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D02474">
        <w:rPr>
          <w:rFonts w:ascii="Tahoma" w:hAnsi="Tahoma" w:cs="Tahoma"/>
          <w:sz w:val="20"/>
          <w:lang w:val="en-US"/>
        </w:rPr>
        <w:t>12</w:t>
      </w:r>
      <w:r w:rsidR="00D57FE9">
        <w:rPr>
          <w:rFonts w:ascii="Tahoma" w:hAnsi="Tahoma" w:cs="Tahoma"/>
          <w:sz w:val="20"/>
          <w:lang w:val="en-US"/>
        </w:rPr>
        <w:t>.</w:t>
      </w:r>
      <w:r w:rsidR="00D02474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FA7A34">
        <w:rPr>
          <w:rFonts w:ascii="Tahoma" w:hAnsi="Tahoma" w:cs="Tahoma"/>
          <w:bCs/>
          <w:sz w:val="20"/>
        </w:rPr>
        <w:t>SNAGA-1/18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9D2BDE" w:rsidRPr="009D2BDE">
        <w:rPr>
          <w:rFonts w:ascii="Tahoma" w:hAnsi="Tahoma" w:cs="Tahoma"/>
          <w:bCs/>
          <w:sz w:val="20"/>
        </w:rPr>
        <w:t>Dobava kemikalij za čistilno napravo in mehansko - biološko obdelavo odpadkov v RCERO LJUBLJANA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D02474" w:rsidRDefault="00D02474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Pozdravljeni, p</w:t>
      </w:r>
      <w:r w:rsidRPr="00D02474">
        <w:rPr>
          <w:rFonts w:ascii="Tahoma" w:hAnsi="Tahoma" w:cs="Tahoma"/>
          <w:bCs/>
          <w:sz w:val="20"/>
        </w:rPr>
        <w:t>rosimo obrazložitev glede referenc.</w:t>
      </w:r>
      <w:r>
        <w:rPr>
          <w:rFonts w:ascii="Tahoma" w:hAnsi="Tahoma" w:cs="Tahoma"/>
          <w:bCs/>
          <w:sz w:val="20"/>
        </w:rPr>
        <w:t xml:space="preserve"> </w:t>
      </w:r>
      <w:r w:rsidRPr="00D02474">
        <w:rPr>
          <w:rFonts w:ascii="Tahoma" w:hAnsi="Tahoma" w:cs="Tahoma"/>
          <w:bCs/>
          <w:sz w:val="20"/>
        </w:rPr>
        <w:t>Navajate:</w:t>
      </w:r>
      <w:r>
        <w:rPr>
          <w:rFonts w:ascii="Tahoma" w:hAnsi="Tahoma" w:cs="Tahoma"/>
          <w:bCs/>
          <w:sz w:val="20"/>
        </w:rPr>
        <w:t xml:space="preserve"> </w:t>
      </w:r>
      <w:r w:rsidRPr="00D02474">
        <w:rPr>
          <w:rFonts w:ascii="Tahoma" w:hAnsi="Tahoma" w:cs="Tahoma"/>
          <w:bCs/>
          <w:sz w:val="20"/>
        </w:rPr>
        <w:t>Reference mora potrditi posamezni kupec kemikalij. Potrditev referenc je potrebno pridobiti za dvanajst (12) mesečno obdobje dobav končnim kupcem v preteklih šestintridesetih (36) mesecih pred datumom, določenim za predložitev ponudb. Ponudnik obrazec, ki ga izpolnijo in potrdijo posamezni kupci kemikalij (izdajatelji referenc), razmnoži v potrebnem številu.</w:t>
      </w:r>
    </w:p>
    <w:p w:rsidR="00D02474" w:rsidRDefault="00D02474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br/>
      </w:r>
      <w:r w:rsidRPr="00D02474">
        <w:rPr>
          <w:rFonts w:ascii="Tahoma" w:hAnsi="Tahoma" w:cs="Tahoma"/>
          <w:bCs/>
          <w:sz w:val="20"/>
        </w:rPr>
        <w:t>To pomeni, da je ponudnik moral dobaviti v določenem obdobju 12 mesecev celotno količino samo enemu kupcu ali večjemu številu kupcu.</w:t>
      </w:r>
      <w:r>
        <w:rPr>
          <w:rFonts w:ascii="Tahoma" w:hAnsi="Tahoma" w:cs="Tahoma"/>
          <w:bCs/>
          <w:sz w:val="20"/>
        </w:rPr>
        <w:t xml:space="preserve"> </w:t>
      </w:r>
      <w:r w:rsidRPr="00D02474">
        <w:rPr>
          <w:rFonts w:ascii="Tahoma" w:hAnsi="Tahoma" w:cs="Tahoma"/>
          <w:bCs/>
          <w:sz w:val="20"/>
        </w:rPr>
        <w:t>Primer: žveplena kislina 70%, količina 120.000 kg. Naročnik mora dobiti potrjeno referenco za določeno obdobje samo kupca X ali sta lahko kupca X in Y ali tudi več za skupno količino 120.000 kg.</w:t>
      </w:r>
    </w:p>
    <w:p w:rsidR="003C747C" w:rsidRPr="008901E9" w:rsidRDefault="00D02474" w:rsidP="00D02474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br/>
      </w:r>
      <w:r w:rsidR="003C747C"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D02474" w:rsidRPr="00D02474" w:rsidRDefault="00D02474" w:rsidP="00D02474">
      <w:pPr>
        <w:keepNext/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bookmarkStart w:id="0" w:name="_GoBack"/>
      <w:r w:rsidRPr="00D02474">
        <w:rPr>
          <w:rFonts w:ascii="Tahoma" w:hAnsi="Tahoma" w:cs="Tahoma"/>
          <w:bCs/>
          <w:sz w:val="20"/>
        </w:rPr>
        <w:t xml:space="preserve">Ponudnik lahko za posamezno količino </w:t>
      </w:r>
      <w:r>
        <w:rPr>
          <w:rFonts w:ascii="Tahoma" w:hAnsi="Tahoma" w:cs="Tahoma"/>
          <w:bCs/>
          <w:sz w:val="20"/>
        </w:rPr>
        <w:t xml:space="preserve">kemikalij </w:t>
      </w:r>
      <w:r w:rsidRPr="00D02474">
        <w:rPr>
          <w:rFonts w:ascii="Tahoma" w:hAnsi="Tahoma" w:cs="Tahoma"/>
          <w:bCs/>
          <w:sz w:val="20"/>
        </w:rPr>
        <w:t xml:space="preserve">predloži več različnih referenc, potrjenih s strani različnih naročnikov (kupcev kemikalij), pri čemer se morajo vse priložene reference nanašati na enako </w:t>
      </w:r>
      <w:r w:rsidRPr="00D02474">
        <w:rPr>
          <w:rFonts w:ascii="Tahoma" w:hAnsi="Tahoma" w:cs="Tahoma"/>
          <w:bCs/>
          <w:sz w:val="20"/>
        </w:rPr>
        <w:t>dvanajst (12) mesečno obdobje dobav končnim kupcem v preteklih šestintridesetih (36) mesecih pred datumom, določenim za predložitev ponudb</w:t>
      </w:r>
      <w:r>
        <w:rPr>
          <w:rFonts w:ascii="Tahoma" w:hAnsi="Tahoma" w:cs="Tahoma"/>
          <w:bCs/>
          <w:sz w:val="20"/>
        </w:rPr>
        <w:t>.</w:t>
      </w:r>
    </w:p>
    <w:bookmarkEnd w:id="0"/>
    <w:p w:rsidR="00D02474" w:rsidRDefault="00D02474" w:rsidP="001E3612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>ravi ponudbe upoštevati odgovor na vprašanje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D02474">
        <w:rPr>
          <w:rFonts w:ascii="Tahoma" w:hAnsi="Tahoma" w:cs="Tahoma"/>
          <w:bCs/>
          <w:sz w:val="20"/>
        </w:rPr>
        <w:t>12.3</w:t>
      </w:r>
      <w:r w:rsidRPr="009D10CB">
        <w:rPr>
          <w:rFonts w:ascii="Tahoma" w:hAnsi="Tahoma" w:cs="Tahoma"/>
          <w:bCs/>
          <w:sz w:val="20"/>
        </w:rPr>
        <w:t>.2018,</w:t>
      </w:r>
      <w:r w:rsidR="00FA7A34">
        <w:rPr>
          <w:rFonts w:ascii="Tahoma" w:hAnsi="Tahoma" w:cs="Tahoma"/>
          <w:bCs/>
          <w:sz w:val="20"/>
        </w:rPr>
        <w:t xml:space="preserve">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D02474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310C6"/>
    <w:rsid w:val="00437DBA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C440-F5F2-4EEA-BB64-CEC8E66D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2018-03-12T07:20:00Z</cp:lastPrinted>
  <dcterms:created xsi:type="dcterms:W3CDTF">2018-03-12T07:13:00Z</dcterms:created>
  <dcterms:modified xsi:type="dcterms:W3CDTF">2018-03-12T07:24:00Z</dcterms:modified>
</cp:coreProperties>
</file>