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010A" w14:textId="77777777" w:rsidR="0059209E" w:rsidRDefault="0059209E" w:rsidP="00B7771E">
      <w:pPr>
        <w:keepNext/>
        <w:keepLines/>
        <w:ind w:right="1274"/>
      </w:pPr>
    </w:p>
    <w:p w14:paraId="7BFD9307" w14:textId="77777777" w:rsidR="007C70A1" w:rsidRPr="0098189E" w:rsidRDefault="007C70A1" w:rsidP="00B7771E">
      <w:pPr>
        <w:keepNext/>
        <w:keepLines/>
        <w:ind w:right="1274"/>
        <w:rPr>
          <w:rFonts w:ascii="Tahoma" w:hAnsi="Tahoma" w:cs="Tahoma"/>
          <w:b/>
        </w:rPr>
      </w:pPr>
      <w:r w:rsidRPr="0098189E">
        <w:rPr>
          <w:rFonts w:ascii="Tahoma" w:hAnsi="Tahoma" w:cs="Tahoma"/>
          <w:b/>
        </w:rPr>
        <w:t>Naročnik:</w:t>
      </w:r>
    </w:p>
    <w:p w14:paraId="49FE6ECD" w14:textId="77777777" w:rsidR="007C70A1" w:rsidRPr="0098189E" w:rsidRDefault="007C70A1" w:rsidP="00B7771E">
      <w:pPr>
        <w:keepNext/>
        <w:keepLines/>
        <w:rPr>
          <w:rFonts w:ascii="Tahoma" w:hAnsi="Tahoma" w:cs="Tahoma"/>
          <w:b/>
        </w:rPr>
      </w:pPr>
    </w:p>
    <w:p w14:paraId="40ED80AB" w14:textId="77777777" w:rsidR="00BD2322" w:rsidRPr="00BD2322" w:rsidRDefault="00BD2322" w:rsidP="00B7771E">
      <w:pPr>
        <w:keepNext/>
        <w:keepLines/>
        <w:rPr>
          <w:rFonts w:ascii="Tahoma" w:hAnsi="Tahoma" w:cs="Tahoma"/>
          <w:b/>
          <w:bCs/>
        </w:rPr>
      </w:pPr>
      <w:r w:rsidRPr="00BD2322">
        <w:rPr>
          <w:rFonts w:ascii="Tahoma" w:hAnsi="Tahoma" w:cs="Tahoma"/>
          <w:b/>
          <w:bCs/>
        </w:rPr>
        <w:t>SNAGA Javno podjetje, d.o.o.</w:t>
      </w:r>
    </w:p>
    <w:p w14:paraId="726E03EC" w14:textId="77777777" w:rsidR="00BD2322" w:rsidRPr="00BD2322" w:rsidRDefault="00BD2322" w:rsidP="00B7771E">
      <w:pPr>
        <w:keepNext/>
        <w:keepLines/>
        <w:rPr>
          <w:rFonts w:ascii="Tahoma" w:hAnsi="Tahoma" w:cs="Tahoma"/>
        </w:rPr>
      </w:pPr>
      <w:r w:rsidRPr="00BD2322">
        <w:rPr>
          <w:rFonts w:ascii="Tahoma" w:hAnsi="Tahoma" w:cs="Tahoma"/>
        </w:rPr>
        <w:t>Povšetova ulica 6</w:t>
      </w:r>
    </w:p>
    <w:p w14:paraId="019972D8" w14:textId="77777777" w:rsidR="00253AB2" w:rsidRPr="0098189E" w:rsidRDefault="00BD2322" w:rsidP="00B7771E">
      <w:pPr>
        <w:keepNext/>
        <w:keepLines/>
        <w:rPr>
          <w:rFonts w:ascii="Tahoma" w:hAnsi="Tahoma" w:cs="Tahoma"/>
        </w:rPr>
      </w:pPr>
      <w:r w:rsidRPr="00BD2322">
        <w:rPr>
          <w:rFonts w:ascii="Tahoma" w:hAnsi="Tahoma" w:cs="Tahoma"/>
        </w:rPr>
        <w:t>1000 Ljubljana</w:t>
      </w:r>
    </w:p>
    <w:p w14:paraId="76D7708D" w14:textId="77777777" w:rsidR="007C70A1" w:rsidRPr="0098189E" w:rsidRDefault="007C70A1" w:rsidP="00B7771E">
      <w:pPr>
        <w:keepNext/>
        <w:keepLines/>
        <w:rPr>
          <w:rFonts w:ascii="Tahoma" w:hAnsi="Tahoma" w:cs="Tahoma"/>
        </w:rPr>
      </w:pPr>
    </w:p>
    <w:p w14:paraId="4205D83F" w14:textId="77777777" w:rsidR="007C70A1" w:rsidRPr="002B0694" w:rsidRDefault="007C70A1" w:rsidP="00B7771E">
      <w:pPr>
        <w:keepNext/>
        <w:keepLines/>
        <w:rPr>
          <w:rFonts w:ascii="Tahoma" w:hAnsi="Tahoma" w:cs="Tahoma"/>
          <w:b/>
        </w:rPr>
      </w:pPr>
      <w:r w:rsidRPr="002B0694">
        <w:rPr>
          <w:rFonts w:ascii="Tahoma" w:hAnsi="Tahoma" w:cs="Tahoma"/>
          <w:b/>
        </w:rPr>
        <w:t>Po pooblastilu javno naročilo vodi:</w:t>
      </w:r>
    </w:p>
    <w:p w14:paraId="7545B409" w14:textId="77777777" w:rsidR="007C70A1" w:rsidRPr="0098189E" w:rsidRDefault="007C70A1" w:rsidP="00B7771E">
      <w:pPr>
        <w:keepNext/>
        <w:keepLines/>
        <w:rPr>
          <w:rFonts w:ascii="Tahoma" w:hAnsi="Tahoma" w:cs="Tahoma"/>
        </w:rPr>
      </w:pPr>
    </w:p>
    <w:p w14:paraId="0E18C498" w14:textId="77777777" w:rsidR="00A04160" w:rsidRPr="00A04160" w:rsidRDefault="00A04160" w:rsidP="00B7771E">
      <w:pPr>
        <w:keepNext/>
        <w:keepLines/>
        <w:rPr>
          <w:rFonts w:ascii="Tahoma" w:hAnsi="Tahoma" w:cs="Tahoma"/>
          <w:b/>
          <w:bCs/>
        </w:rPr>
      </w:pPr>
      <w:r w:rsidRPr="00A04160">
        <w:rPr>
          <w:rFonts w:ascii="Tahoma" w:hAnsi="Tahoma" w:cs="Tahoma"/>
          <w:b/>
          <w:bCs/>
        </w:rPr>
        <w:t xml:space="preserve">JAVNI HOLDING Ljubljana, d.o.o. </w:t>
      </w:r>
    </w:p>
    <w:p w14:paraId="673AB07E" w14:textId="77777777" w:rsidR="007C70A1" w:rsidRPr="0098189E" w:rsidRDefault="00AA024E" w:rsidP="00B7771E">
      <w:pPr>
        <w:keepNext/>
        <w:keepLines/>
        <w:rPr>
          <w:rFonts w:ascii="Tahoma" w:hAnsi="Tahoma" w:cs="Tahoma"/>
        </w:rPr>
      </w:pPr>
      <w:r>
        <w:rPr>
          <w:rFonts w:ascii="Tahoma" w:hAnsi="Tahoma" w:cs="Tahoma"/>
        </w:rPr>
        <w:t>Verovškova ulica 70</w:t>
      </w:r>
    </w:p>
    <w:p w14:paraId="5191B13B" w14:textId="77777777" w:rsidR="00A04160" w:rsidRPr="0098189E" w:rsidRDefault="00A04160" w:rsidP="00B7771E">
      <w:pPr>
        <w:keepNext/>
        <w:keepLines/>
        <w:rPr>
          <w:rFonts w:ascii="Tahoma" w:hAnsi="Tahoma" w:cs="Tahoma"/>
        </w:rPr>
      </w:pPr>
      <w:r>
        <w:rPr>
          <w:rFonts w:ascii="Tahoma" w:hAnsi="Tahoma" w:cs="Tahoma"/>
        </w:rPr>
        <w:t xml:space="preserve">1000 </w:t>
      </w:r>
      <w:r w:rsidRPr="0098189E">
        <w:rPr>
          <w:rFonts w:ascii="Tahoma" w:hAnsi="Tahoma" w:cs="Tahoma"/>
        </w:rPr>
        <w:t>Ljubljana</w:t>
      </w:r>
    </w:p>
    <w:p w14:paraId="5D490E02" w14:textId="77777777" w:rsidR="007C70A1" w:rsidRPr="00CE1BAD" w:rsidRDefault="007C70A1" w:rsidP="00B7771E">
      <w:pPr>
        <w:keepNext/>
        <w:keepLines/>
        <w:rPr>
          <w:rFonts w:ascii="Tahoma" w:hAnsi="Tahoma" w:cs="Tahoma"/>
          <w:b/>
        </w:rPr>
      </w:pPr>
    </w:p>
    <w:p w14:paraId="56AB39F1" w14:textId="77777777" w:rsidR="007C70A1" w:rsidRPr="00CE1BAD" w:rsidRDefault="007C70A1" w:rsidP="00B7771E">
      <w:pPr>
        <w:keepNext/>
        <w:keepLines/>
        <w:jc w:val="center"/>
        <w:rPr>
          <w:rFonts w:ascii="Tahoma" w:hAnsi="Tahoma" w:cs="Tahoma"/>
        </w:rPr>
      </w:pPr>
    </w:p>
    <w:p w14:paraId="01DABCE1" w14:textId="64CE9864" w:rsidR="004958CB" w:rsidRDefault="007C70A1" w:rsidP="00B7771E">
      <w:pPr>
        <w:keepNext/>
        <w:keepLines/>
        <w:rPr>
          <w:rFonts w:ascii="Tahoma" w:hAnsi="Tahoma" w:cs="Tahoma"/>
          <w:b/>
        </w:rPr>
      </w:pPr>
      <w:r w:rsidRPr="00456FF4">
        <w:rPr>
          <w:rFonts w:ascii="Tahoma" w:hAnsi="Tahoma" w:cs="Tahoma"/>
        </w:rPr>
        <w:t xml:space="preserve">Številka: </w:t>
      </w:r>
      <w:r w:rsidR="0096625D">
        <w:rPr>
          <w:rFonts w:ascii="Tahoma" w:hAnsi="Tahoma" w:cs="Tahoma"/>
          <w:b/>
        </w:rPr>
        <w:t>SNAGA-115/18</w:t>
      </w:r>
    </w:p>
    <w:p w14:paraId="3F8CAD8C" w14:textId="309ECBE4" w:rsidR="00D83BF8" w:rsidRPr="00D83BF8" w:rsidRDefault="00D83BF8" w:rsidP="00B7771E">
      <w:pPr>
        <w:keepNext/>
        <w:keepLines/>
        <w:rPr>
          <w:rFonts w:ascii="Tahoma" w:hAnsi="Tahoma" w:cs="Tahoma"/>
        </w:rPr>
      </w:pPr>
      <w:r w:rsidRPr="00D83BF8">
        <w:rPr>
          <w:rFonts w:ascii="Tahoma" w:hAnsi="Tahoma" w:cs="Tahoma"/>
        </w:rPr>
        <w:t xml:space="preserve">Zadeva: </w:t>
      </w:r>
      <w:r w:rsidR="002402DC" w:rsidRPr="002402DC">
        <w:rPr>
          <w:rFonts w:ascii="Tahoma" w:hAnsi="Tahoma" w:cs="Tahoma"/>
        </w:rPr>
        <w:t>JHL-214-165/2018</w:t>
      </w:r>
    </w:p>
    <w:p w14:paraId="12EABB57" w14:textId="77777777" w:rsidR="004958CB" w:rsidRDefault="004958CB" w:rsidP="00B7771E">
      <w:pPr>
        <w:keepNext/>
        <w:keepLines/>
        <w:rPr>
          <w:rFonts w:ascii="Tahoma" w:hAnsi="Tahoma" w:cs="Tahoma"/>
        </w:rPr>
      </w:pPr>
    </w:p>
    <w:p w14:paraId="5221BD2A" w14:textId="77777777" w:rsidR="00153531" w:rsidRDefault="00153531" w:rsidP="00B7771E">
      <w:pPr>
        <w:keepNext/>
        <w:keepLines/>
        <w:rPr>
          <w:rFonts w:ascii="Tahoma" w:hAnsi="Tahoma" w:cs="Tahoma"/>
        </w:rPr>
      </w:pPr>
    </w:p>
    <w:p w14:paraId="7362D5D0" w14:textId="77777777" w:rsidR="00153531" w:rsidRDefault="00153531" w:rsidP="00B7771E">
      <w:pPr>
        <w:keepNext/>
        <w:keepLines/>
        <w:rPr>
          <w:rFonts w:ascii="Tahoma" w:hAnsi="Tahoma" w:cs="Tahoma"/>
        </w:rPr>
      </w:pPr>
    </w:p>
    <w:p w14:paraId="31B1796F" w14:textId="77777777" w:rsidR="00171035" w:rsidRPr="00CE1BAD" w:rsidRDefault="00171035" w:rsidP="00B7771E">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2670EED9" w14:textId="77777777">
        <w:trPr>
          <w:trHeight w:val="851"/>
        </w:trPr>
        <w:tc>
          <w:tcPr>
            <w:tcW w:w="7094" w:type="dxa"/>
            <w:shd w:val="pct12" w:color="auto" w:fill="FFFFFF"/>
            <w:vAlign w:val="center"/>
          </w:tcPr>
          <w:p w14:paraId="008C6E52" w14:textId="77777777" w:rsidR="007C70A1" w:rsidRPr="004958CB" w:rsidRDefault="006A1CBC" w:rsidP="00B7771E">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5587B101" w14:textId="77777777" w:rsidR="0047238D" w:rsidRDefault="0047238D" w:rsidP="00B7771E">
      <w:pPr>
        <w:keepNext/>
        <w:keepLines/>
        <w:ind w:right="424"/>
        <w:jc w:val="center"/>
        <w:rPr>
          <w:rFonts w:ascii="Tahoma" w:hAnsi="Tahoma" w:cs="Tahoma"/>
          <w:b/>
        </w:rPr>
      </w:pPr>
    </w:p>
    <w:p w14:paraId="519E6537" w14:textId="77777777" w:rsidR="004958CB" w:rsidRDefault="00654AC8" w:rsidP="00B7771E">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B93C06" w:rsidRPr="00B93C06">
        <w:rPr>
          <w:rFonts w:ascii="Tahoma" w:hAnsi="Tahoma" w:cs="Tahoma"/>
          <w:sz w:val="24"/>
        </w:rPr>
        <w:t>POSTOPKU NAROČILA MALE VREDNOSTI</w:t>
      </w:r>
    </w:p>
    <w:p w14:paraId="449DDC13" w14:textId="77777777" w:rsidR="004958CB" w:rsidRDefault="004958CB" w:rsidP="00B7771E">
      <w:pPr>
        <w:keepNext/>
        <w:keepLines/>
        <w:ind w:right="424"/>
        <w:jc w:val="center"/>
        <w:rPr>
          <w:rFonts w:ascii="Tahoma" w:hAnsi="Tahoma" w:cs="Tahoma"/>
        </w:rPr>
      </w:pPr>
    </w:p>
    <w:p w14:paraId="7710B0B9" w14:textId="77777777" w:rsidR="00444E72" w:rsidRPr="00CE1BAD" w:rsidRDefault="00444E72" w:rsidP="00B7771E">
      <w:pPr>
        <w:keepNext/>
        <w:keepLines/>
        <w:ind w:right="424"/>
        <w:jc w:val="center"/>
        <w:rPr>
          <w:rFonts w:ascii="Tahoma" w:hAnsi="Tahoma" w:cs="Tahoma"/>
        </w:rPr>
      </w:pPr>
    </w:p>
    <w:p w14:paraId="565891A8" w14:textId="33299909" w:rsidR="007428F1" w:rsidRDefault="0096625D" w:rsidP="00B7771E">
      <w:pPr>
        <w:keepNext/>
        <w:keepLines/>
        <w:ind w:right="424"/>
        <w:jc w:val="center"/>
        <w:rPr>
          <w:rFonts w:ascii="Tahoma" w:hAnsi="Tahoma" w:cs="Tahoma"/>
          <w:b/>
        </w:rPr>
      </w:pPr>
      <w:r>
        <w:rPr>
          <w:rFonts w:ascii="Tahoma" w:hAnsi="Tahoma" w:cs="Tahoma"/>
          <w:b/>
          <w:color w:val="000000"/>
          <w:sz w:val="28"/>
          <w:szCs w:val="28"/>
        </w:rPr>
        <w:t>Nakup opreme za lesno delavnico</w:t>
      </w:r>
      <w:r w:rsidR="00DD245C">
        <w:rPr>
          <w:rFonts w:ascii="Tahoma" w:hAnsi="Tahoma" w:cs="Tahoma"/>
          <w:b/>
          <w:color w:val="000000"/>
          <w:sz w:val="28"/>
          <w:szCs w:val="28"/>
        </w:rPr>
        <w:t xml:space="preserve"> </w:t>
      </w:r>
    </w:p>
    <w:p w14:paraId="1ED8BBF7" w14:textId="77777777" w:rsidR="004958CB" w:rsidRPr="00D9227D" w:rsidRDefault="004958CB" w:rsidP="00B7771E">
      <w:pPr>
        <w:keepNext/>
        <w:keepLines/>
        <w:ind w:right="424"/>
        <w:jc w:val="center"/>
        <w:rPr>
          <w:rFonts w:ascii="Tahoma" w:hAnsi="Tahoma" w:cs="Tahoma"/>
          <w:b/>
          <w:color w:val="000000"/>
          <w:sz w:val="28"/>
          <w:szCs w:val="28"/>
        </w:rPr>
      </w:pPr>
    </w:p>
    <w:p w14:paraId="7BAFB5B7" w14:textId="77777777" w:rsidR="004958CB" w:rsidRDefault="004958CB" w:rsidP="00B7771E">
      <w:pPr>
        <w:keepNext/>
        <w:keepLines/>
        <w:ind w:right="424"/>
        <w:jc w:val="center"/>
        <w:rPr>
          <w:rFonts w:ascii="Tahoma" w:hAnsi="Tahoma" w:cs="Tahoma"/>
          <w:b/>
        </w:rPr>
      </w:pPr>
    </w:p>
    <w:p w14:paraId="1EDB1628" w14:textId="77777777" w:rsidR="004958CB" w:rsidRDefault="004958CB" w:rsidP="00B7771E">
      <w:pPr>
        <w:keepNext/>
        <w:keepLines/>
        <w:ind w:right="424"/>
        <w:jc w:val="center"/>
        <w:rPr>
          <w:rFonts w:ascii="Tahoma" w:hAnsi="Tahoma" w:cs="Tahoma"/>
          <w:b/>
        </w:rPr>
      </w:pPr>
    </w:p>
    <w:p w14:paraId="55EDCCEE" w14:textId="77777777" w:rsidR="004958CB" w:rsidRPr="00CE1BAD" w:rsidRDefault="004958CB" w:rsidP="00B7771E">
      <w:pPr>
        <w:keepNext/>
        <w:keepLines/>
        <w:ind w:right="424"/>
        <w:jc w:val="center"/>
        <w:rPr>
          <w:rFonts w:ascii="Tahoma" w:hAnsi="Tahoma" w:cs="Tahoma"/>
          <w:b/>
        </w:rPr>
      </w:pPr>
    </w:p>
    <w:p w14:paraId="1EDB9C7B" w14:textId="77777777" w:rsidR="007C70A1" w:rsidRPr="00CE1BAD" w:rsidRDefault="007C70A1" w:rsidP="00B7771E">
      <w:pPr>
        <w:keepNext/>
        <w:keepLines/>
        <w:ind w:right="424"/>
        <w:jc w:val="center"/>
        <w:rPr>
          <w:rFonts w:ascii="Tahoma" w:hAnsi="Tahoma" w:cs="Tahoma"/>
        </w:rPr>
      </w:pPr>
    </w:p>
    <w:p w14:paraId="6A0EE23D" w14:textId="3B559892" w:rsidR="00413199" w:rsidRDefault="000D748B" w:rsidP="00B7771E">
      <w:pPr>
        <w:keepNext/>
        <w:keepLines/>
        <w:tabs>
          <w:tab w:val="left" w:pos="567"/>
        </w:tabs>
        <w:jc w:val="center"/>
        <w:rPr>
          <w:rFonts w:ascii="Tahoma" w:hAnsi="Tahoma" w:cs="Tahoma"/>
          <w:noProof/>
        </w:rPr>
        <w:sectPr w:rsidR="00413199"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96625D">
        <w:rPr>
          <w:rFonts w:ascii="Tahoma" w:hAnsi="Tahoma" w:cs="Tahoma"/>
          <w:noProof/>
        </w:rPr>
        <w:t xml:space="preserve">januar </w:t>
      </w:r>
      <w:r w:rsidR="00773E31">
        <w:rPr>
          <w:rFonts w:ascii="Tahoma" w:hAnsi="Tahoma" w:cs="Tahoma"/>
          <w:noProof/>
        </w:rPr>
        <w:t>201</w:t>
      </w:r>
      <w:r w:rsidR="0096625D">
        <w:rPr>
          <w:rFonts w:ascii="Tahoma" w:hAnsi="Tahoma" w:cs="Tahoma"/>
          <w:noProof/>
        </w:rPr>
        <w:t>9</w:t>
      </w:r>
    </w:p>
    <w:p w14:paraId="580A29E8" w14:textId="77777777" w:rsidR="007C70A1" w:rsidRPr="00CE1BAD" w:rsidRDefault="007C70A1" w:rsidP="00B7771E">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18F68AC4" w14:textId="77777777" w:rsidR="007C70A1" w:rsidRPr="00001A3E" w:rsidRDefault="007C70A1" w:rsidP="00B7771E">
      <w:pPr>
        <w:keepNext/>
        <w:keepLines/>
        <w:tabs>
          <w:tab w:val="left" w:pos="2895"/>
        </w:tabs>
        <w:rPr>
          <w:rFonts w:ascii="Tahoma" w:hAnsi="Tahoma" w:cs="Tahoma"/>
        </w:rPr>
      </w:pPr>
      <w:r w:rsidRPr="00CE1BAD">
        <w:rPr>
          <w:rFonts w:ascii="Tahoma" w:hAnsi="Tahoma" w:cs="Tahoma"/>
        </w:rPr>
        <w:tab/>
      </w:r>
    </w:p>
    <w:p w14:paraId="453640BE" w14:textId="77777777" w:rsidR="007C70A1" w:rsidRPr="00001A3E" w:rsidRDefault="007C70A1" w:rsidP="00B7771E">
      <w:pPr>
        <w:keepNext/>
        <w:keepLines/>
        <w:rPr>
          <w:rFonts w:ascii="Tahoma" w:hAnsi="Tahoma" w:cs="Tahoma"/>
        </w:rPr>
      </w:pPr>
    </w:p>
    <w:p w14:paraId="4D5E9410" w14:textId="77777777" w:rsidR="007C70A1" w:rsidRPr="00001A3E" w:rsidRDefault="007C70A1" w:rsidP="00B7771E">
      <w:pPr>
        <w:keepNext/>
        <w:keepLines/>
        <w:rPr>
          <w:rFonts w:ascii="Tahoma" w:hAnsi="Tahoma" w:cs="Tahoma"/>
        </w:rPr>
      </w:pPr>
    </w:p>
    <w:p w14:paraId="4062F7E3" w14:textId="77777777" w:rsidR="007C70A1" w:rsidRPr="00001A3E" w:rsidRDefault="007C70A1" w:rsidP="00B7771E">
      <w:pPr>
        <w:keepNext/>
        <w:keepLines/>
        <w:rPr>
          <w:rFonts w:ascii="Tahoma" w:hAnsi="Tahoma" w:cs="Tahoma"/>
        </w:rPr>
      </w:pPr>
    </w:p>
    <w:p w14:paraId="2FCCA3A5" w14:textId="5570772E" w:rsidR="007C70A1" w:rsidRPr="00001A3E" w:rsidRDefault="00A04160" w:rsidP="00B7771E">
      <w:pPr>
        <w:keepNext/>
        <w:keepLines/>
        <w:jc w:val="both"/>
        <w:rPr>
          <w:rFonts w:ascii="Tahoma" w:hAnsi="Tahoma" w:cs="Tahoma"/>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9A5F76" w:rsidRPr="00153531">
        <w:rPr>
          <w:rFonts w:ascii="Tahoma" w:hAnsi="Tahoma" w:cs="Tahoma"/>
          <w:bCs/>
          <w:noProof/>
        </w:rPr>
        <w:t>SNAGA</w:t>
      </w:r>
      <w:r w:rsidR="000778AC" w:rsidRPr="00153531">
        <w:rPr>
          <w:rFonts w:ascii="Tahoma" w:hAnsi="Tahoma" w:cs="Tahoma"/>
          <w:bCs/>
          <w:noProof/>
        </w:rPr>
        <w:t xml:space="preserve"> Javno podjetje d.o.o.</w:t>
      </w:r>
      <w:r w:rsidR="000778AC" w:rsidRPr="00153531">
        <w:rPr>
          <w:rFonts w:ascii="Tahoma" w:hAnsi="Tahoma" w:cs="Tahoma"/>
          <w:bCs/>
        </w:rPr>
        <w:t xml:space="preserve">, št. </w:t>
      </w:r>
      <w:r w:rsidR="0096625D">
        <w:rPr>
          <w:rFonts w:ascii="Tahoma" w:hAnsi="Tahoma" w:cs="Tahoma"/>
          <w:bCs/>
        </w:rPr>
        <w:t>SNAGA-115/18</w:t>
      </w:r>
    </w:p>
    <w:p w14:paraId="58AEC529" w14:textId="77777777" w:rsidR="007C70A1" w:rsidRPr="00001A3E" w:rsidRDefault="007C70A1" w:rsidP="00B7771E">
      <w:pPr>
        <w:keepNext/>
        <w:keepLines/>
        <w:rPr>
          <w:rFonts w:ascii="Tahoma" w:hAnsi="Tahoma" w:cs="Tahoma"/>
        </w:rPr>
      </w:pPr>
    </w:p>
    <w:p w14:paraId="43CE9607" w14:textId="77777777" w:rsidR="007C70A1" w:rsidRPr="00001A3E" w:rsidRDefault="007C70A1" w:rsidP="00B7771E">
      <w:pPr>
        <w:keepNext/>
        <w:keepLines/>
        <w:jc w:val="center"/>
        <w:rPr>
          <w:rFonts w:ascii="Tahoma" w:hAnsi="Tahoma" w:cs="Tahoma"/>
        </w:rPr>
      </w:pPr>
    </w:p>
    <w:p w14:paraId="675E661A" w14:textId="77777777" w:rsidR="007C70A1" w:rsidRPr="00001A3E" w:rsidRDefault="007C70A1" w:rsidP="00B7771E">
      <w:pPr>
        <w:keepNext/>
        <w:keepLines/>
        <w:rPr>
          <w:rFonts w:ascii="Tahoma" w:hAnsi="Tahoma" w:cs="Tahoma"/>
          <w:b/>
        </w:rPr>
      </w:pPr>
      <w:r w:rsidRPr="00001A3E">
        <w:rPr>
          <w:rFonts w:ascii="Tahoma" w:hAnsi="Tahoma" w:cs="Tahoma"/>
          <w:b/>
        </w:rPr>
        <w:t xml:space="preserve"> vabi </w:t>
      </w:r>
    </w:p>
    <w:p w14:paraId="2B7FF24D" w14:textId="77777777" w:rsidR="007C70A1" w:rsidRPr="00001A3E" w:rsidRDefault="007C70A1" w:rsidP="00B7771E">
      <w:pPr>
        <w:keepNext/>
        <w:keepLines/>
        <w:jc w:val="center"/>
        <w:rPr>
          <w:rFonts w:ascii="Tahoma" w:hAnsi="Tahoma" w:cs="Tahoma"/>
        </w:rPr>
      </w:pPr>
    </w:p>
    <w:p w14:paraId="667F3B4D" w14:textId="77777777" w:rsidR="007C70A1" w:rsidRDefault="007C70A1" w:rsidP="00B7771E">
      <w:pPr>
        <w:keepNext/>
        <w:keepLines/>
        <w:jc w:val="center"/>
        <w:rPr>
          <w:rFonts w:ascii="Tahoma" w:hAnsi="Tahoma" w:cs="Tahoma"/>
        </w:rPr>
      </w:pPr>
    </w:p>
    <w:p w14:paraId="3A12F62E" w14:textId="77777777" w:rsidR="00D9227D" w:rsidRPr="00001A3E" w:rsidRDefault="00D9227D" w:rsidP="00B7771E">
      <w:pPr>
        <w:keepNext/>
        <w:keepLines/>
        <w:jc w:val="center"/>
        <w:rPr>
          <w:rFonts w:ascii="Tahoma" w:hAnsi="Tahoma" w:cs="Tahoma"/>
        </w:rPr>
      </w:pPr>
    </w:p>
    <w:p w14:paraId="047B0A32" w14:textId="77777777" w:rsidR="007C70A1" w:rsidRPr="00001A3E" w:rsidRDefault="007C70A1" w:rsidP="00B7771E">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7F42DE93" w14:textId="77777777" w:rsidR="007C70A1" w:rsidRPr="00001A3E" w:rsidRDefault="007C70A1" w:rsidP="00B7771E">
      <w:pPr>
        <w:keepNext/>
        <w:keepLines/>
        <w:rPr>
          <w:rFonts w:ascii="Tahoma" w:hAnsi="Tahoma" w:cs="Tahoma"/>
        </w:rPr>
      </w:pPr>
    </w:p>
    <w:p w14:paraId="4361B95E" w14:textId="77777777" w:rsidR="001B10C8" w:rsidRDefault="001B10C8" w:rsidP="00B7771E">
      <w:pPr>
        <w:keepNext/>
        <w:keepLines/>
        <w:rPr>
          <w:rFonts w:ascii="Tahoma" w:hAnsi="Tahoma" w:cs="Tahoma"/>
        </w:rPr>
      </w:pPr>
    </w:p>
    <w:p w14:paraId="171130AE" w14:textId="13780B33" w:rsidR="009A5F76" w:rsidRPr="00D9227D" w:rsidRDefault="00FF0BBB" w:rsidP="00B7771E">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96625D">
        <w:rPr>
          <w:rFonts w:ascii="Tahoma" w:hAnsi="Tahoma" w:cs="Tahoma"/>
          <w:b/>
          <w:color w:val="000000"/>
          <w:sz w:val="28"/>
          <w:szCs w:val="28"/>
        </w:rPr>
        <w:t>Nakup opreme za lesno delavnico</w:t>
      </w:r>
      <w:r>
        <w:rPr>
          <w:rFonts w:ascii="Tahoma" w:hAnsi="Tahoma" w:cs="Tahoma"/>
          <w:b/>
          <w:color w:val="000000"/>
          <w:sz w:val="28"/>
          <w:szCs w:val="28"/>
        </w:rPr>
        <w:t>«</w:t>
      </w:r>
      <w:r w:rsidR="009A5F76">
        <w:rPr>
          <w:rFonts w:ascii="Tahoma" w:hAnsi="Tahoma" w:cs="Tahoma"/>
          <w:b/>
          <w:color w:val="000000"/>
          <w:sz w:val="28"/>
          <w:szCs w:val="28"/>
        </w:rPr>
        <w:t xml:space="preserve"> </w:t>
      </w:r>
    </w:p>
    <w:p w14:paraId="09853B69" w14:textId="77777777" w:rsidR="007C70A1" w:rsidRPr="00001A3E" w:rsidRDefault="007C70A1" w:rsidP="00B7771E">
      <w:pPr>
        <w:keepNext/>
        <w:keepLines/>
        <w:jc w:val="center"/>
        <w:rPr>
          <w:rFonts w:ascii="Tahoma" w:hAnsi="Tahoma" w:cs="Tahoma"/>
        </w:rPr>
      </w:pPr>
    </w:p>
    <w:p w14:paraId="5744E776" w14:textId="77777777" w:rsidR="007D7739" w:rsidRPr="00001A3E" w:rsidRDefault="007D7739" w:rsidP="00B7771E">
      <w:pPr>
        <w:keepNext/>
        <w:keepLines/>
        <w:jc w:val="center"/>
        <w:rPr>
          <w:rFonts w:ascii="Tahoma" w:hAnsi="Tahoma" w:cs="Tahoma"/>
        </w:rPr>
      </w:pPr>
    </w:p>
    <w:p w14:paraId="09707C2D" w14:textId="77777777" w:rsidR="007F3A0A" w:rsidRPr="00001A3E" w:rsidRDefault="007F3A0A" w:rsidP="00B7771E">
      <w:pPr>
        <w:keepNext/>
        <w:keepLines/>
        <w:jc w:val="both"/>
        <w:rPr>
          <w:rFonts w:ascii="Tahoma" w:hAnsi="Tahoma" w:cs="Tahoma"/>
        </w:rPr>
      </w:pPr>
    </w:p>
    <w:p w14:paraId="3B5889D0" w14:textId="77777777" w:rsidR="00D9227D" w:rsidRPr="004E7686" w:rsidRDefault="00D9227D" w:rsidP="00B7771E">
      <w:pPr>
        <w:keepNext/>
        <w:keepLines/>
        <w:rPr>
          <w:rFonts w:ascii="Tahoma" w:hAnsi="Tahoma" w:cs="Tahoma"/>
        </w:rPr>
      </w:pPr>
    </w:p>
    <w:p w14:paraId="4EABC4A2" w14:textId="341BE08A" w:rsidR="007C70A1" w:rsidRPr="00001A3E" w:rsidRDefault="006A1CBC" w:rsidP="00B7771E">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C82B33">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6245B3">
        <w:rPr>
          <w:rFonts w:ascii="Tahoma" w:hAnsi="Tahoma" w:cs="Tahoma"/>
        </w:rPr>
        <w:t>a</w:t>
      </w:r>
      <w:r w:rsidR="00361C09" w:rsidRPr="00001A3E">
        <w:rPr>
          <w:rFonts w:ascii="Tahoma" w:hAnsi="Tahoma" w:cs="Tahoma"/>
        </w:rPr>
        <w:t xml:space="preserve"> </w:t>
      </w:r>
      <w:r w:rsidR="006245B3">
        <w:rPr>
          <w:rFonts w:ascii="Tahoma" w:hAnsi="Tahoma" w:cs="Tahoma"/>
        </w:rPr>
        <w:t>pogodba</w:t>
      </w:r>
      <w:r w:rsidR="00DD245C">
        <w:rPr>
          <w:rFonts w:ascii="Tahoma" w:hAnsi="Tahoma" w:cs="Tahoma"/>
        </w:rPr>
        <w:t xml:space="preserve"> za posamezni sklop</w:t>
      </w:r>
      <w:r w:rsidR="00C82B33">
        <w:rPr>
          <w:rFonts w:ascii="Tahoma" w:hAnsi="Tahoma" w:cs="Tahoma"/>
        </w:rPr>
        <w:t xml:space="preserve"> </w:t>
      </w:r>
      <w:r w:rsidR="00C56429">
        <w:rPr>
          <w:rFonts w:ascii="Tahoma" w:hAnsi="Tahoma" w:cs="Tahoma"/>
        </w:rPr>
        <w:t>predmetn</w:t>
      </w:r>
      <w:r w:rsidR="00C82B33">
        <w:rPr>
          <w:rFonts w:ascii="Tahoma" w:hAnsi="Tahoma" w:cs="Tahoma"/>
        </w:rPr>
        <w:t>ega</w:t>
      </w:r>
      <w:r w:rsidR="00C56429">
        <w:rPr>
          <w:rFonts w:ascii="Tahoma" w:hAnsi="Tahoma" w:cs="Tahoma"/>
        </w:rPr>
        <w:t xml:space="preserve"> javn</w:t>
      </w:r>
      <w:r w:rsidR="00C82B33">
        <w:rPr>
          <w:rFonts w:ascii="Tahoma" w:hAnsi="Tahoma" w:cs="Tahoma"/>
        </w:rPr>
        <w:t>ega</w:t>
      </w:r>
      <w:r w:rsidR="00C56429">
        <w:rPr>
          <w:rFonts w:ascii="Tahoma" w:hAnsi="Tahoma" w:cs="Tahoma"/>
        </w:rPr>
        <w:t xml:space="preserve"> naročil</w:t>
      </w:r>
      <w:r w:rsidR="00C82B33">
        <w:rPr>
          <w:rFonts w:ascii="Tahoma" w:hAnsi="Tahoma" w:cs="Tahoma"/>
        </w:rPr>
        <w:t>a</w:t>
      </w:r>
      <w:r w:rsidR="000D748B">
        <w:rPr>
          <w:rFonts w:ascii="Tahoma" w:hAnsi="Tahoma" w:cs="Tahoma"/>
        </w:rPr>
        <w:t>.</w:t>
      </w:r>
    </w:p>
    <w:p w14:paraId="2EA34D0D" w14:textId="77777777" w:rsidR="007C70A1" w:rsidRPr="00001A3E" w:rsidRDefault="007C70A1" w:rsidP="00B7771E">
      <w:pPr>
        <w:keepNext/>
        <w:keepLines/>
        <w:rPr>
          <w:rFonts w:ascii="Tahoma" w:hAnsi="Tahoma" w:cs="Tahoma"/>
          <w:color w:val="FF0000"/>
        </w:rPr>
      </w:pPr>
    </w:p>
    <w:p w14:paraId="49CFA92A" w14:textId="77777777" w:rsidR="007C70A1" w:rsidRPr="00001A3E" w:rsidRDefault="007C70A1" w:rsidP="00B7771E">
      <w:pPr>
        <w:keepNext/>
        <w:keepLines/>
        <w:rPr>
          <w:rFonts w:ascii="Tahoma" w:hAnsi="Tahoma" w:cs="Tahoma"/>
          <w:color w:val="FF0000"/>
        </w:rPr>
      </w:pPr>
    </w:p>
    <w:p w14:paraId="3E998800" w14:textId="77777777" w:rsidR="007C70A1" w:rsidRPr="00001A3E" w:rsidRDefault="007C70A1" w:rsidP="00B7771E">
      <w:pPr>
        <w:keepNext/>
        <w:keepLines/>
        <w:rPr>
          <w:rFonts w:ascii="Tahoma" w:hAnsi="Tahoma" w:cs="Tahoma"/>
          <w:color w:val="FF0000"/>
        </w:rPr>
      </w:pPr>
    </w:p>
    <w:p w14:paraId="23033661" w14:textId="77777777" w:rsidR="007C70A1" w:rsidRPr="00001A3E" w:rsidRDefault="007C70A1" w:rsidP="00B7771E">
      <w:pPr>
        <w:keepNext/>
        <w:keepLines/>
        <w:rPr>
          <w:rFonts w:ascii="Tahoma" w:hAnsi="Tahoma" w:cs="Tahoma"/>
          <w:color w:val="000000"/>
        </w:rPr>
      </w:pPr>
      <w:r w:rsidRPr="00001A3E">
        <w:rPr>
          <w:rFonts w:ascii="Tahoma" w:hAnsi="Tahoma" w:cs="Tahoma"/>
          <w:color w:val="000000"/>
        </w:rPr>
        <w:t>S spoštovanjem!</w:t>
      </w:r>
    </w:p>
    <w:p w14:paraId="4D49DA90" w14:textId="77777777" w:rsidR="00325548" w:rsidRPr="00D9227D" w:rsidRDefault="00325548" w:rsidP="00B7771E">
      <w:pPr>
        <w:keepNext/>
        <w:keepLines/>
        <w:autoSpaceDE w:val="0"/>
        <w:autoSpaceDN w:val="0"/>
        <w:adjustRightInd w:val="0"/>
        <w:rPr>
          <w:rFonts w:ascii="Tahoma" w:hAnsi="Tahoma" w:cs="Tahoma"/>
        </w:rPr>
      </w:pPr>
    </w:p>
    <w:p w14:paraId="2552B06A" w14:textId="77777777" w:rsidR="00D9227D" w:rsidRDefault="00D9227D" w:rsidP="00B7771E">
      <w:pPr>
        <w:keepNext/>
        <w:keepLines/>
        <w:autoSpaceDE w:val="0"/>
        <w:autoSpaceDN w:val="0"/>
        <w:adjustRightInd w:val="0"/>
        <w:jc w:val="right"/>
        <w:rPr>
          <w:rFonts w:ascii="Tahoma" w:hAnsi="Tahoma" w:cs="Tahoma"/>
          <w:bCs/>
        </w:rPr>
      </w:pPr>
    </w:p>
    <w:p w14:paraId="70468DC6" w14:textId="77777777" w:rsidR="00325548" w:rsidRPr="00D9227D" w:rsidRDefault="00325548" w:rsidP="00B7771E">
      <w:pPr>
        <w:keepNext/>
        <w:keepLines/>
        <w:autoSpaceDE w:val="0"/>
        <w:autoSpaceDN w:val="0"/>
        <w:adjustRightInd w:val="0"/>
        <w:jc w:val="right"/>
        <w:rPr>
          <w:rFonts w:ascii="Tahoma" w:hAnsi="Tahoma" w:cs="Tahoma"/>
          <w:bCs/>
        </w:rPr>
      </w:pPr>
    </w:p>
    <w:p w14:paraId="5DB9D8C4" w14:textId="77777777" w:rsidR="00325548" w:rsidRPr="00D9227D" w:rsidRDefault="00325548" w:rsidP="00B7771E">
      <w:pPr>
        <w:keepNext/>
        <w:keepLines/>
        <w:autoSpaceDE w:val="0"/>
        <w:autoSpaceDN w:val="0"/>
        <w:adjustRightInd w:val="0"/>
        <w:jc w:val="right"/>
        <w:rPr>
          <w:rFonts w:ascii="Tahoma" w:hAnsi="Tahoma" w:cs="Tahoma"/>
          <w:bCs/>
        </w:rPr>
      </w:pPr>
    </w:p>
    <w:p w14:paraId="3DBDD083" w14:textId="77777777" w:rsidR="00325548" w:rsidRPr="00D9227D" w:rsidRDefault="00325548" w:rsidP="00B7771E">
      <w:pPr>
        <w:keepNext/>
        <w:keepLines/>
        <w:autoSpaceDE w:val="0"/>
        <w:autoSpaceDN w:val="0"/>
        <w:adjustRightInd w:val="0"/>
        <w:jc w:val="right"/>
        <w:rPr>
          <w:rFonts w:ascii="Tahoma" w:hAnsi="Tahoma" w:cs="Tahoma"/>
          <w:bCs/>
        </w:rPr>
      </w:pPr>
    </w:p>
    <w:p w14:paraId="35F50E5A" w14:textId="77777777" w:rsidR="00325548" w:rsidRPr="00001A3E" w:rsidRDefault="001F195B" w:rsidP="00B7771E">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15346798" w14:textId="77777777" w:rsidR="007C70A1" w:rsidRPr="00001A3E" w:rsidRDefault="00BA6432" w:rsidP="00B7771E">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1676DDFB" w14:textId="77777777" w:rsidR="007C70A1" w:rsidRPr="00001A3E" w:rsidRDefault="007C70A1" w:rsidP="00B7771E">
      <w:pPr>
        <w:keepNext/>
        <w:keepLines/>
        <w:rPr>
          <w:rFonts w:ascii="Tahoma" w:hAnsi="Tahoma" w:cs="Tahoma"/>
        </w:rPr>
      </w:pPr>
    </w:p>
    <w:p w14:paraId="692E9CA7" w14:textId="77777777" w:rsidR="00325548" w:rsidRPr="00001A3E" w:rsidRDefault="00325548" w:rsidP="00B7771E">
      <w:pPr>
        <w:keepNext/>
        <w:keepLines/>
        <w:rPr>
          <w:rFonts w:ascii="Tahoma" w:hAnsi="Tahoma" w:cs="Tahoma"/>
        </w:rPr>
      </w:pPr>
    </w:p>
    <w:p w14:paraId="3C3CB4E5" w14:textId="77777777" w:rsidR="00325548" w:rsidRPr="00001A3E" w:rsidRDefault="00325548" w:rsidP="00B7771E">
      <w:pPr>
        <w:keepNext/>
        <w:keepLines/>
        <w:rPr>
          <w:rFonts w:ascii="Tahoma" w:hAnsi="Tahoma" w:cs="Tahoma"/>
        </w:rPr>
      </w:pPr>
    </w:p>
    <w:p w14:paraId="7FF48330" w14:textId="77777777" w:rsidR="00325548" w:rsidRPr="00001A3E" w:rsidRDefault="00325548" w:rsidP="00B7771E">
      <w:pPr>
        <w:keepNext/>
        <w:keepLines/>
        <w:rPr>
          <w:rFonts w:ascii="Tahoma" w:hAnsi="Tahoma" w:cs="Tahoma"/>
        </w:rPr>
      </w:pPr>
    </w:p>
    <w:p w14:paraId="6259CC03" w14:textId="77777777" w:rsidR="00325548" w:rsidRPr="00001A3E" w:rsidRDefault="00325548" w:rsidP="00B7771E">
      <w:pPr>
        <w:keepNext/>
        <w:keepLines/>
        <w:rPr>
          <w:rFonts w:ascii="Tahoma" w:hAnsi="Tahoma" w:cs="Tahoma"/>
        </w:rPr>
      </w:pPr>
    </w:p>
    <w:p w14:paraId="29F4676F" w14:textId="77777777" w:rsidR="00325548" w:rsidRPr="00001A3E" w:rsidRDefault="00325548" w:rsidP="00B7771E">
      <w:pPr>
        <w:keepNext/>
        <w:keepLines/>
        <w:rPr>
          <w:rFonts w:ascii="Tahoma" w:hAnsi="Tahoma" w:cs="Tahoma"/>
        </w:rPr>
      </w:pPr>
    </w:p>
    <w:p w14:paraId="2030C6B9" w14:textId="77777777" w:rsidR="00542462" w:rsidRPr="004E6B5E" w:rsidRDefault="00890FA5" w:rsidP="00B7771E">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0A445FEE" w14:textId="77777777" w:rsidR="007C70A1" w:rsidRPr="007A6500" w:rsidRDefault="007C70A1" w:rsidP="00B7771E">
      <w:pPr>
        <w:keepNext/>
        <w:keepLines/>
        <w:jc w:val="both"/>
        <w:rPr>
          <w:rFonts w:ascii="Tahoma" w:hAnsi="Tahoma" w:cs="Tahoma"/>
          <w:b/>
          <w:sz w:val="16"/>
          <w:szCs w:val="16"/>
        </w:rPr>
      </w:pPr>
    </w:p>
    <w:p w14:paraId="7C20F431" w14:textId="77777777" w:rsidR="007C70A1" w:rsidRPr="00542462" w:rsidRDefault="007C70A1" w:rsidP="00B7771E">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1744E7A0" w14:textId="77777777" w:rsidR="007C70A1" w:rsidRPr="00CE1BAD" w:rsidRDefault="007C70A1" w:rsidP="00B7771E">
      <w:pPr>
        <w:keepNext/>
        <w:keepLines/>
        <w:jc w:val="both"/>
        <w:rPr>
          <w:rFonts w:ascii="Tahoma" w:hAnsi="Tahoma" w:cs="Tahoma"/>
          <w:b/>
        </w:rPr>
      </w:pPr>
    </w:p>
    <w:p w14:paraId="22A2C830" w14:textId="775C3074" w:rsidR="00DD245C" w:rsidRPr="002402DC" w:rsidRDefault="002402DC" w:rsidP="00B7771E">
      <w:pPr>
        <w:keepNext/>
        <w:spacing w:after="120"/>
        <w:jc w:val="both"/>
        <w:rPr>
          <w:rFonts w:ascii="Tahoma" w:hAnsi="Tahoma" w:cs="Tahoma"/>
          <w:sz w:val="16"/>
          <w:szCs w:val="16"/>
        </w:rPr>
      </w:pPr>
      <w:r>
        <w:rPr>
          <w:rFonts w:ascii="Tahoma" w:hAnsi="Tahoma" w:cs="Tahoma"/>
        </w:rPr>
        <w:t xml:space="preserve">Predmet javnega naročila je dobava opreme za lesno delavnico ter </w:t>
      </w:r>
      <w:r w:rsidRPr="002402DC">
        <w:rPr>
          <w:rFonts w:ascii="Tahoma" w:hAnsi="Tahoma" w:cs="Tahoma"/>
        </w:rPr>
        <w:t>izdelava in montaža odses</w:t>
      </w:r>
      <w:r w:rsidR="00EC58C2">
        <w:rPr>
          <w:rFonts w:ascii="Tahoma" w:hAnsi="Tahoma" w:cs="Tahoma"/>
        </w:rPr>
        <w:t>o</w:t>
      </w:r>
      <w:r w:rsidRPr="002402DC">
        <w:rPr>
          <w:rFonts w:ascii="Tahoma" w:hAnsi="Tahoma" w:cs="Tahoma"/>
        </w:rPr>
        <w:t xml:space="preserve">valnega sistema v </w:t>
      </w:r>
      <w:r w:rsidR="006245B3">
        <w:rPr>
          <w:rFonts w:ascii="Tahoma" w:hAnsi="Tahoma" w:cs="Tahoma"/>
        </w:rPr>
        <w:t>lesni</w:t>
      </w:r>
      <w:r w:rsidRPr="002402DC">
        <w:rPr>
          <w:rFonts w:ascii="Tahoma" w:hAnsi="Tahoma" w:cs="Tahoma"/>
        </w:rPr>
        <w:t xml:space="preserve"> delavnici</w:t>
      </w:r>
      <w:r>
        <w:rPr>
          <w:rFonts w:ascii="Tahoma" w:hAnsi="Tahoma" w:cs="Tahoma"/>
        </w:rPr>
        <w:t>.</w:t>
      </w:r>
    </w:p>
    <w:p w14:paraId="069C5ED9" w14:textId="77777777" w:rsidR="00DD245C" w:rsidRDefault="00DD245C" w:rsidP="00B7771E">
      <w:pPr>
        <w:keepNext/>
        <w:jc w:val="both"/>
        <w:rPr>
          <w:rFonts w:ascii="Tahoma" w:hAnsi="Tahoma" w:cs="Tahoma"/>
          <w:szCs w:val="24"/>
        </w:rPr>
      </w:pPr>
      <w:r>
        <w:rPr>
          <w:rFonts w:ascii="Tahoma" w:hAnsi="Tahoma" w:cs="Tahoma"/>
          <w:szCs w:val="24"/>
        </w:rPr>
        <w:t xml:space="preserve">Predmet javnega naročila je razdeljen na </w:t>
      </w:r>
      <w:r w:rsidRPr="002A691D">
        <w:rPr>
          <w:rFonts w:ascii="Tahoma" w:hAnsi="Tahoma" w:cs="Tahoma"/>
          <w:b/>
          <w:szCs w:val="24"/>
        </w:rPr>
        <w:t>dva (2</w:t>
      </w:r>
      <w:r>
        <w:rPr>
          <w:rFonts w:ascii="Tahoma" w:hAnsi="Tahoma" w:cs="Tahoma"/>
          <w:b/>
          <w:szCs w:val="24"/>
        </w:rPr>
        <w:t>)</w:t>
      </w:r>
      <w:r w:rsidRPr="002A691D">
        <w:rPr>
          <w:rFonts w:ascii="Tahoma" w:hAnsi="Tahoma" w:cs="Tahoma"/>
          <w:b/>
          <w:szCs w:val="24"/>
        </w:rPr>
        <w:t xml:space="preserve"> sklopa</w:t>
      </w:r>
      <w:r>
        <w:rPr>
          <w:rFonts w:ascii="Tahoma" w:hAnsi="Tahoma" w:cs="Tahoma"/>
          <w:szCs w:val="24"/>
        </w:rPr>
        <w:t>, in sicer:</w:t>
      </w:r>
    </w:p>
    <w:p w14:paraId="751AC4BA" w14:textId="79AE5E47" w:rsidR="00DD245C" w:rsidRDefault="00DD245C" w:rsidP="00B7771E">
      <w:pPr>
        <w:keepNext/>
        <w:numPr>
          <w:ilvl w:val="0"/>
          <w:numId w:val="22"/>
        </w:numPr>
        <w:jc w:val="both"/>
        <w:rPr>
          <w:rFonts w:ascii="Tahoma" w:hAnsi="Tahoma" w:cs="Tahoma"/>
          <w:szCs w:val="24"/>
        </w:rPr>
      </w:pPr>
      <w:r>
        <w:rPr>
          <w:rFonts w:ascii="Tahoma" w:hAnsi="Tahoma" w:cs="Tahoma"/>
          <w:b/>
          <w:szCs w:val="24"/>
        </w:rPr>
        <w:t>S</w:t>
      </w:r>
      <w:r w:rsidRPr="002A691D">
        <w:rPr>
          <w:rFonts w:ascii="Tahoma" w:hAnsi="Tahoma" w:cs="Tahoma"/>
          <w:b/>
          <w:szCs w:val="24"/>
        </w:rPr>
        <w:t xml:space="preserve">klop 1: </w:t>
      </w:r>
      <w:r w:rsidR="002402DC">
        <w:rPr>
          <w:rFonts w:ascii="Tahoma" w:hAnsi="Tahoma" w:cs="Tahoma"/>
          <w:b/>
          <w:szCs w:val="24"/>
        </w:rPr>
        <w:t>Oprema za lesno delavnico</w:t>
      </w:r>
      <w:r w:rsidR="002402DC">
        <w:rPr>
          <w:rFonts w:ascii="Tahoma" w:hAnsi="Tahoma" w:cs="Tahoma"/>
          <w:szCs w:val="24"/>
        </w:rPr>
        <w:t>,</w:t>
      </w:r>
    </w:p>
    <w:p w14:paraId="3E8CC970" w14:textId="0E8FAAFF" w:rsidR="00DD245C" w:rsidRPr="005B5049" w:rsidRDefault="00DD245C" w:rsidP="00B7771E">
      <w:pPr>
        <w:keepNext/>
        <w:numPr>
          <w:ilvl w:val="0"/>
          <w:numId w:val="22"/>
        </w:numPr>
        <w:jc w:val="both"/>
        <w:rPr>
          <w:rFonts w:ascii="Tahoma" w:hAnsi="Tahoma" w:cs="Tahoma"/>
          <w:szCs w:val="24"/>
        </w:rPr>
      </w:pPr>
      <w:r>
        <w:rPr>
          <w:rFonts w:ascii="Tahoma" w:hAnsi="Tahoma" w:cs="Tahoma"/>
          <w:b/>
          <w:szCs w:val="24"/>
        </w:rPr>
        <w:t>S</w:t>
      </w:r>
      <w:r w:rsidRPr="002A691D">
        <w:rPr>
          <w:rFonts w:ascii="Tahoma" w:hAnsi="Tahoma" w:cs="Tahoma"/>
          <w:b/>
          <w:szCs w:val="24"/>
        </w:rPr>
        <w:t xml:space="preserve">klop 2: </w:t>
      </w:r>
      <w:r w:rsidR="0090048F">
        <w:rPr>
          <w:rFonts w:ascii="Tahoma" w:hAnsi="Tahoma" w:cs="Tahoma"/>
          <w:b/>
          <w:szCs w:val="24"/>
        </w:rPr>
        <w:t>O</w:t>
      </w:r>
      <w:r w:rsidR="002402DC" w:rsidRPr="002402DC">
        <w:rPr>
          <w:rFonts w:ascii="Tahoma" w:hAnsi="Tahoma" w:cs="Tahoma"/>
          <w:b/>
          <w:szCs w:val="24"/>
        </w:rPr>
        <w:t>dses</w:t>
      </w:r>
      <w:r w:rsidR="00EC58C2">
        <w:rPr>
          <w:rFonts w:ascii="Tahoma" w:hAnsi="Tahoma" w:cs="Tahoma"/>
          <w:b/>
          <w:szCs w:val="24"/>
        </w:rPr>
        <w:t>o</w:t>
      </w:r>
      <w:r w:rsidR="002402DC" w:rsidRPr="002402DC">
        <w:rPr>
          <w:rFonts w:ascii="Tahoma" w:hAnsi="Tahoma" w:cs="Tahoma"/>
          <w:b/>
          <w:szCs w:val="24"/>
        </w:rPr>
        <w:t>valn</w:t>
      </w:r>
      <w:r w:rsidR="0090048F">
        <w:rPr>
          <w:rFonts w:ascii="Tahoma" w:hAnsi="Tahoma" w:cs="Tahoma"/>
          <w:b/>
          <w:szCs w:val="24"/>
        </w:rPr>
        <w:t>i sistem</w:t>
      </w:r>
      <w:r w:rsidR="002402DC" w:rsidRPr="002402DC">
        <w:rPr>
          <w:rFonts w:ascii="Tahoma" w:hAnsi="Tahoma" w:cs="Tahoma"/>
          <w:b/>
          <w:szCs w:val="24"/>
        </w:rPr>
        <w:t xml:space="preserve"> v </w:t>
      </w:r>
      <w:r w:rsidR="002049EB">
        <w:rPr>
          <w:rFonts w:ascii="Tahoma" w:hAnsi="Tahoma" w:cs="Tahoma"/>
          <w:b/>
          <w:szCs w:val="24"/>
        </w:rPr>
        <w:t>lesni</w:t>
      </w:r>
      <w:r w:rsidR="002402DC" w:rsidRPr="002402DC">
        <w:rPr>
          <w:rFonts w:ascii="Tahoma" w:hAnsi="Tahoma" w:cs="Tahoma"/>
          <w:b/>
          <w:szCs w:val="24"/>
        </w:rPr>
        <w:t xml:space="preserve"> delavnici</w:t>
      </w:r>
      <w:r w:rsidR="002402DC">
        <w:rPr>
          <w:rFonts w:ascii="Tahoma" w:hAnsi="Tahoma" w:cs="Tahoma"/>
          <w:szCs w:val="24"/>
        </w:rPr>
        <w:t>.</w:t>
      </w:r>
    </w:p>
    <w:p w14:paraId="6A5C937A" w14:textId="77777777" w:rsidR="00DD245C" w:rsidRDefault="00DD245C" w:rsidP="00B7771E">
      <w:pPr>
        <w:keepNext/>
        <w:jc w:val="both"/>
        <w:rPr>
          <w:rFonts w:ascii="Tahoma" w:hAnsi="Tahoma" w:cs="Tahoma"/>
        </w:rPr>
      </w:pPr>
    </w:p>
    <w:p w14:paraId="5455CB8E" w14:textId="1ED711B5" w:rsidR="002049EB" w:rsidRDefault="002049EB" w:rsidP="00B7771E">
      <w:pPr>
        <w:keepNext/>
        <w:jc w:val="both"/>
        <w:rPr>
          <w:rFonts w:ascii="Tahoma" w:hAnsi="Tahoma" w:cs="Tahoma"/>
        </w:rPr>
      </w:pPr>
      <w:r>
        <w:rPr>
          <w:rFonts w:ascii="Tahoma" w:hAnsi="Tahoma" w:cs="Tahoma"/>
        </w:rPr>
        <w:t>V Sklop 1 je poleg dobave vključena tudi montaža dobavljene opreme v lesni delavnici. Sklop 2 zajema izdelavo in montažo odses</w:t>
      </w:r>
      <w:r w:rsidR="00EC58C2">
        <w:rPr>
          <w:rFonts w:ascii="Tahoma" w:hAnsi="Tahoma" w:cs="Tahoma"/>
        </w:rPr>
        <w:t>o</w:t>
      </w:r>
      <w:r>
        <w:rPr>
          <w:rFonts w:ascii="Tahoma" w:hAnsi="Tahoma" w:cs="Tahoma"/>
        </w:rPr>
        <w:t>valnega sistema v lesni delavnici. Naročnik bo za montažo odses</w:t>
      </w:r>
      <w:r w:rsidR="00EC58C2">
        <w:rPr>
          <w:rFonts w:ascii="Tahoma" w:hAnsi="Tahoma" w:cs="Tahoma"/>
        </w:rPr>
        <w:t>o</w:t>
      </w:r>
      <w:r>
        <w:rPr>
          <w:rFonts w:ascii="Tahoma" w:hAnsi="Tahoma" w:cs="Tahoma"/>
        </w:rPr>
        <w:t xml:space="preserve">valnega sistema </w:t>
      </w:r>
      <w:r w:rsidRPr="002049EB">
        <w:rPr>
          <w:rFonts w:ascii="Tahoma" w:hAnsi="Tahoma" w:cs="Tahoma"/>
        </w:rPr>
        <w:t>pripravi</w:t>
      </w:r>
      <w:r>
        <w:rPr>
          <w:rFonts w:ascii="Tahoma" w:hAnsi="Tahoma" w:cs="Tahoma"/>
        </w:rPr>
        <w:t>l</w:t>
      </w:r>
      <w:r w:rsidRPr="002049EB">
        <w:rPr>
          <w:rFonts w:ascii="Tahoma" w:hAnsi="Tahoma" w:cs="Tahoma"/>
        </w:rPr>
        <w:t xml:space="preserve"> temelj za postavitev filtra in </w:t>
      </w:r>
      <w:proofErr w:type="spellStart"/>
      <w:r w:rsidRPr="002049EB">
        <w:rPr>
          <w:rFonts w:ascii="Tahoma" w:hAnsi="Tahoma" w:cs="Tahoma"/>
        </w:rPr>
        <w:t>podkonstrukcije</w:t>
      </w:r>
      <w:proofErr w:type="spellEnd"/>
      <w:r w:rsidRPr="002049EB">
        <w:rPr>
          <w:rFonts w:ascii="Tahoma" w:hAnsi="Tahoma" w:cs="Tahoma"/>
        </w:rPr>
        <w:t>, vodo za gašenje 1 cola na notranji strani stene pri filtru, dovodni kabel do elektro komandne omare ter pomoč viličarja v času montaže.</w:t>
      </w:r>
    </w:p>
    <w:p w14:paraId="45D5D6F4" w14:textId="77777777" w:rsidR="002049EB" w:rsidRDefault="002049EB" w:rsidP="00B7771E">
      <w:pPr>
        <w:keepNext/>
        <w:jc w:val="both"/>
        <w:rPr>
          <w:rFonts w:ascii="Tahoma" w:hAnsi="Tahoma" w:cs="Tahoma"/>
        </w:rPr>
      </w:pPr>
    </w:p>
    <w:p w14:paraId="491490EC" w14:textId="1C90B60B" w:rsidR="00AE1F82" w:rsidRPr="00AE1F82" w:rsidRDefault="00AE1F82" w:rsidP="00AE1F82">
      <w:pPr>
        <w:keepNext/>
        <w:jc w:val="both"/>
        <w:rPr>
          <w:rFonts w:ascii="Tahoma" w:hAnsi="Tahoma" w:cs="Tahoma"/>
        </w:rPr>
      </w:pPr>
      <w:r>
        <w:rPr>
          <w:rFonts w:ascii="Tahoma" w:hAnsi="Tahoma" w:cs="Tahoma"/>
        </w:rPr>
        <w:t>D</w:t>
      </w:r>
      <w:r w:rsidRPr="00AE1F82">
        <w:rPr>
          <w:rFonts w:ascii="Tahoma" w:hAnsi="Tahoma" w:cs="Tahoma"/>
        </w:rPr>
        <w:t xml:space="preserve">el predmeta </w:t>
      </w:r>
      <w:r>
        <w:rPr>
          <w:rFonts w:ascii="Tahoma" w:hAnsi="Tahoma" w:cs="Tahoma"/>
        </w:rPr>
        <w:t>javnega naročila za Sklop 1 se</w:t>
      </w:r>
      <w:r w:rsidRPr="00AE1F82">
        <w:rPr>
          <w:rFonts w:ascii="Tahoma" w:hAnsi="Tahoma" w:cs="Tahoma"/>
        </w:rPr>
        <w:t xml:space="preserve"> financira iz projekta APPLAUSE </w:t>
      </w:r>
      <w:r w:rsidRPr="00AE1F82">
        <w:rPr>
          <w:rFonts w:ascii="Tahoma" w:hAnsi="Tahoma" w:cs="Tahoma"/>
          <w:bCs/>
        </w:rPr>
        <w:t>(</w:t>
      </w:r>
      <w:proofErr w:type="spellStart"/>
      <w:r w:rsidRPr="00AE1F82">
        <w:rPr>
          <w:rFonts w:ascii="Tahoma" w:hAnsi="Tahoma" w:cs="Tahoma"/>
          <w:bCs/>
          <w:i/>
        </w:rPr>
        <w:t>Alien</w:t>
      </w:r>
      <w:proofErr w:type="spellEnd"/>
      <w:r w:rsidRPr="00AE1F82">
        <w:rPr>
          <w:rFonts w:ascii="Tahoma" w:hAnsi="Tahoma" w:cs="Tahoma"/>
          <w:bCs/>
          <w:i/>
        </w:rPr>
        <w:t xml:space="preserve"> </w:t>
      </w:r>
      <w:proofErr w:type="spellStart"/>
      <w:r w:rsidRPr="00AE1F82">
        <w:rPr>
          <w:rFonts w:ascii="Tahoma" w:hAnsi="Tahoma" w:cs="Tahoma"/>
          <w:bCs/>
          <w:i/>
        </w:rPr>
        <w:t>PLAnt</w:t>
      </w:r>
      <w:proofErr w:type="spellEnd"/>
      <w:r w:rsidRPr="00AE1F82">
        <w:rPr>
          <w:rFonts w:ascii="Tahoma" w:hAnsi="Tahoma" w:cs="Tahoma"/>
          <w:bCs/>
          <w:i/>
        </w:rPr>
        <w:t xml:space="preserve"> </w:t>
      </w:r>
      <w:proofErr w:type="spellStart"/>
      <w:r w:rsidRPr="00AE1F82">
        <w:rPr>
          <w:rFonts w:ascii="Tahoma" w:hAnsi="Tahoma" w:cs="Tahoma"/>
          <w:bCs/>
          <w:i/>
        </w:rPr>
        <w:t>SpEcies</w:t>
      </w:r>
      <w:proofErr w:type="spellEnd"/>
      <w:r w:rsidRPr="00AE1F82">
        <w:rPr>
          <w:rFonts w:ascii="Tahoma" w:hAnsi="Tahoma" w:cs="Tahoma"/>
          <w:bCs/>
        </w:rPr>
        <w:t>)</w:t>
      </w:r>
      <w:r w:rsidRPr="00AE1F82">
        <w:rPr>
          <w:rFonts w:ascii="Tahoma" w:hAnsi="Tahoma" w:cs="Tahoma"/>
        </w:rPr>
        <w:t xml:space="preserve">, ki ga sofinancira Evropski sklad za regionalni razvoj preko pobude </w:t>
      </w:r>
      <w:r w:rsidRPr="00AE1F82">
        <w:rPr>
          <w:rFonts w:ascii="Tahoma" w:hAnsi="Tahoma" w:cs="Tahoma"/>
          <w:i/>
        </w:rPr>
        <w:t xml:space="preserve">Urban </w:t>
      </w:r>
      <w:proofErr w:type="spellStart"/>
      <w:r w:rsidRPr="00AE1F82">
        <w:rPr>
          <w:rFonts w:ascii="Tahoma" w:hAnsi="Tahoma" w:cs="Tahoma"/>
          <w:i/>
        </w:rPr>
        <w:t>Innovative</w:t>
      </w:r>
      <w:proofErr w:type="spellEnd"/>
      <w:r w:rsidRPr="00AE1F82">
        <w:rPr>
          <w:rFonts w:ascii="Tahoma" w:hAnsi="Tahoma" w:cs="Tahoma"/>
          <w:i/>
        </w:rPr>
        <w:t xml:space="preserve"> </w:t>
      </w:r>
      <w:proofErr w:type="spellStart"/>
      <w:r w:rsidRPr="00AE1F82">
        <w:rPr>
          <w:rFonts w:ascii="Tahoma" w:hAnsi="Tahoma" w:cs="Tahoma"/>
          <w:i/>
        </w:rPr>
        <w:t>Action</w:t>
      </w:r>
      <w:proofErr w:type="spellEnd"/>
      <w:r>
        <w:rPr>
          <w:rFonts w:ascii="Tahoma" w:hAnsi="Tahoma" w:cs="Tahoma"/>
          <w:i/>
        </w:rPr>
        <w:t>.</w:t>
      </w:r>
    </w:p>
    <w:p w14:paraId="0420045E" w14:textId="77777777" w:rsidR="00AE1F82" w:rsidRDefault="00AE1F82" w:rsidP="00B7771E">
      <w:pPr>
        <w:keepNext/>
        <w:jc w:val="both"/>
        <w:rPr>
          <w:rFonts w:ascii="Tahoma" w:hAnsi="Tahoma" w:cs="Tahoma"/>
        </w:rPr>
      </w:pPr>
    </w:p>
    <w:p w14:paraId="34F1BEC0" w14:textId="77777777" w:rsidR="007C70A1" w:rsidRPr="00542462" w:rsidRDefault="007C70A1" w:rsidP="00B7771E">
      <w:pPr>
        <w:keepNext/>
        <w:keepLines/>
        <w:numPr>
          <w:ilvl w:val="1"/>
          <w:numId w:val="2"/>
        </w:numPr>
        <w:jc w:val="both"/>
        <w:rPr>
          <w:rFonts w:ascii="Tahoma" w:hAnsi="Tahoma" w:cs="Tahoma"/>
          <w:b/>
        </w:rPr>
      </w:pPr>
      <w:r w:rsidRPr="00542462">
        <w:rPr>
          <w:rFonts w:ascii="Tahoma" w:hAnsi="Tahoma" w:cs="Tahoma"/>
          <w:b/>
        </w:rPr>
        <w:t>Podatki o naročniku</w:t>
      </w:r>
    </w:p>
    <w:p w14:paraId="392F8D50" w14:textId="77777777" w:rsidR="007C70A1" w:rsidRPr="00CE1BAD" w:rsidRDefault="007C70A1" w:rsidP="00B7771E">
      <w:pPr>
        <w:keepNext/>
        <w:keepLines/>
        <w:jc w:val="both"/>
        <w:rPr>
          <w:rFonts w:ascii="Tahoma" w:hAnsi="Tahoma" w:cs="Tahoma"/>
        </w:rPr>
      </w:pPr>
    </w:p>
    <w:p w14:paraId="704D0D6D" w14:textId="1778952A" w:rsidR="007C70A1" w:rsidRPr="005250B9" w:rsidRDefault="007C70A1" w:rsidP="00B7771E">
      <w:pPr>
        <w:keepNext/>
        <w:keepLines/>
        <w:jc w:val="both"/>
        <w:rPr>
          <w:rFonts w:ascii="Tahoma" w:hAnsi="Tahoma" w:cs="Tahoma"/>
          <w:snapToGrid w:val="0"/>
          <w:sz w:val="18"/>
          <w:szCs w:val="18"/>
        </w:rPr>
      </w:pPr>
      <w:r w:rsidRPr="00A04160">
        <w:rPr>
          <w:rFonts w:ascii="Tahoma" w:hAnsi="Tahoma" w:cs="Tahoma"/>
        </w:rPr>
        <w:t xml:space="preserve">Naročnik javnega naročila je </w:t>
      </w:r>
      <w:r w:rsidR="009A5F76">
        <w:rPr>
          <w:rFonts w:ascii="Tahoma" w:hAnsi="Tahoma" w:cs="Tahoma"/>
          <w:bCs/>
          <w:noProof/>
        </w:rPr>
        <w:t>SNAGA</w:t>
      </w:r>
      <w:r w:rsidR="00585C50" w:rsidRPr="0086319E">
        <w:rPr>
          <w:rFonts w:ascii="Tahoma" w:hAnsi="Tahoma" w:cs="Tahoma"/>
          <w:bCs/>
          <w:noProof/>
        </w:rPr>
        <w:t xml:space="preserve"> Javno podjetje d.o.o.</w:t>
      </w:r>
      <w:r w:rsidR="00585C50">
        <w:rPr>
          <w:rFonts w:ascii="Tahoma" w:hAnsi="Tahoma" w:cs="Tahoma"/>
          <w:bCs/>
          <w:noProof/>
        </w:rPr>
        <w:t xml:space="preserve">, </w:t>
      </w:r>
      <w:r w:rsidR="008F6EBC">
        <w:rPr>
          <w:rFonts w:ascii="Tahoma" w:hAnsi="Tahoma" w:cs="Tahoma"/>
        </w:rPr>
        <w:t>Povšetova ulica 6</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D35A38" w:rsidRPr="0074332C">
        <w:rPr>
          <w:rFonts w:ascii="Tahoma" w:hAnsi="Tahoma" w:cs="Tahoma"/>
          <w:bCs/>
        </w:rPr>
        <w:t xml:space="preserve">št. </w:t>
      </w:r>
      <w:r w:rsidR="0096625D">
        <w:rPr>
          <w:rFonts w:ascii="Tahoma" w:hAnsi="Tahoma" w:cs="Tahoma"/>
          <w:bCs/>
        </w:rPr>
        <w:t>SNAGA-115/18</w:t>
      </w:r>
      <w:r w:rsidR="008F6EBC" w:rsidRPr="0074332C">
        <w:rPr>
          <w:rFonts w:ascii="Tahoma" w:hAnsi="Tahoma" w:cs="Tahoma"/>
        </w:rPr>
        <w:t>,</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96625D">
        <w:rPr>
          <w:rFonts w:ascii="Tahoma" w:hAnsi="Tahoma" w:cs="Tahoma"/>
        </w:rPr>
        <w:t>Nakup opreme za lesno delavnico</w:t>
      </w:r>
      <w:r w:rsidR="00DD245C">
        <w:rPr>
          <w:rFonts w:ascii="Tahoma" w:hAnsi="Tahoma" w:cs="Tahoma"/>
        </w:rPr>
        <w:t xml:space="preserve"> </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14:paraId="570906DB" w14:textId="77777777" w:rsidR="007C70A1" w:rsidRPr="00CE1BAD" w:rsidRDefault="007C70A1" w:rsidP="00B7771E">
      <w:pPr>
        <w:keepNext/>
        <w:keepLines/>
        <w:ind w:left="708"/>
        <w:jc w:val="both"/>
        <w:rPr>
          <w:rFonts w:ascii="Tahoma" w:hAnsi="Tahoma" w:cs="Tahoma"/>
          <w:b/>
        </w:rPr>
      </w:pPr>
    </w:p>
    <w:p w14:paraId="1058EDEE" w14:textId="77777777" w:rsidR="007C70A1" w:rsidRPr="00542462" w:rsidRDefault="007C70A1" w:rsidP="00B7771E">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B93C06">
        <w:rPr>
          <w:rFonts w:ascii="Tahoma" w:hAnsi="Tahoma" w:cs="Tahoma"/>
          <w:b/>
        </w:rPr>
        <w:t xml:space="preserve"> in opredelitev postopka</w:t>
      </w:r>
    </w:p>
    <w:p w14:paraId="3EAC8C4B" w14:textId="77777777" w:rsidR="007C70A1" w:rsidRDefault="007C70A1" w:rsidP="00B7771E">
      <w:pPr>
        <w:keepNext/>
        <w:keepLines/>
        <w:jc w:val="both"/>
      </w:pPr>
    </w:p>
    <w:p w14:paraId="7C8EE200" w14:textId="77777777" w:rsidR="007C70A1" w:rsidRPr="0098189E" w:rsidRDefault="007C70A1" w:rsidP="00B7771E">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10810227" w14:textId="77777777" w:rsidR="00F1423B" w:rsidRPr="00F1423B" w:rsidRDefault="00F1423B" w:rsidP="00B7771E">
      <w:pPr>
        <w:keepNext/>
        <w:keepLines/>
        <w:numPr>
          <w:ilvl w:val="0"/>
          <w:numId w:val="6"/>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1019CC">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403C583A" w14:textId="77777777" w:rsidR="00F1423B" w:rsidRDefault="00F1423B" w:rsidP="00B7771E">
      <w:pPr>
        <w:keepNext/>
        <w:keepLines/>
        <w:numPr>
          <w:ilvl w:val="0"/>
          <w:numId w:val="6"/>
        </w:numPr>
        <w:jc w:val="both"/>
        <w:rPr>
          <w:rFonts w:ascii="Tahoma" w:hAnsi="Tahoma" w:cs="Tahoma"/>
        </w:rPr>
      </w:pPr>
      <w:r w:rsidRPr="00F1423B">
        <w:rPr>
          <w:rFonts w:ascii="Tahoma" w:hAnsi="Tahoma" w:cs="Tahoma"/>
        </w:rPr>
        <w:t>Zakona o pravnem varstvu v postopkih javnega naročanja (</w:t>
      </w:r>
      <w:r w:rsidR="00B93C06" w:rsidRPr="00B93C06">
        <w:rPr>
          <w:rFonts w:ascii="Tahoma" w:hAnsi="Tahoma" w:cs="Tahoma"/>
        </w:rPr>
        <w:t>Ur. l. RS, št. 43/11, 60/11-ZTP-D, 63/13, 90/14 in 60/17; v nadaljevanju: ZPVPJN</w:t>
      </w:r>
      <w:r w:rsidRPr="00F1423B">
        <w:rPr>
          <w:rFonts w:ascii="Tahoma" w:hAnsi="Tahoma" w:cs="Tahoma"/>
        </w:rPr>
        <w:t>),</w:t>
      </w:r>
    </w:p>
    <w:p w14:paraId="66117C8A" w14:textId="77777777" w:rsidR="00FD6FC9" w:rsidRDefault="00706C97" w:rsidP="00B7771E">
      <w:pPr>
        <w:keepNext/>
        <w:keepLines/>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47E3A14F" w14:textId="77777777" w:rsidR="00E53959" w:rsidRDefault="00E53959" w:rsidP="00B7771E">
      <w:pPr>
        <w:keepNext/>
        <w:keepLines/>
        <w:ind w:left="720"/>
        <w:jc w:val="both"/>
        <w:rPr>
          <w:rFonts w:ascii="Tahoma" w:hAnsi="Tahoma" w:cs="Tahoma"/>
        </w:rPr>
      </w:pPr>
    </w:p>
    <w:p w14:paraId="02B0321D" w14:textId="77777777" w:rsidR="00B93C06" w:rsidRPr="00052493" w:rsidRDefault="00B93C06" w:rsidP="00B7771E">
      <w:pPr>
        <w:pStyle w:val="Telobesedila"/>
        <w:keepNext/>
        <w:keepLines/>
        <w:widowControl/>
        <w:rPr>
          <w:rFonts w:ascii="Tahoma" w:hAnsi="Tahoma" w:cs="Tahoma"/>
          <w:b w:val="0"/>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 xml:space="preserve">Naročnik bo o vseh odločitvah v skladu s 90. členom ZJN-3 obvestil ponudnike na način, da bo podpisano odločitev iz tega člena objavil na portalu javnih naročil. </w:t>
      </w:r>
    </w:p>
    <w:p w14:paraId="3C7F30EB" w14:textId="77777777" w:rsidR="00C702DC" w:rsidRDefault="00C702DC" w:rsidP="00B7771E">
      <w:pPr>
        <w:keepNext/>
        <w:keepLines/>
        <w:jc w:val="both"/>
        <w:rPr>
          <w:rFonts w:ascii="Tahoma" w:hAnsi="Tahoma" w:cs="Tahoma"/>
        </w:rPr>
      </w:pPr>
    </w:p>
    <w:p w14:paraId="76846B8E" w14:textId="77777777" w:rsidR="007C70A1" w:rsidRPr="00542462" w:rsidRDefault="007C70A1" w:rsidP="00B7771E">
      <w:pPr>
        <w:keepNext/>
        <w:keepLines/>
        <w:numPr>
          <w:ilvl w:val="1"/>
          <w:numId w:val="2"/>
        </w:numPr>
        <w:jc w:val="both"/>
        <w:rPr>
          <w:rFonts w:ascii="Tahoma" w:hAnsi="Tahoma" w:cs="Tahoma"/>
          <w:b/>
        </w:rPr>
      </w:pPr>
      <w:r w:rsidRPr="00542462">
        <w:rPr>
          <w:rFonts w:ascii="Tahoma" w:hAnsi="Tahoma" w:cs="Tahoma"/>
          <w:b/>
        </w:rPr>
        <w:t>Jezik in denarna enota</w:t>
      </w:r>
    </w:p>
    <w:p w14:paraId="511F22AB" w14:textId="77777777" w:rsidR="004730EF" w:rsidRDefault="004730EF" w:rsidP="00B7771E">
      <w:pPr>
        <w:keepNext/>
        <w:keepLines/>
        <w:jc w:val="both"/>
        <w:rPr>
          <w:rFonts w:ascii="Tahoma" w:hAnsi="Tahoma" w:cs="Tahoma"/>
        </w:rPr>
      </w:pPr>
    </w:p>
    <w:p w14:paraId="3281CC2B" w14:textId="77777777" w:rsidR="00137300" w:rsidRDefault="002A23A6" w:rsidP="00B7771E">
      <w:pPr>
        <w:keepNext/>
        <w:keepLines/>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w:t>
      </w:r>
      <w:r w:rsidR="00F939CE">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3882637D" w14:textId="77777777" w:rsidR="00B12D96" w:rsidRDefault="00B12D96" w:rsidP="00B7771E">
      <w:pPr>
        <w:keepNext/>
        <w:keepLines/>
        <w:jc w:val="both"/>
        <w:rPr>
          <w:rFonts w:ascii="Tahoma" w:hAnsi="Tahoma" w:cs="Tahoma"/>
        </w:rPr>
      </w:pPr>
    </w:p>
    <w:p w14:paraId="7D2F9264" w14:textId="77777777" w:rsidR="002A23A6" w:rsidRDefault="002A23A6" w:rsidP="00B7771E">
      <w:pPr>
        <w:keepNext/>
        <w:keepLines/>
        <w:jc w:val="both"/>
        <w:rPr>
          <w:rFonts w:ascii="Tahoma" w:hAnsi="Tahoma" w:cs="Tahoma"/>
        </w:rPr>
      </w:pPr>
      <w:r w:rsidRPr="002E6D91">
        <w:rPr>
          <w:rFonts w:ascii="Tahoma" w:hAnsi="Tahoma" w:cs="Tahoma"/>
        </w:rPr>
        <w:t>Finančni podatki morajo biti podani v evrih, na do dve (2) decimalni mesti natančno.</w:t>
      </w:r>
    </w:p>
    <w:p w14:paraId="250FFA52" w14:textId="77777777" w:rsidR="006F0C7F" w:rsidRPr="00CE1BAD" w:rsidRDefault="006F0C7F" w:rsidP="00B7771E">
      <w:pPr>
        <w:keepNext/>
        <w:keepLines/>
        <w:jc w:val="both"/>
        <w:rPr>
          <w:rFonts w:ascii="Tahoma" w:hAnsi="Tahoma" w:cs="Tahoma"/>
        </w:rPr>
      </w:pPr>
    </w:p>
    <w:p w14:paraId="7102D628" w14:textId="77777777" w:rsidR="007C70A1" w:rsidRPr="00542462" w:rsidRDefault="007C70A1" w:rsidP="00B7771E">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14DEA97B" w14:textId="77777777" w:rsidR="007C70A1" w:rsidRPr="00CE1BAD" w:rsidRDefault="007C70A1" w:rsidP="00B7771E">
      <w:pPr>
        <w:keepNext/>
        <w:keepLines/>
        <w:jc w:val="both"/>
        <w:rPr>
          <w:rFonts w:ascii="Tahoma" w:hAnsi="Tahoma" w:cs="Tahoma"/>
        </w:rPr>
      </w:pPr>
    </w:p>
    <w:p w14:paraId="3D188B5B" w14:textId="7725AC6E" w:rsidR="009A5F76" w:rsidRDefault="009A5F76" w:rsidP="00B7771E">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Pr>
          <w:rFonts w:ascii="Tahoma" w:hAnsi="Tahoma"/>
        </w:rPr>
        <w:t>preko Portala javnih naročil</w:t>
      </w:r>
      <w:r w:rsidRPr="00147A7A">
        <w:rPr>
          <w:rFonts w:ascii="Tahoma" w:hAnsi="Tahoma"/>
        </w:rPr>
        <w:t>,</w:t>
      </w:r>
      <w:r>
        <w:rPr>
          <w:rFonts w:ascii="Tahoma" w:hAnsi="Tahoma"/>
        </w:rPr>
        <w:t xml:space="preserve"> </w:t>
      </w:r>
      <w:r w:rsidRPr="00147A7A">
        <w:rPr>
          <w:rFonts w:ascii="Tahoma" w:hAnsi="Tahoma"/>
        </w:rPr>
        <w:t>vendar najkasneje do</w:t>
      </w:r>
      <w:r w:rsidR="00F1423B">
        <w:rPr>
          <w:rFonts w:ascii="Tahoma" w:hAnsi="Tahoma"/>
        </w:rPr>
        <w:t xml:space="preserve"> </w:t>
      </w:r>
      <w:r w:rsidR="005B4349" w:rsidRPr="005B4349">
        <w:rPr>
          <w:rFonts w:ascii="Tahoma" w:hAnsi="Tahoma"/>
          <w:b/>
        </w:rPr>
        <w:t>15. 1. 2019</w:t>
      </w:r>
      <w:r w:rsidR="009D77F2" w:rsidRPr="005B4349">
        <w:rPr>
          <w:rFonts w:ascii="Tahoma" w:hAnsi="Tahoma"/>
          <w:b/>
        </w:rPr>
        <w:t xml:space="preserve"> do 10.00 ure</w:t>
      </w:r>
      <w:r w:rsidR="00A73BBF">
        <w:rPr>
          <w:rFonts w:ascii="Tahoma" w:hAnsi="Tahoma"/>
        </w:rPr>
        <w:t>. Odgovori oziroma</w:t>
      </w:r>
      <w:r w:rsidRPr="00147A7A">
        <w:rPr>
          <w:rFonts w:ascii="Tahoma" w:hAnsi="Tahoma"/>
        </w:rPr>
        <w:t xml:space="preserve"> pojasnila bodo objavljeni </w:t>
      </w:r>
      <w:r w:rsidR="00A73BBF">
        <w:rPr>
          <w:rFonts w:ascii="Tahoma" w:hAnsi="Tahoma"/>
        </w:rPr>
        <w:t>na P</w:t>
      </w:r>
      <w:r w:rsidRPr="00147A7A">
        <w:rPr>
          <w:rFonts w:ascii="Tahoma" w:hAnsi="Tahoma"/>
        </w:rPr>
        <w:t xml:space="preserve">ortalu javnih naročil, najkasneje </w:t>
      </w:r>
      <w:r w:rsidR="000335A5">
        <w:rPr>
          <w:rFonts w:ascii="Tahoma" w:hAnsi="Tahoma"/>
        </w:rPr>
        <w:t>štiri</w:t>
      </w:r>
      <w:r w:rsidR="00F1423B">
        <w:rPr>
          <w:rFonts w:ascii="Tahoma" w:hAnsi="Tahoma"/>
        </w:rPr>
        <w:t xml:space="preserve"> (</w:t>
      </w:r>
      <w:r w:rsidR="000335A5">
        <w:rPr>
          <w:rFonts w:ascii="Tahoma" w:hAnsi="Tahoma"/>
        </w:rPr>
        <w:t>4</w:t>
      </w:r>
      <w:r w:rsidR="00F1423B">
        <w:rPr>
          <w:rFonts w:ascii="Tahoma" w:hAnsi="Tahoma"/>
        </w:rPr>
        <w:t>) koledarsk</w:t>
      </w:r>
      <w:r w:rsidR="000335A5">
        <w:rPr>
          <w:rFonts w:ascii="Tahoma" w:hAnsi="Tahoma"/>
        </w:rPr>
        <w:t>e</w:t>
      </w:r>
      <w:r w:rsidRPr="00147A7A">
        <w:rPr>
          <w:rFonts w:ascii="Tahoma" w:hAnsi="Tahoma"/>
        </w:rPr>
        <w:t xml:space="preserve"> dni pred rokom za oddajo ponudbe, pod pogojem, da bo zahteva posredovana pravočasno.</w:t>
      </w:r>
      <w:r w:rsidR="00FB0FF6">
        <w:rPr>
          <w:rFonts w:ascii="Tahoma" w:hAnsi="Tahoma"/>
        </w:rPr>
        <w:t xml:space="preserve"> Na drugače posredovane zahteve za dodatna pojasnila ali vprašanja naročnik ni dolžan odgovoriti.</w:t>
      </w:r>
    </w:p>
    <w:p w14:paraId="71A6FA52" w14:textId="77777777" w:rsidR="00BD7F1B" w:rsidRPr="00147A7A" w:rsidRDefault="00BD7F1B" w:rsidP="00B7771E">
      <w:pPr>
        <w:keepNext/>
        <w:keepLines/>
        <w:jc w:val="both"/>
        <w:rPr>
          <w:rFonts w:ascii="Tahoma" w:hAnsi="Tahoma"/>
        </w:rPr>
      </w:pPr>
    </w:p>
    <w:p w14:paraId="2DDE1AF2" w14:textId="77777777" w:rsidR="007C70A1" w:rsidRPr="00542462" w:rsidRDefault="007C70A1" w:rsidP="00B7771E">
      <w:pPr>
        <w:keepNext/>
        <w:keepLines/>
        <w:numPr>
          <w:ilvl w:val="1"/>
          <w:numId w:val="2"/>
        </w:numPr>
        <w:jc w:val="both"/>
        <w:rPr>
          <w:rFonts w:ascii="Tahoma" w:hAnsi="Tahoma" w:cs="Tahoma"/>
          <w:b/>
        </w:rPr>
      </w:pPr>
      <w:r w:rsidRPr="00542462">
        <w:rPr>
          <w:rFonts w:ascii="Tahoma" w:hAnsi="Tahoma" w:cs="Tahoma"/>
          <w:b/>
        </w:rPr>
        <w:lastRenderedPageBreak/>
        <w:t>Variantna ponudba</w:t>
      </w:r>
    </w:p>
    <w:p w14:paraId="3CBC72D5" w14:textId="77777777" w:rsidR="007C70A1" w:rsidRPr="00CE1BAD" w:rsidRDefault="007C70A1" w:rsidP="00B7771E">
      <w:pPr>
        <w:pStyle w:val="BESEDILO"/>
        <w:keepNext/>
        <w:widowControl/>
        <w:tabs>
          <w:tab w:val="clear" w:pos="2155"/>
        </w:tabs>
        <w:rPr>
          <w:rFonts w:ascii="Tahoma" w:hAnsi="Tahoma" w:cs="Tahoma"/>
          <w:kern w:val="0"/>
        </w:rPr>
      </w:pPr>
    </w:p>
    <w:p w14:paraId="248E22B5" w14:textId="77777777" w:rsidR="00B802D7" w:rsidRDefault="004F2EA8" w:rsidP="00B7771E">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14:paraId="1191FA42" w14:textId="77777777" w:rsidR="00ED6C71" w:rsidRPr="008379A4" w:rsidRDefault="00ED6C71" w:rsidP="00B7771E">
      <w:pPr>
        <w:keepNext/>
        <w:keepLines/>
        <w:jc w:val="both"/>
        <w:rPr>
          <w:rFonts w:ascii="Tahoma" w:hAnsi="Tahoma" w:cs="Tahoma"/>
          <w:b/>
        </w:rPr>
      </w:pPr>
    </w:p>
    <w:p w14:paraId="283A6B54" w14:textId="77777777" w:rsidR="004F2EA8" w:rsidRPr="004F2EA8" w:rsidRDefault="004F2EA8" w:rsidP="00B7771E">
      <w:pPr>
        <w:keepNext/>
        <w:keepLines/>
        <w:numPr>
          <w:ilvl w:val="1"/>
          <w:numId w:val="2"/>
        </w:numPr>
        <w:jc w:val="both"/>
        <w:rPr>
          <w:rFonts w:ascii="Tahoma" w:hAnsi="Tahoma" w:cs="Tahoma"/>
          <w:b/>
        </w:rPr>
      </w:pPr>
      <w:r w:rsidRPr="004F2EA8">
        <w:rPr>
          <w:rFonts w:ascii="Tahoma" w:hAnsi="Tahoma" w:cs="Tahoma"/>
          <w:b/>
        </w:rPr>
        <w:t>Pregled in ocenjevanje ponudb</w:t>
      </w:r>
    </w:p>
    <w:p w14:paraId="64343594" w14:textId="77777777" w:rsidR="004F2EA8" w:rsidRDefault="004F2EA8" w:rsidP="00B7771E">
      <w:pPr>
        <w:keepNext/>
        <w:keepLines/>
        <w:rPr>
          <w:rFonts w:ascii="Tahoma" w:hAnsi="Tahoma" w:cs="Tahoma"/>
        </w:rPr>
      </w:pPr>
    </w:p>
    <w:p w14:paraId="41F85438" w14:textId="77777777" w:rsidR="0041754E" w:rsidRDefault="0041754E" w:rsidP="00B7771E">
      <w:pPr>
        <w:keepNext/>
        <w:keepLines/>
        <w:jc w:val="both"/>
        <w:rPr>
          <w:rFonts w:ascii="Tahoma" w:hAnsi="Tahoma" w:cs="Tahoma"/>
        </w:rPr>
      </w:pPr>
      <w:r w:rsidRPr="00B64A3F">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E89B5AD" w14:textId="77777777" w:rsidR="002049EB" w:rsidRPr="00B64A3F" w:rsidRDefault="002049EB" w:rsidP="00B7771E">
      <w:pPr>
        <w:keepNext/>
        <w:keepLines/>
        <w:jc w:val="both"/>
        <w:rPr>
          <w:rFonts w:ascii="Tahoma" w:hAnsi="Tahoma" w:cs="Tahoma"/>
        </w:rPr>
      </w:pPr>
    </w:p>
    <w:p w14:paraId="66A71AA0" w14:textId="0E224544" w:rsidR="00AE4BEB" w:rsidRPr="00AE4BEB" w:rsidRDefault="002402DC" w:rsidP="00B7771E">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Pr>
          <w:rFonts w:ascii="Tahoma" w:hAnsi="Tahoma" w:cs="Tahoma"/>
          <w:b/>
        </w:rPr>
        <w:t>Pogodba</w:t>
      </w:r>
    </w:p>
    <w:p w14:paraId="33B54E0F" w14:textId="77777777" w:rsidR="00F1423B" w:rsidRDefault="00F1423B" w:rsidP="00B7771E">
      <w:pPr>
        <w:keepNext/>
        <w:keepLines/>
        <w:ind w:hanging="360"/>
        <w:jc w:val="both"/>
        <w:rPr>
          <w:rFonts w:ascii="Tahoma" w:hAnsi="Tahoma" w:cs="Tahoma"/>
        </w:rPr>
      </w:pPr>
    </w:p>
    <w:p w14:paraId="4D80586F" w14:textId="622589D4" w:rsidR="00AE4BEB" w:rsidRDefault="002402DC" w:rsidP="00B7771E">
      <w:pPr>
        <w:keepNext/>
        <w:keepLines/>
        <w:jc w:val="both"/>
        <w:rPr>
          <w:rFonts w:ascii="Tahoma" w:hAnsi="Tahoma" w:cs="Tahoma"/>
        </w:rPr>
      </w:pPr>
      <w:r>
        <w:rPr>
          <w:rFonts w:ascii="Tahoma" w:hAnsi="Tahoma" w:cs="Tahoma"/>
        </w:rPr>
        <w:t xml:space="preserve">Pogodbo </w:t>
      </w:r>
      <w:r w:rsidR="00DD245C">
        <w:rPr>
          <w:rFonts w:ascii="Tahoma" w:hAnsi="Tahoma" w:cs="Tahoma"/>
        </w:rPr>
        <w:t>za posamezni sklop</w:t>
      </w:r>
      <w:r w:rsidR="00C74881">
        <w:rPr>
          <w:rFonts w:ascii="Tahoma" w:hAnsi="Tahoma" w:cs="Tahoma"/>
        </w:rPr>
        <w:t xml:space="preserve"> </w:t>
      </w:r>
      <w:r w:rsidR="00AE4BEB">
        <w:rPr>
          <w:rFonts w:ascii="Tahoma" w:hAnsi="Tahoma" w:cs="Tahoma"/>
        </w:rPr>
        <w:t>z izbranim ponudnikom</w:t>
      </w:r>
      <w:r w:rsidR="00C74881">
        <w:rPr>
          <w:rFonts w:ascii="Tahoma" w:hAnsi="Tahoma" w:cs="Tahoma"/>
        </w:rPr>
        <w:t xml:space="preserve"> </w:t>
      </w:r>
      <w:r w:rsidR="00AE4BEB">
        <w:rPr>
          <w:rFonts w:ascii="Tahoma" w:hAnsi="Tahoma" w:cs="Tahoma"/>
        </w:rPr>
        <w:t xml:space="preserve">bo podpisal </w:t>
      </w:r>
      <w:r w:rsidR="008A47C2">
        <w:rPr>
          <w:rFonts w:ascii="Tahoma" w:hAnsi="Tahoma" w:cs="Tahoma"/>
        </w:rPr>
        <w:t xml:space="preserve">zakoniti zastopnik </w:t>
      </w:r>
      <w:r w:rsidR="00AE4BEB">
        <w:rPr>
          <w:rFonts w:ascii="Tahoma" w:hAnsi="Tahoma" w:cs="Tahoma"/>
        </w:rPr>
        <w:t>naročnik</w:t>
      </w:r>
      <w:r w:rsidR="008A47C2">
        <w:rPr>
          <w:rFonts w:ascii="Tahoma" w:hAnsi="Tahoma" w:cs="Tahoma"/>
        </w:rPr>
        <w:t>a</w:t>
      </w:r>
      <w:r w:rsidR="00AE4BEB">
        <w:rPr>
          <w:rFonts w:ascii="Tahoma" w:hAnsi="Tahoma" w:cs="Tahoma"/>
        </w:rPr>
        <w:t>.</w:t>
      </w:r>
    </w:p>
    <w:p w14:paraId="4FCD8300" w14:textId="77777777" w:rsidR="00AE4BEB" w:rsidRDefault="00AE4BEB" w:rsidP="00B7771E">
      <w:pPr>
        <w:keepNext/>
        <w:keepLines/>
        <w:jc w:val="both"/>
        <w:rPr>
          <w:rFonts w:ascii="Tahoma" w:hAnsi="Tahoma" w:cs="Tahoma"/>
        </w:rPr>
      </w:pPr>
    </w:p>
    <w:p w14:paraId="1A276753" w14:textId="43FF74DF" w:rsidR="00AE4BEB" w:rsidRPr="004854D0" w:rsidRDefault="002402DC" w:rsidP="00B7771E">
      <w:pPr>
        <w:keepNext/>
        <w:keepLines/>
        <w:jc w:val="both"/>
        <w:rPr>
          <w:rFonts w:ascii="Tahoma" w:hAnsi="Tahoma" w:cs="Tahoma"/>
        </w:rPr>
      </w:pPr>
      <w:r>
        <w:rPr>
          <w:rFonts w:ascii="Tahoma" w:hAnsi="Tahoma" w:cs="Tahoma"/>
        </w:rPr>
        <w:t xml:space="preserve">Pogodba </w:t>
      </w:r>
      <w:r w:rsidR="00AE4BEB" w:rsidRPr="004854D0">
        <w:rPr>
          <w:rFonts w:ascii="Tahoma" w:hAnsi="Tahoma" w:cs="Tahoma"/>
        </w:rPr>
        <w:t>se bo pre</w:t>
      </w:r>
      <w:r w:rsidR="00777852" w:rsidRPr="004854D0">
        <w:rPr>
          <w:rFonts w:ascii="Tahoma" w:hAnsi="Tahoma" w:cs="Tahoma"/>
        </w:rPr>
        <w:t>d podpisom vsebinsko prilagodil</w:t>
      </w:r>
      <w:r>
        <w:rPr>
          <w:rFonts w:ascii="Tahoma" w:hAnsi="Tahoma" w:cs="Tahoma"/>
        </w:rPr>
        <w:t>a</w:t>
      </w:r>
      <w:r w:rsidR="00AE4BEB" w:rsidRPr="004854D0">
        <w:rPr>
          <w:rFonts w:ascii="Tahoma" w:hAnsi="Tahoma" w:cs="Tahoma"/>
        </w:rPr>
        <w:t xml:space="preserve"> le glede na to, ali bo </w:t>
      </w:r>
      <w:r w:rsidR="00FF306E" w:rsidRPr="004854D0">
        <w:rPr>
          <w:rFonts w:ascii="Tahoma" w:hAnsi="Tahoma" w:cs="Tahoma"/>
        </w:rPr>
        <w:t xml:space="preserve">posamezen </w:t>
      </w:r>
      <w:r w:rsidR="00AE4BEB" w:rsidRPr="004854D0">
        <w:rPr>
          <w:rFonts w:ascii="Tahoma" w:hAnsi="Tahoma" w:cs="Tahoma"/>
        </w:rPr>
        <w:t>izbrani ponudnik predložil skupno ponudbo, prijavil sodelovanje podizvajalcev in podobno.</w:t>
      </w:r>
    </w:p>
    <w:p w14:paraId="74B3AA33" w14:textId="77777777" w:rsidR="00AE4BEB" w:rsidRPr="004854D0" w:rsidRDefault="00AE4BEB" w:rsidP="00B7771E">
      <w:pPr>
        <w:keepNext/>
        <w:keepLines/>
        <w:jc w:val="both"/>
        <w:rPr>
          <w:rFonts w:ascii="Tahoma" w:hAnsi="Tahoma" w:cs="Tahoma"/>
        </w:rPr>
      </w:pPr>
    </w:p>
    <w:p w14:paraId="2B955892" w14:textId="0B9F72D2" w:rsidR="0041754E" w:rsidRDefault="0041754E" w:rsidP="00B7771E">
      <w:pPr>
        <w:keepNext/>
        <w:keepLines/>
        <w:ind w:right="56"/>
        <w:jc w:val="both"/>
        <w:rPr>
          <w:rFonts w:ascii="Tahoma" w:hAnsi="Tahoma" w:cs="Tahoma"/>
        </w:rPr>
      </w:pPr>
      <w:r w:rsidRPr="004854D0">
        <w:rPr>
          <w:rFonts w:ascii="Tahoma" w:hAnsi="Tahoma" w:cs="Tahoma"/>
        </w:rPr>
        <w:t xml:space="preserve">V skladu s šestim odstavkom 14. člena Zakona o integriteti in preprečevanju korupcije (Uradni list RS, št. 69/11-UPB2; v nadaljevanju ZIntPK) je dolžan izbrani gospodarski subjekt na poziv naročnika, pred podpisom </w:t>
      </w:r>
      <w:r w:rsidR="00320350">
        <w:rPr>
          <w:rFonts w:ascii="Tahoma" w:hAnsi="Tahoma" w:cs="Tahoma"/>
        </w:rPr>
        <w:t>pogodbe</w:t>
      </w:r>
      <w:r w:rsidRPr="004854D0">
        <w:rPr>
          <w:rFonts w:ascii="Tahoma" w:hAnsi="Tahoma" w:cs="Tahoma"/>
        </w:rPr>
        <w:t xml:space="preserve">, predložiti izjavo ali podatke o udeležbi fizičnih in pravnih oseb v lastništvu izbranega gospodarskega subjekta, ter o gospodarskih subjektih za katere se glede na določbe zakona, ki ureja gospodarske družbe, šteje, da so povezane družbe z izbranim gospodarskim subjektom </w:t>
      </w:r>
      <w:r w:rsidRPr="00940FE4">
        <w:rPr>
          <w:rFonts w:ascii="Tahoma" w:hAnsi="Tahoma" w:cs="Tahoma"/>
        </w:rPr>
        <w:t>(Priloga 3/</w:t>
      </w:r>
      <w:r w:rsidR="00597BD6" w:rsidRPr="00940FE4">
        <w:rPr>
          <w:rFonts w:ascii="Tahoma" w:hAnsi="Tahoma" w:cs="Tahoma"/>
        </w:rPr>
        <w:t>4</w:t>
      </w:r>
      <w:r w:rsidRPr="00940FE4">
        <w:rPr>
          <w:rFonts w:ascii="Tahoma" w:hAnsi="Tahoma" w:cs="Tahoma"/>
        </w:rPr>
        <w:t>)</w:t>
      </w:r>
      <w:r w:rsidRPr="004854D0">
        <w:rPr>
          <w:rFonts w:ascii="Tahoma" w:hAnsi="Tahoma" w:cs="Tahoma"/>
        </w:rPr>
        <w:t xml:space="preserve">. Če bo gospodarski subjekt predložil lažno izjavo oziroma bo dal neresnične podatke o navedenih dejstvih, bo to imelo za posledico ničnost </w:t>
      </w:r>
      <w:r w:rsidR="002402DC">
        <w:rPr>
          <w:rFonts w:ascii="Tahoma" w:hAnsi="Tahoma" w:cs="Tahoma"/>
        </w:rPr>
        <w:t>pogodbe</w:t>
      </w:r>
      <w:r w:rsidRPr="004854D0">
        <w:rPr>
          <w:rFonts w:ascii="Tahoma" w:hAnsi="Tahoma" w:cs="Tahoma"/>
        </w:rPr>
        <w:t>. Izjavo bodo morali podati tudi ostali gospodarski subjekti, ki nastopajo v ponudbi skupaj z gospodarskim subjektom. Gospodarski subjekt Prilogo 3/</w:t>
      </w:r>
      <w:r w:rsidR="00597BD6">
        <w:rPr>
          <w:rFonts w:ascii="Tahoma" w:hAnsi="Tahoma" w:cs="Tahoma"/>
        </w:rPr>
        <w:t>4</w:t>
      </w:r>
      <w:r w:rsidR="00597BD6" w:rsidRPr="004854D0">
        <w:rPr>
          <w:rFonts w:ascii="Tahoma" w:hAnsi="Tahoma" w:cs="Tahoma"/>
        </w:rPr>
        <w:t xml:space="preserve"> </w:t>
      </w:r>
      <w:r w:rsidRPr="004854D0">
        <w:rPr>
          <w:rFonts w:ascii="Tahoma" w:hAnsi="Tahoma" w:cs="Tahoma"/>
        </w:rPr>
        <w:t>priloži že v ponudbi.</w:t>
      </w:r>
    </w:p>
    <w:p w14:paraId="3A336375" w14:textId="77777777" w:rsidR="002402DC" w:rsidRPr="00BA3F91" w:rsidRDefault="002402DC" w:rsidP="00B7771E">
      <w:pPr>
        <w:keepNext/>
        <w:keepLines/>
        <w:ind w:right="56"/>
        <w:jc w:val="both"/>
        <w:rPr>
          <w:rFonts w:ascii="Tahoma" w:hAnsi="Tahoma" w:cs="Tahoma"/>
        </w:rPr>
      </w:pPr>
    </w:p>
    <w:p w14:paraId="3D88D71B" w14:textId="13EF6CDB" w:rsidR="0041754E" w:rsidRPr="00BA3F91" w:rsidRDefault="0041754E" w:rsidP="00B7771E">
      <w:pPr>
        <w:keepNext/>
        <w:keepLines/>
        <w:ind w:right="56"/>
        <w:jc w:val="both"/>
        <w:rPr>
          <w:rFonts w:ascii="Tahoma" w:hAnsi="Tahoma" w:cs="Tahoma"/>
        </w:rPr>
      </w:pPr>
      <w:r w:rsidRPr="00BA3F91">
        <w:rPr>
          <w:rFonts w:ascii="Tahoma" w:hAnsi="Tahoma" w:cs="Tahoma"/>
        </w:rPr>
        <w:t xml:space="preserve">Vzorec </w:t>
      </w:r>
      <w:r w:rsidR="00320350">
        <w:rPr>
          <w:rFonts w:ascii="Tahoma" w:hAnsi="Tahoma" w:cs="Tahoma"/>
        </w:rPr>
        <w:t xml:space="preserve">pogodbe </w:t>
      </w:r>
      <w:r w:rsidRPr="00BA3F91">
        <w:rPr>
          <w:rFonts w:ascii="Tahoma" w:hAnsi="Tahoma" w:cs="Tahoma"/>
        </w:rPr>
        <w:t>je sestavni del te razpisne dokumentacije</w:t>
      </w:r>
      <w:r w:rsidR="00205560">
        <w:rPr>
          <w:rFonts w:ascii="Tahoma" w:hAnsi="Tahoma" w:cs="Tahoma"/>
        </w:rPr>
        <w:t xml:space="preserve"> (Priloga 6)</w:t>
      </w:r>
      <w:r w:rsidRPr="00BA3F91">
        <w:rPr>
          <w:rFonts w:ascii="Tahoma" w:hAnsi="Tahoma" w:cs="Tahoma"/>
        </w:rPr>
        <w:t xml:space="preserve">. </w:t>
      </w:r>
      <w:r w:rsidR="00205560">
        <w:rPr>
          <w:rFonts w:ascii="Tahoma" w:hAnsi="Tahoma" w:cs="Tahoma"/>
        </w:rPr>
        <w:t>Ponudnik</w:t>
      </w:r>
      <w:r w:rsidRPr="00BA3F91">
        <w:rPr>
          <w:rFonts w:ascii="Tahoma" w:hAnsi="Tahoma" w:cs="Tahoma"/>
        </w:rPr>
        <w:t xml:space="preserve"> potrdi, da se strinja z vsebino </w:t>
      </w:r>
      <w:r w:rsidR="004F6E7F">
        <w:rPr>
          <w:rFonts w:ascii="Tahoma" w:hAnsi="Tahoma" w:cs="Tahoma"/>
        </w:rPr>
        <w:t>pogodbe</w:t>
      </w:r>
      <w:r w:rsidRPr="00BA3F91">
        <w:rPr>
          <w:rFonts w:ascii="Tahoma" w:hAnsi="Tahoma" w:cs="Tahoma"/>
        </w:rPr>
        <w:t xml:space="preserve"> </w:t>
      </w:r>
      <w:r w:rsidR="00205560">
        <w:rPr>
          <w:rFonts w:ascii="Tahoma" w:hAnsi="Tahoma" w:cs="Tahoma"/>
        </w:rPr>
        <w:t xml:space="preserve">z izpolnitvijo in podpisom </w:t>
      </w:r>
      <w:r w:rsidR="00597BD6">
        <w:rPr>
          <w:rFonts w:ascii="Tahoma" w:hAnsi="Tahoma" w:cs="Tahoma"/>
        </w:rPr>
        <w:t>Priloge 3/1</w:t>
      </w:r>
      <w:r w:rsidRPr="00BA3F91">
        <w:rPr>
          <w:rFonts w:ascii="Tahoma" w:hAnsi="Tahoma" w:cs="Tahoma"/>
        </w:rPr>
        <w:t xml:space="preserve">. </w:t>
      </w:r>
    </w:p>
    <w:p w14:paraId="45B0F2B6" w14:textId="77777777" w:rsidR="008A47C2" w:rsidRDefault="008A47C2" w:rsidP="00B7771E">
      <w:pPr>
        <w:keepNext/>
        <w:keepLines/>
        <w:ind w:hanging="360"/>
        <w:jc w:val="both"/>
        <w:rPr>
          <w:rFonts w:ascii="Tahoma" w:hAnsi="Tahoma" w:cs="Tahoma"/>
        </w:rPr>
      </w:pPr>
    </w:p>
    <w:p w14:paraId="305C0A08" w14:textId="77777777" w:rsidR="007C70A1" w:rsidRPr="00542462" w:rsidRDefault="007C70A1" w:rsidP="00B7771E">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55F9AD8C" w14:textId="77777777" w:rsidR="007C70A1" w:rsidRDefault="007C70A1" w:rsidP="00B7771E">
      <w:pPr>
        <w:keepNext/>
        <w:keepLines/>
        <w:jc w:val="both"/>
        <w:rPr>
          <w:rFonts w:ascii="Tahoma" w:hAnsi="Tahoma" w:cs="Tahoma"/>
          <w:b/>
        </w:rPr>
      </w:pPr>
    </w:p>
    <w:p w14:paraId="6683A920" w14:textId="77777777" w:rsidR="0017205D" w:rsidRDefault="0017205D" w:rsidP="00B7771E">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63FC2596" w14:textId="77777777" w:rsidR="00A23334" w:rsidRPr="00E243B7" w:rsidRDefault="00A23334" w:rsidP="00B7771E">
      <w:pPr>
        <w:keepNext/>
        <w:keepLines/>
        <w:tabs>
          <w:tab w:val="left" w:pos="1155"/>
        </w:tabs>
        <w:autoSpaceDE w:val="0"/>
        <w:autoSpaceDN w:val="0"/>
        <w:adjustRightInd w:val="0"/>
        <w:jc w:val="both"/>
        <w:rPr>
          <w:rFonts w:ascii="Tahoma" w:hAnsi="Tahoma" w:cs="Tahoma"/>
        </w:rPr>
      </w:pPr>
    </w:p>
    <w:p w14:paraId="5B3ADA16" w14:textId="77777777" w:rsidR="007C70A1" w:rsidRPr="00542462" w:rsidRDefault="007C70A1" w:rsidP="00B7771E">
      <w:pPr>
        <w:keepNext/>
        <w:keepLines/>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14:paraId="7BCD5BB9" w14:textId="77777777" w:rsidR="007C70A1" w:rsidRPr="00CE1BAD" w:rsidRDefault="007C70A1" w:rsidP="00B7771E">
      <w:pPr>
        <w:pStyle w:val="tekst1"/>
        <w:keepNext/>
        <w:keepLines/>
        <w:spacing w:before="0" w:line="240" w:lineRule="auto"/>
        <w:rPr>
          <w:rFonts w:ascii="Tahoma" w:hAnsi="Tahoma" w:cs="Tahoma"/>
          <w:sz w:val="20"/>
        </w:rPr>
      </w:pPr>
    </w:p>
    <w:p w14:paraId="1044D154" w14:textId="77777777" w:rsidR="00025B4F" w:rsidRDefault="00025B4F" w:rsidP="00B7771E">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14:paraId="3B1F4694" w14:textId="77777777" w:rsidR="00025B4F" w:rsidRDefault="00025B4F" w:rsidP="00B7771E">
      <w:pPr>
        <w:keepNext/>
        <w:keepLines/>
        <w:jc w:val="both"/>
        <w:rPr>
          <w:rFonts w:ascii="Tahoma" w:hAnsi="Tahoma" w:cs="Tahoma"/>
        </w:rPr>
      </w:pPr>
    </w:p>
    <w:p w14:paraId="39E3650C" w14:textId="77777777" w:rsidR="00025B4F" w:rsidRDefault="00025B4F" w:rsidP="00B7771E">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14:paraId="63A8498F" w14:textId="77777777" w:rsidR="00CC32A1" w:rsidRDefault="00CC32A1" w:rsidP="00B7771E">
      <w:pPr>
        <w:keepNext/>
        <w:keepLines/>
        <w:jc w:val="both"/>
        <w:rPr>
          <w:rFonts w:ascii="Tahoma" w:hAnsi="Tahoma" w:cs="Tahoma"/>
        </w:rPr>
      </w:pPr>
    </w:p>
    <w:p w14:paraId="4A1AE8BC" w14:textId="77777777" w:rsidR="007C70A1" w:rsidRDefault="007C70A1" w:rsidP="00B7771E">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055F62D2" w14:textId="77777777" w:rsidR="00777852" w:rsidRPr="00542462" w:rsidRDefault="00777852" w:rsidP="00B7771E">
      <w:pPr>
        <w:keepNext/>
        <w:keepLines/>
        <w:ind w:left="720"/>
        <w:jc w:val="both"/>
        <w:rPr>
          <w:rFonts w:ascii="Tahoma" w:hAnsi="Tahoma" w:cs="Tahoma"/>
          <w:b/>
        </w:rPr>
      </w:pPr>
    </w:p>
    <w:p w14:paraId="375EC2B2" w14:textId="450DD7DD" w:rsidR="007C70A1" w:rsidRDefault="00787A19" w:rsidP="00B7771E">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F6E7F">
        <w:rPr>
          <w:rFonts w:ascii="Tahoma" w:hAnsi="Tahoma" w:cs="Tahoma"/>
        </w:rPr>
        <w:t>pogodbo</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495FE72D" w14:textId="77777777" w:rsidR="00BD7F1B" w:rsidRDefault="00BD7F1B" w:rsidP="00B7771E">
      <w:pPr>
        <w:keepNext/>
        <w:keepLines/>
        <w:jc w:val="both"/>
        <w:rPr>
          <w:rFonts w:ascii="Tahoma" w:hAnsi="Tahoma" w:cs="Tahoma"/>
        </w:rPr>
      </w:pPr>
    </w:p>
    <w:p w14:paraId="745DA052" w14:textId="77777777" w:rsidR="006F183B" w:rsidRDefault="006F183B" w:rsidP="00B7771E">
      <w:pPr>
        <w:keepNext/>
        <w:keepLines/>
        <w:jc w:val="both"/>
        <w:rPr>
          <w:rFonts w:ascii="Tahoma" w:hAnsi="Tahoma" w:cs="Tahoma"/>
        </w:rPr>
      </w:pPr>
    </w:p>
    <w:p w14:paraId="46DC657F" w14:textId="77777777" w:rsidR="006F183B" w:rsidRDefault="006F183B" w:rsidP="00B7771E">
      <w:pPr>
        <w:keepNext/>
        <w:keepLines/>
        <w:jc w:val="both"/>
        <w:rPr>
          <w:rFonts w:ascii="Tahoma" w:hAnsi="Tahoma" w:cs="Tahoma"/>
        </w:rPr>
      </w:pPr>
    </w:p>
    <w:p w14:paraId="102E8EC8" w14:textId="77777777" w:rsidR="006F183B" w:rsidRDefault="006F183B" w:rsidP="00B7771E">
      <w:pPr>
        <w:keepNext/>
        <w:keepLines/>
        <w:jc w:val="both"/>
        <w:rPr>
          <w:rFonts w:ascii="Tahoma" w:hAnsi="Tahoma" w:cs="Tahoma"/>
        </w:rPr>
      </w:pPr>
    </w:p>
    <w:p w14:paraId="7F34923E" w14:textId="77777777" w:rsidR="005D1D6C" w:rsidRPr="003F1BC3" w:rsidRDefault="00837427" w:rsidP="00B7771E">
      <w:pPr>
        <w:keepNext/>
        <w:keepLines/>
        <w:numPr>
          <w:ilvl w:val="1"/>
          <w:numId w:val="2"/>
        </w:numPr>
        <w:jc w:val="both"/>
        <w:rPr>
          <w:rFonts w:ascii="Tahoma" w:hAnsi="Tahoma" w:cs="Tahoma"/>
          <w:b/>
        </w:rPr>
      </w:pPr>
      <w:r w:rsidRPr="003F1BC3">
        <w:rPr>
          <w:rFonts w:ascii="Tahoma" w:hAnsi="Tahoma" w:cs="Tahoma"/>
          <w:b/>
        </w:rPr>
        <w:lastRenderedPageBreak/>
        <w:t>Celovitost ponudbe</w:t>
      </w:r>
    </w:p>
    <w:p w14:paraId="1EDB601E" w14:textId="77777777" w:rsidR="00837427" w:rsidRDefault="00837427" w:rsidP="00B7771E">
      <w:pPr>
        <w:keepNext/>
        <w:keepLines/>
        <w:jc w:val="both"/>
        <w:rPr>
          <w:rFonts w:ascii="Tahoma" w:hAnsi="Tahoma" w:cs="Tahoma"/>
        </w:rPr>
      </w:pPr>
    </w:p>
    <w:p w14:paraId="610321A8" w14:textId="61BD1398" w:rsidR="0041754E" w:rsidRPr="00B46BCD" w:rsidRDefault="009402E9" w:rsidP="00B7771E">
      <w:pPr>
        <w:keepNext/>
        <w:keepLines/>
        <w:jc w:val="both"/>
        <w:rPr>
          <w:rFonts w:ascii="Tahoma" w:hAnsi="Tahoma" w:cs="Tahoma"/>
        </w:rPr>
      </w:pPr>
      <w:r>
        <w:rPr>
          <w:rFonts w:ascii="Tahoma" w:hAnsi="Tahoma" w:cs="Tahoma"/>
        </w:rPr>
        <w:t>Ponudnik lahko odda ponudbo za en ali oba sklopa predmeta javnega naročila</w:t>
      </w:r>
      <w:r w:rsidR="0041754E" w:rsidRPr="00B41545">
        <w:rPr>
          <w:rFonts w:ascii="Tahoma" w:hAnsi="Tahoma" w:cs="Tahoma"/>
        </w:rPr>
        <w:t>, pri čemer mora predmet ponudbe</w:t>
      </w:r>
      <w:r>
        <w:rPr>
          <w:rFonts w:ascii="Tahoma" w:hAnsi="Tahoma" w:cs="Tahoma"/>
        </w:rPr>
        <w:t xml:space="preserve"> za posamezni sklop</w:t>
      </w:r>
      <w:r w:rsidR="0041754E" w:rsidRPr="00B41545">
        <w:rPr>
          <w:rFonts w:ascii="Tahoma" w:hAnsi="Tahoma" w:cs="Tahoma"/>
        </w:rPr>
        <w:t xml:space="preserve"> ustrezati tehničnim in ostalim zahtevam, navedenim v </w:t>
      </w:r>
      <w:r w:rsidR="0041754E">
        <w:rPr>
          <w:rFonts w:ascii="Tahoma" w:hAnsi="Tahoma" w:cs="Tahoma"/>
        </w:rPr>
        <w:t xml:space="preserve">predmetni </w:t>
      </w:r>
      <w:r w:rsidR="0041754E" w:rsidRPr="00B41545">
        <w:rPr>
          <w:rFonts w:ascii="Tahoma" w:hAnsi="Tahoma" w:cs="Tahoma"/>
        </w:rPr>
        <w:t>dokumentaciji naročnika.</w:t>
      </w:r>
      <w:r w:rsidR="0041754E">
        <w:rPr>
          <w:rFonts w:ascii="Tahoma" w:hAnsi="Tahoma" w:cs="Tahoma"/>
        </w:rPr>
        <w:t xml:space="preserve"> </w:t>
      </w:r>
      <w:r w:rsidR="0041754E" w:rsidRPr="00B46BCD">
        <w:rPr>
          <w:rFonts w:ascii="Tahoma" w:hAnsi="Tahoma" w:cs="Tahoma"/>
        </w:rPr>
        <w:t xml:space="preserve">V primeru, da predmet </w:t>
      </w:r>
      <w:r w:rsidR="0041754E" w:rsidRPr="00235FAF">
        <w:rPr>
          <w:rFonts w:ascii="Tahoma" w:hAnsi="Tahoma" w:cs="Tahoma"/>
        </w:rPr>
        <w:t>ponudbe</w:t>
      </w:r>
      <w:r>
        <w:rPr>
          <w:rFonts w:ascii="Tahoma" w:hAnsi="Tahoma" w:cs="Tahoma"/>
        </w:rPr>
        <w:t xml:space="preserve"> za posamezni sklop</w:t>
      </w:r>
      <w:r w:rsidR="0041754E" w:rsidRPr="00235FAF">
        <w:rPr>
          <w:rFonts w:ascii="Tahoma" w:hAnsi="Tahoma" w:cs="Tahoma"/>
        </w:rPr>
        <w:t xml:space="preserve"> ne bo v skladu z vsemi zahtevami in pogoji razpisne dokumentacije </w:t>
      </w:r>
      <w:r w:rsidR="0041754E" w:rsidRPr="00235FAF">
        <w:rPr>
          <w:rFonts w:ascii="Tahoma" w:hAnsi="Tahoma" w:cs="Tahoma"/>
          <w:bCs/>
        </w:rPr>
        <w:t xml:space="preserve">št. </w:t>
      </w:r>
      <w:r w:rsidR="0096625D">
        <w:rPr>
          <w:rFonts w:ascii="Tahoma" w:hAnsi="Tahoma" w:cs="Tahoma"/>
          <w:bCs/>
        </w:rPr>
        <w:t>SNAGA-115/18</w:t>
      </w:r>
      <w:r w:rsidR="0041754E" w:rsidRPr="00235FAF">
        <w:rPr>
          <w:rFonts w:ascii="Tahoma" w:hAnsi="Tahoma" w:cs="Tahoma"/>
        </w:rPr>
        <w:t xml:space="preserve">, bo </w:t>
      </w:r>
      <w:r w:rsidR="0041754E" w:rsidRPr="00B46BCD">
        <w:rPr>
          <w:rFonts w:ascii="Tahoma" w:hAnsi="Tahoma" w:cs="Tahoma"/>
        </w:rPr>
        <w:t>naročnik tako ponudbo izključil iz sodelovanja v postopku oddaje javnega naročila.</w:t>
      </w:r>
    </w:p>
    <w:p w14:paraId="3B8B3BF2" w14:textId="77777777" w:rsidR="00ED6C71" w:rsidRDefault="00ED6C71" w:rsidP="00B7771E">
      <w:pPr>
        <w:keepNext/>
        <w:keepLines/>
        <w:jc w:val="both"/>
        <w:rPr>
          <w:rFonts w:ascii="Tahoma" w:hAnsi="Tahoma" w:cs="Tahoma"/>
        </w:rPr>
      </w:pPr>
    </w:p>
    <w:p w14:paraId="678780D6" w14:textId="77777777" w:rsidR="004C0AE5" w:rsidRPr="004C0AE5" w:rsidRDefault="004C0AE5" w:rsidP="00B7771E">
      <w:pPr>
        <w:keepNext/>
        <w:keepLines/>
        <w:numPr>
          <w:ilvl w:val="1"/>
          <w:numId w:val="2"/>
        </w:numPr>
        <w:jc w:val="both"/>
        <w:rPr>
          <w:rFonts w:ascii="Tahoma" w:hAnsi="Tahoma" w:cs="Tahoma"/>
          <w:b/>
        </w:rPr>
      </w:pPr>
      <w:r w:rsidRPr="004C0AE5">
        <w:rPr>
          <w:rFonts w:ascii="Tahoma" w:hAnsi="Tahoma" w:cs="Tahoma"/>
          <w:b/>
        </w:rPr>
        <w:t>Skupna ponudba</w:t>
      </w:r>
    </w:p>
    <w:p w14:paraId="75DCA2A5" w14:textId="77777777" w:rsidR="00212350" w:rsidRDefault="00212350" w:rsidP="00B7771E">
      <w:pPr>
        <w:keepNext/>
        <w:keepLines/>
        <w:jc w:val="both"/>
        <w:rPr>
          <w:rFonts w:ascii="Tahoma" w:hAnsi="Tahoma" w:cs="Tahoma"/>
        </w:rPr>
      </w:pPr>
    </w:p>
    <w:p w14:paraId="7D6FC8CA" w14:textId="77777777" w:rsidR="003347E2" w:rsidRPr="00564042" w:rsidRDefault="003347E2" w:rsidP="00B7771E">
      <w:pPr>
        <w:keepNext/>
        <w:keepLines/>
        <w:jc w:val="both"/>
        <w:rPr>
          <w:rFonts w:ascii="Tahoma" w:hAnsi="Tahoma" w:cs="Tahoma"/>
        </w:rPr>
      </w:pPr>
      <w:r w:rsidRPr="00564042">
        <w:rPr>
          <w:rFonts w:ascii="Tahoma" w:hAnsi="Tahoma" w:cs="Tahoma"/>
        </w:rPr>
        <w:t>Ponudbo lahko predloži skupina ponudnikov, ki mora predložiti akt o skupni izvedbi naročila (</w:t>
      </w:r>
      <w:r w:rsidRPr="008C43D3">
        <w:rPr>
          <w:rFonts w:ascii="Tahoma" w:hAnsi="Tahoma" w:cs="Tahoma"/>
        </w:rPr>
        <w:t xml:space="preserve">kot </w:t>
      </w:r>
      <w:r w:rsidR="009E6993" w:rsidRPr="008C43D3">
        <w:rPr>
          <w:rFonts w:ascii="Tahoma" w:hAnsi="Tahoma" w:cs="Tahoma"/>
        </w:rPr>
        <w:t xml:space="preserve">Prilogo </w:t>
      </w:r>
      <w:r w:rsidRPr="008C43D3">
        <w:rPr>
          <w:rFonts w:ascii="Tahoma" w:hAnsi="Tahoma" w:cs="Tahoma"/>
        </w:rPr>
        <w:t>1/1</w:t>
      </w:r>
      <w:r w:rsidRPr="00564042">
        <w:rPr>
          <w:rFonts w:ascii="Tahoma" w:hAnsi="Tahoma" w:cs="Tahoma"/>
        </w:rPr>
        <w:t>). Navedeni akt mora opredeliti:</w:t>
      </w:r>
    </w:p>
    <w:p w14:paraId="4476F321" w14:textId="77777777" w:rsidR="003347E2" w:rsidRPr="00DA6DED" w:rsidRDefault="003347E2" w:rsidP="00B7771E">
      <w:pPr>
        <w:keepNext/>
        <w:keepLines/>
        <w:numPr>
          <w:ilvl w:val="0"/>
          <w:numId w:val="6"/>
        </w:numPr>
        <w:ind w:left="284" w:hanging="284"/>
        <w:jc w:val="both"/>
        <w:rPr>
          <w:rFonts w:ascii="Tahoma" w:hAnsi="Tahoma" w:cs="Tahoma"/>
        </w:rPr>
      </w:pPr>
      <w:r w:rsidRPr="00DA6DED">
        <w:rPr>
          <w:rFonts w:ascii="Tahoma" w:hAnsi="Tahoma" w:cs="Tahoma"/>
        </w:rPr>
        <w:t>medsebojno odgovornost posameznih članov skupine za izvedbo naročila znotraj skupine,</w:t>
      </w:r>
    </w:p>
    <w:p w14:paraId="225A1BAC" w14:textId="77777777" w:rsidR="003347E2" w:rsidRPr="00DA6DED" w:rsidRDefault="003347E2" w:rsidP="00B7771E">
      <w:pPr>
        <w:keepNext/>
        <w:keepLines/>
        <w:numPr>
          <w:ilvl w:val="0"/>
          <w:numId w:val="6"/>
        </w:numPr>
        <w:ind w:left="284" w:hanging="284"/>
        <w:jc w:val="both"/>
        <w:rPr>
          <w:rFonts w:ascii="Tahoma" w:hAnsi="Tahoma" w:cs="Tahoma"/>
        </w:rPr>
      </w:pPr>
      <w:r w:rsidRPr="00DA6DED">
        <w:rPr>
          <w:rFonts w:ascii="Tahoma" w:hAnsi="Tahoma" w:cs="Tahoma"/>
        </w:rPr>
        <w:t>neomejeno solidarno odgovornost članov skupine do naročnika glede vseh pogodbenih obveznosti,</w:t>
      </w:r>
    </w:p>
    <w:p w14:paraId="75E4516D" w14:textId="77777777" w:rsidR="003347E2" w:rsidRPr="00DA6DED" w:rsidRDefault="003347E2" w:rsidP="00B7771E">
      <w:pPr>
        <w:keepNext/>
        <w:keepLines/>
        <w:numPr>
          <w:ilvl w:val="0"/>
          <w:numId w:val="6"/>
        </w:numPr>
        <w:ind w:left="284" w:hanging="284"/>
        <w:jc w:val="both"/>
        <w:rPr>
          <w:rFonts w:ascii="Tahoma" w:hAnsi="Tahoma" w:cs="Tahoma"/>
        </w:rPr>
      </w:pPr>
      <w:r w:rsidRPr="00DA6DED">
        <w:rPr>
          <w:rFonts w:ascii="Tahoma" w:hAnsi="Tahoma" w:cs="Tahoma"/>
        </w:rPr>
        <w:t xml:space="preserve">glavnega nosilca izvedbe pogodbenih obveznosti, s katerim bo naročnik komuniciral, </w:t>
      </w:r>
    </w:p>
    <w:p w14:paraId="5314A86D" w14:textId="77777777" w:rsidR="003347E2" w:rsidRPr="00DA6DED" w:rsidRDefault="003347E2" w:rsidP="00B7771E">
      <w:pPr>
        <w:keepNext/>
        <w:keepLines/>
        <w:numPr>
          <w:ilvl w:val="0"/>
          <w:numId w:val="6"/>
        </w:numPr>
        <w:ind w:left="284" w:hanging="284"/>
        <w:jc w:val="both"/>
        <w:rPr>
          <w:rFonts w:ascii="Tahoma" w:hAnsi="Tahoma" w:cs="Tahoma"/>
        </w:rPr>
      </w:pPr>
      <w:r w:rsidRPr="00DA6DED">
        <w:rPr>
          <w:rFonts w:ascii="Tahoma" w:hAnsi="Tahoma" w:cs="Tahoma"/>
        </w:rPr>
        <w:t>navedbo člana/</w:t>
      </w:r>
      <w:proofErr w:type="spellStart"/>
      <w:r w:rsidRPr="00DA6DED">
        <w:rPr>
          <w:rFonts w:ascii="Tahoma" w:hAnsi="Tahoma" w:cs="Tahoma"/>
        </w:rPr>
        <w:t>ov</w:t>
      </w:r>
      <w:proofErr w:type="spellEnd"/>
      <w:r w:rsidRPr="00DA6DED">
        <w:rPr>
          <w:rFonts w:ascii="Tahoma" w:hAnsi="Tahoma" w:cs="Tahoma"/>
        </w:rPr>
        <w:t xml:space="preserve"> skupine, kateremu naročnik vroči odločitev o oddaji naročila (v kolikor to ni navedeno, bo naročnik vročal odločitve vsem članom skupine ponudnikov),</w:t>
      </w:r>
    </w:p>
    <w:p w14:paraId="5A8E31BE" w14:textId="77777777" w:rsidR="003347E2" w:rsidRPr="00DA6DED" w:rsidRDefault="003347E2" w:rsidP="00B7771E">
      <w:pPr>
        <w:keepNext/>
        <w:keepLines/>
        <w:numPr>
          <w:ilvl w:val="0"/>
          <w:numId w:val="6"/>
        </w:numPr>
        <w:ind w:left="284" w:hanging="284"/>
        <w:jc w:val="both"/>
        <w:rPr>
          <w:rFonts w:ascii="Tahoma" w:hAnsi="Tahoma" w:cs="Tahoma"/>
        </w:rPr>
      </w:pPr>
      <w:r w:rsidRPr="00DA6DED">
        <w:rPr>
          <w:rFonts w:ascii="Tahoma" w:hAnsi="Tahoma" w:cs="Tahoma"/>
        </w:rPr>
        <w:t>nosilca finančnih obračunov in transakcij z navedbo transakcijskega računa, preko katerega se bo izvajalo plačevanje izvedenih obveznosti,</w:t>
      </w:r>
    </w:p>
    <w:p w14:paraId="1C171F31" w14:textId="77777777" w:rsidR="003347E2" w:rsidRPr="00DA6DED" w:rsidRDefault="003347E2" w:rsidP="00B7771E">
      <w:pPr>
        <w:keepNext/>
        <w:keepLines/>
        <w:numPr>
          <w:ilvl w:val="0"/>
          <w:numId w:val="6"/>
        </w:numPr>
        <w:ind w:left="284" w:hanging="284"/>
        <w:jc w:val="both"/>
        <w:rPr>
          <w:rFonts w:ascii="Tahoma" w:hAnsi="Tahoma" w:cs="Tahoma"/>
        </w:rPr>
      </w:pPr>
      <w:r w:rsidRPr="00DA6DED">
        <w:rPr>
          <w:rFonts w:ascii="Tahoma" w:hAnsi="Tahoma" w:cs="Tahoma"/>
        </w:rPr>
        <w:t>nosilca zavarovanja obveznosti iz naslova dobre izvedbe del,</w:t>
      </w:r>
    </w:p>
    <w:p w14:paraId="3E14541F" w14:textId="77777777" w:rsidR="003347E2" w:rsidRPr="00DA6DED" w:rsidRDefault="003347E2" w:rsidP="00B7771E">
      <w:pPr>
        <w:keepNext/>
        <w:keepLines/>
        <w:numPr>
          <w:ilvl w:val="0"/>
          <w:numId w:val="6"/>
        </w:numPr>
        <w:ind w:left="284" w:hanging="284"/>
        <w:jc w:val="both"/>
        <w:rPr>
          <w:rFonts w:ascii="Tahoma" w:hAnsi="Tahoma" w:cs="Tahoma"/>
        </w:rPr>
      </w:pPr>
      <w:r w:rsidRPr="00DA6DED">
        <w:rPr>
          <w:rFonts w:ascii="Tahoma" w:hAnsi="Tahoma" w:cs="Tahoma"/>
        </w:rPr>
        <w:t>določila v primeru izstopa partnerja,</w:t>
      </w:r>
    </w:p>
    <w:p w14:paraId="2CEC0161" w14:textId="77777777" w:rsidR="003347E2" w:rsidRPr="00DA6DED" w:rsidRDefault="003347E2" w:rsidP="00B7771E">
      <w:pPr>
        <w:keepNext/>
        <w:keepLines/>
        <w:numPr>
          <w:ilvl w:val="0"/>
          <w:numId w:val="6"/>
        </w:numPr>
        <w:ind w:left="284" w:hanging="284"/>
        <w:jc w:val="both"/>
        <w:rPr>
          <w:rFonts w:ascii="Tahoma" w:hAnsi="Tahoma" w:cs="Tahoma"/>
        </w:rPr>
      </w:pPr>
      <w:r w:rsidRPr="00DA6DED">
        <w:rPr>
          <w:rFonts w:ascii="Tahoma" w:hAnsi="Tahoma" w:cs="Tahoma"/>
        </w:rPr>
        <w:t>pooblastilo vodilnemu partnerju,</w:t>
      </w:r>
    </w:p>
    <w:p w14:paraId="74FDB117" w14:textId="77777777" w:rsidR="003347E2" w:rsidRPr="00DA6DED" w:rsidRDefault="003347E2" w:rsidP="00B7771E">
      <w:pPr>
        <w:keepNext/>
        <w:keepLines/>
        <w:numPr>
          <w:ilvl w:val="0"/>
          <w:numId w:val="6"/>
        </w:numPr>
        <w:ind w:left="284" w:hanging="284"/>
        <w:jc w:val="both"/>
        <w:rPr>
          <w:rFonts w:ascii="Tahoma" w:hAnsi="Tahoma" w:cs="Tahoma"/>
        </w:rPr>
      </w:pPr>
      <w:r w:rsidRPr="00DA6DED">
        <w:rPr>
          <w:rFonts w:ascii="Tahoma" w:hAnsi="Tahoma" w:cs="Tahoma"/>
        </w:rPr>
        <w:t>opredelitev deležev in področje dela.</w:t>
      </w:r>
    </w:p>
    <w:p w14:paraId="437FAACE" w14:textId="77777777" w:rsidR="003347E2" w:rsidRPr="00564042" w:rsidRDefault="003347E2" w:rsidP="00B7771E">
      <w:pPr>
        <w:keepNext/>
        <w:keepLines/>
        <w:jc w:val="both"/>
        <w:rPr>
          <w:rFonts w:ascii="Tahoma" w:hAnsi="Tahoma" w:cs="Tahoma"/>
        </w:rPr>
      </w:pPr>
    </w:p>
    <w:p w14:paraId="13C86699" w14:textId="77777777" w:rsidR="003347E2" w:rsidRPr="00564042" w:rsidRDefault="003347E2" w:rsidP="00B7771E">
      <w:pPr>
        <w:keepNext/>
        <w:keepLines/>
        <w:jc w:val="both"/>
        <w:rPr>
          <w:rFonts w:ascii="Tahoma" w:hAnsi="Tahoma" w:cs="Tahoma"/>
        </w:rPr>
      </w:pPr>
      <w:r w:rsidRPr="00564042">
        <w:rPr>
          <w:rFonts w:ascii="Tahoma" w:hAnsi="Tahoma" w:cs="Tahoma"/>
        </w:rPr>
        <w:t>V primeru skupne ponudbe, pogodbo podpišejo vsi partnerji v skupni ponudbi. Vsak član skupine ponudnikov v okviru skupne ponudbe odgovarja naročniku neomejeno solidarno.</w:t>
      </w:r>
    </w:p>
    <w:p w14:paraId="0A14B32F" w14:textId="77777777" w:rsidR="003347E2" w:rsidRPr="000524CC" w:rsidRDefault="003347E2" w:rsidP="00B7771E">
      <w:pPr>
        <w:keepNext/>
        <w:keepLines/>
        <w:jc w:val="both"/>
        <w:rPr>
          <w:rFonts w:ascii="Tahoma" w:hAnsi="Tahoma" w:cs="Tahoma"/>
        </w:rPr>
      </w:pPr>
    </w:p>
    <w:p w14:paraId="572ABD02" w14:textId="2680E08C" w:rsidR="003347E2" w:rsidRDefault="003347E2" w:rsidP="00B7771E">
      <w:pPr>
        <w:keepNext/>
        <w:keepLines/>
        <w:jc w:val="both"/>
        <w:rPr>
          <w:rFonts w:ascii="Tahoma" w:hAnsi="Tahoma" w:cs="Tahoma"/>
          <w:kern w:val="16"/>
        </w:rPr>
      </w:pPr>
      <w:r w:rsidRPr="00C97A1F">
        <w:rPr>
          <w:rFonts w:ascii="Tahoma" w:hAnsi="Tahoma" w:cs="Tahoma"/>
        </w:rPr>
        <w:t>V primeru skupne ponudbe mora glavni nosilec izvedbe obveznosti</w:t>
      </w:r>
      <w:r w:rsidR="004C0AE5">
        <w:rPr>
          <w:rFonts w:ascii="Tahoma" w:hAnsi="Tahoma" w:cs="Tahoma"/>
        </w:rPr>
        <w:t xml:space="preserve"> </w:t>
      </w:r>
      <w:r w:rsidRPr="00C97A1F">
        <w:rPr>
          <w:rFonts w:ascii="Tahoma" w:hAnsi="Tahoma" w:cs="Tahoma"/>
        </w:rPr>
        <w:t>za vse partnerje v skupni ponudbi k ponudbi v razdelek »</w:t>
      </w:r>
      <w:r w:rsidR="004C0AE5">
        <w:rPr>
          <w:rFonts w:ascii="Tahoma" w:hAnsi="Tahoma" w:cs="Tahoma"/>
        </w:rPr>
        <w:t>IZJAVA</w:t>
      </w:r>
      <w:r w:rsidR="004C0AE5" w:rsidRPr="00C97A1F">
        <w:rPr>
          <w:rFonts w:ascii="Tahoma" w:hAnsi="Tahoma" w:cs="Tahoma"/>
        </w:rPr>
        <w:t xml:space="preserve"> </w:t>
      </w:r>
      <w:r w:rsidRPr="00C97A1F">
        <w:rPr>
          <w:rFonts w:ascii="Tahoma" w:hAnsi="Tahoma" w:cs="Tahoma"/>
        </w:rPr>
        <w:t>– ostali sodelujoči« priložiti</w:t>
      </w:r>
      <w:r w:rsidR="004C0AE5">
        <w:rPr>
          <w:rFonts w:ascii="Tahoma" w:hAnsi="Tahoma" w:cs="Tahoma"/>
        </w:rPr>
        <w:t xml:space="preserve"> prilogo</w:t>
      </w:r>
      <w:r w:rsidRPr="00C97A1F">
        <w:rPr>
          <w:rFonts w:ascii="Tahoma" w:hAnsi="Tahoma" w:cs="Tahoma"/>
        </w:rPr>
        <w:t xml:space="preserve"> </w:t>
      </w:r>
      <w:r w:rsidR="004C0AE5">
        <w:rPr>
          <w:rFonts w:ascii="Tahoma" w:hAnsi="Tahoma" w:cs="Tahoma"/>
        </w:rPr>
        <w:t>»UGOTAVLJANJE SPOSOBNOSTI – Izjava ponudnika/partnerja«</w:t>
      </w:r>
      <w:r w:rsidR="004C0AE5" w:rsidRPr="00BA3F91">
        <w:rPr>
          <w:rFonts w:ascii="Tahoma" w:hAnsi="Tahoma" w:cs="Tahoma"/>
        </w:rPr>
        <w:t xml:space="preserve"> v </w:t>
      </w:r>
      <w:r w:rsidR="004C0AE5">
        <w:rPr>
          <w:rFonts w:ascii="Tahoma" w:hAnsi="Tahoma" w:cs="Tahoma"/>
        </w:rPr>
        <w:t>.</w:t>
      </w:r>
      <w:proofErr w:type="spellStart"/>
      <w:r w:rsidR="004C0AE5">
        <w:rPr>
          <w:rFonts w:ascii="Tahoma" w:hAnsi="Tahoma" w:cs="Tahoma"/>
        </w:rPr>
        <w:t>pdf</w:t>
      </w:r>
      <w:proofErr w:type="spellEnd"/>
      <w:r w:rsidR="004C0AE5">
        <w:rPr>
          <w:rFonts w:ascii="Tahoma" w:hAnsi="Tahoma" w:cs="Tahoma"/>
        </w:rPr>
        <w:t xml:space="preserve">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o in žigosano</w:t>
      </w:r>
      <w:r w:rsidR="004C0AE5">
        <w:rPr>
          <w:rFonts w:ascii="Tahoma" w:hAnsi="Tahoma" w:cs="Tahoma"/>
          <w:kern w:val="16"/>
        </w:rPr>
        <w:t xml:space="preserve"> </w:t>
      </w:r>
      <w:r w:rsidR="004C0AE5" w:rsidRPr="00940FE4">
        <w:rPr>
          <w:rFonts w:ascii="Tahoma" w:hAnsi="Tahoma" w:cs="Tahoma"/>
          <w:kern w:val="16"/>
        </w:rPr>
        <w:t xml:space="preserve">Prilogo 1, </w:t>
      </w:r>
      <w:r w:rsidRPr="00940FE4">
        <w:rPr>
          <w:rFonts w:ascii="Tahoma" w:hAnsi="Tahoma" w:cs="Tahoma"/>
          <w:kern w:val="16"/>
        </w:rPr>
        <w:t>Prilogo 3/1, Prilogo 3/</w:t>
      </w:r>
      <w:r w:rsidR="004C0AE5" w:rsidRPr="00940FE4">
        <w:rPr>
          <w:rFonts w:ascii="Tahoma" w:hAnsi="Tahoma" w:cs="Tahoma"/>
          <w:kern w:val="16"/>
        </w:rPr>
        <w:t xml:space="preserve">3 </w:t>
      </w:r>
      <w:r w:rsidRPr="00940FE4">
        <w:rPr>
          <w:rFonts w:ascii="Tahoma" w:hAnsi="Tahoma" w:cs="Tahoma"/>
          <w:kern w:val="16"/>
        </w:rPr>
        <w:t>in Prilogo 3/</w:t>
      </w:r>
      <w:r w:rsidR="004C0AE5" w:rsidRPr="00940FE4">
        <w:rPr>
          <w:rFonts w:ascii="Tahoma" w:hAnsi="Tahoma" w:cs="Tahoma"/>
          <w:kern w:val="16"/>
        </w:rPr>
        <w:t>4</w:t>
      </w:r>
      <w:r w:rsidRPr="00940FE4">
        <w:rPr>
          <w:rFonts w:ascii="Tahoma" w:hAnsi="Tahoma" w:cs="Tahoma"/>
          <w:kern w:val="16"/>
        </w:rPr>
        <w:t>.</w:t>
      </w:r>
    </w:p>
    <w:p w14:paraId="45050C2D" w14:textId="77777777" w:rsidR="004F6E7F" w:rsidRPr="00940FE4" w:rsidRDefault="004F6E7F" w:rsidP="00B7771E">
      <w:pPr>
        <w:keepNext/>
        <w:keepLines/>
        <w:jc w:val="both"/>
        <w:rPr>
          <w:rFonts w:ascii="Tahoma" w:hAnsi="Tahoma" w:cs="Tahoma"/>
        </w:rPr>
      </w:pPr>
    </w:p>
    <w:p w14:paraId="641A9A0B" w14:textId="5D9D3186" w:rsidR="003347E2" w:rsidRPr="003B51B6" w:rsidRDefault="003347E2" w:rsidP="00B7771E">
      <w:pPr>
        <w:keepNext/>
        <w:keepLines/>
        <w:numPr>
          <w:ilvl w:val="1"/>
          <w:numId w:val="2"/>
        </w:numPr>
        <w:jc w:val="both"/>
        <w:rPr>
          <w:rFonts w:ascii="Tahoma" w:hAnsi="Tahoma" w:cs="Tahoma"/>
          <w:b/>
        </w:rPr>
      </w:pPr>
      <w:bookmarkStart w:id="12" w:name="_Toc495914039"/>
      <w:r w:rsidRPr="00FA7886">
        <w:rPr>
          <w:rFonts w:ascii="Tahoma" w:hAnsi="Tahoma" w:cs="Tahoma"/>
          <w:b/>
        </w:rPr>
        <w:t>Ponudba s podizvajalci</w:t>
      </w:r>
      <w:bookmarkEnd w:id="12"/>
    </w:p>
    <w:p w14:paraId="6B94883D" w14:textId="77777777" w:rsidR="003347E2" w:rsidRPr="00C97A1F" w:rsidRDefault="003347E2" w:rsidP="00B7771E">
      <w:pPr>
        <w:keepNext/>
        <w:keepLines/>
        <w:jc w:val="both"/>
        <w:rPr>
          <w:rFonts w:ascii="Tahoma" w:hAnsi="Tahoma" w:cs="Tahoma"/>
        </w:rPr>
      </w:pPr>
    </w:p>
    <w:p w14:paraId="3C3B69BF" w14:textId="77777777" w:rsidR="007D50D3" w:rsidRDefault="007D50D3" w:rsidP="00B7771E">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14:paraId="4E549948" w14:textId="77777777" w:rsidR="007D50D3" w:rsidRDefault="007D50D3" w:rsidP="00B7771E">
      <w:pPr>
        <w:pStyle w:val="Odstavekseznama"/>
        <w:keepNext/>
        <w:keepLines/>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1E893148" w14:textId="77777777" w:rsidR="007D50D3" w:rsidRPr="00223353" w:rsidRDefault="007D50D3" w:rsidP="00B7771E">
      <w:pPr>
        <w:keepNext/>
        <w:keepLines/>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0344DA2" w14:textId="77777777" w:rsidR="007D50D3" w:rsidRPr="00223353" w:rsidRDefault="007D50D3" w:rsidP="00B7771E">
      <w:pPr>
        <w:keepNext/>
        <w:keepLines/>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4192F55A" w14:textId="77777777" w:rsidR="007D50D3" w:rsidRDefault="007D50D3" w:rsidP="00B7771E">
      <w:pPr>
        <w:keepNext/>
        <w:keepLines/>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DDB4BB2" w14:textId="77777777" w:rsidR="007D50D3" w:rsidRPr="004C7856" w:rsidRDefault="007D50D3" w:rsidP="00B7771E">
      <w:pPr>
        <w:keepNext/>
        <w:keepLines/>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LASTNIŠTVU GOSPODARSKEGA SUBJEKTA. </w:t>
      </w:r>
    </w:p>
    <w:p w14:paraId="20F3C8E1" w14:textId="77777777" w:rsidR="00A23334" w:rsidRDefault="00A23334" w:rsidP="00B7771E">
      <w:pPr>
        <w:keepNext/>
        <w:keepLines/>
        <w:jc w:val="both"/>
        <w:rPr>
          <w:rFonts w:ascii="Tahoma" w:hAnsi="Tahoma" w:cs="Tahoma"/>
        </w:rPr>
      </w:pPr>
    </w:p>
    <w:p w14:paraId="436E11B7" w14:textId="77777777" w:rsidR="007D50D3" w:rsidRDefault="007D50D3" w:rsidP="00B7771E">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r>
        <w:rPr>
          <w:rFonts w:ascii="Tahoma" w:hAnsi="Tahoma" w:cs="Tahoma"/>
        </w:rPr>
        <w:t>Ponudnik</w:t>
      </w:r>
      <w:r w:rsidRPr="005D654E">
        <w:rPr>
          <w:rFonts w:ascii="Tahoma" w:hAnsi="Tahoma" w:cs="Tahoma"/>
        </w:rPr>
        <w:t xml:space="preserve"> </w:t>
      </w:r>
      <w:r w:rsidRPr="00853E1D">
        <w:rPr>
          <w:rFonts w:ascii="Tahoma" w:hAnsi="Tahoma" w:cs="Tahoma"/>
        </w:rPr>
        <w:t>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70AA793C" w14:textId="77777777" w:rsidR="007D50D3" w:rsidRDefault="007D50D3" w:rsidP="00B7771E">
      <w:pPr>
        <w:keepNext/>
        <w:keepLines/>
        <w:jc w:val="both"/>
        <w:rPr>
          <w:rFonts w:ascii="Tahoma" w:hAnsi="Tahoma" w:cs="Tahoma"/>
        </w:rPr>
      </w:pPr>
    </w:p>
    <w:p w14:paraId="56F9F83E" w14:textId="77777777" w:rsidR="007D50D3" w:rsidRDefault="007D50D3" w:rsidP="00B7771E">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4EB54FB2" w14:textId="77777777" w:rsidR="007D50D3" w:rsidRDefault="007D50D3" w:rsidP="00B7771E">
      <w:pPr>
        <w:keepNext/>
        <w:keepLines/>
        <w:jc w:val="both"/>
        <w:rPr>
          <w:rFonts w:ascii="Tahoma" w:hAnsi="Tahoma" w:cs="Tahoma"/>
        </w:rPr>
      </w:pPr>
    </w:p>
    <w:p w14:paraId="1CBF2C18" w14:textId="77777777" w:rsidR="007D50D3" w:rsidRDefault="007D50D3" w:rsidP="00B7771E">
      <w:pPr>
        <w:keepNext/>
        <w:keepLines/>
        <w:numPr>
          <w:ilvl w:val="12"/>
          <w:numId w:val="0"/>
        </w:numPr>
        <w:jc w:val="both"/>
        <w:rPr>
          <w:rFonts w:ascii="Tahoma" w:hAnsi="Tahoma" w:cs="Tahoma"/>
          <w:kern w:val="16"/>
        </w:rPr>
      </w:pPr>
      <w:r w:rsidRPr="00BA4F22">
        <w:rPr>
          <w:rFonts w:ascii="Tahoma" w:hAnsi="Tahoma" w:cs="Tahoma"/>
          <w:kern w:val="16"/>
        </w:rPr>
        <w:lastRenderedPageBreak/>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6D0B52AF" w14:textId="77777777" w:rsidR="0017786A" w:rsidRDefault="0017786A" w:rsidP="00B7771E">
      <w:pPr>
        <w:keepNext/>
        <w:keepLines/>
        <w:numPr>
          <w:ilvl w:val="12"/>
          <w:numId w:val="0"/>
        </w:numPr>
        <w:jc w:val="both"/>
        <w:rPr>
          <w:rFonts w:ascii="Tahoma" w:hAnsi="Tahoma" w:cs="Tahoma"/>
          <w:kern w:val="16"/>
        </w:rPr>
      </w:pPr>
    </w:p>
    <w:p w14:paraId="666FE5BA" w14:textId="77777777" w:rsidR="007D50D3" w:rsidRPr="00751B71" w:rsidRDefault="007D50D3" w:rsidP="00B7771E">
      <w:pPr>
        <w:keepNext/>
        <w:keepLines/>
        <w:numPr>
          <w:ilvl w:val="12"/>
          <w:numId w:val="0"/>
        </w:numPr>
        <w:jc w:val="both"/>
        <w:rPr>
          <w:rFonts w:ascii="Tahoma" w:hAnsi="Tahoma" w:cs="Tahoma"/>
        </w:rPr>
      </w:pPr>
      <w:r>
        <w:rPr>
          <w:rFonts w:ascii="Tahoma" w:hAnsi="Tahoma" w:cs="Tahoma"/>
          <w:kern w:val="16"/>
        </w:rPr>
        <w:t xml:space="preserve"> </w:t>
      </w: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6DCD0EF9" w14:textId="77777777" w:rsidR="007D50D3" w:rsidRDefault="007D50D3" w:rsidP="00B7771E">
      <w:pPr>
        <w:keepNext/>
        <w:keepLines/>
        <w:jc w:val="both"/>
        <w:rPr>
          <w:rFonts w:ascii="Tahoma" w:hAnsi="Tahoma" w:cs="Tahoma"/>
        </w:rPr>
      </w:pPr>
    </w:p>
    <w:p w14:paraId="6EC450B4" w14:textId="77777777" w:rsidR="007D50D3" w:rsidRDefault="007D50D3" w:rsidP="00B7771E">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7C58F91B" w14:textId="77777777" w:rsidR="00ED6C71" w:rsidRDefault="00ED6C71" w:rsidP="00B7771E">
      <w:pPr>
        <w:keepNext/>
        <w:keepLines/>
        <w:jc w:val="both"/>
        <w:rPr>
          <w:rFonts w:ascii="Tahoma" w:hAnsi="Tahoma" w:cs="Tahoma"/>
          <w:i/>
        </w:rPr>
      </w:pPr>
    </w:p>
    <w:p w14:paraId="7C597A6A" w14:textId="77777777" w:rsidR="003347E2" w:rsidRPr="00C97A1F" w:rsidRDefault="003347E2" w:rsidP="00B7771E">
      <w:pPr>
        <w:keepNext/>
        <w:keepLines/>
        <w:numPr>
          <w:ilvl w:val="1"/>
          <w:numId w:val="2"/>
        </w:numPr>
        <w:jc w:val="both"/>
        <w:rPr>
          <w:rFonts w:ascii="Tahoma" w:hAnsi="Tahoma" w:cs="Tahoma"/>
          <w:b/>
        </w:rPr>
      </w:pPr>
      <w:bookmarkStart w:id="13" w:name="_Toc495914040"/>
      <w:r w:rsidRPr="00C97A1F">
        <w:rPr>
          <w:rFonts w:ascii="Tahoma" w:hAnsi="Tahoma" w:cs="Tahoma"/>
          <w:b/>
        </w:rPr>
        <w:t>Uporaba zmogljivosti drugih subjektov</w:t>
      </w:r>
      <w:bookmarkEnd w:id="13"/>
    </w:p>
    <w:p w14:paraId="0FBA2D38" w14:textId="77777777" w:rsidR="003347E2" w:rsidRPr="00C97A1F" w:rsidRDefault="003347E2" w:rsidP="00B7771E">
      <w:pPr>
        <w:keepNext/>
        <w:keepLines/>
        <w:jc w:val="both"/>
        <w:rPr>
          <w:rFonts w:ascii="Tahoma" w:hAnsi="Tahoma" w:cs="Tahoma"/>
          <w:kern w:val="16"/>
        </w:rPr>
      </w:pPr>
    </w:p>
    <w:p w14:paraId="746588CB" w14:textId="77777777" w:rsidR="007D50D3" w:rsidRPr="00DC3A67" w:rsidRDefault="007D50D3" w:rsidP="00B7771E">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C7788EB" w14:textId="77777777" w:rsidR="007D50D3" w:rsidRDefault="007D50D3" w:rsidP="00B7771E">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50CC8067" w14:textId="77777777" w:rsidR="007D50D3" w:rsidRDefault="007D50D3" w:rsidP="00B7771E">
      <w:pPr>
        <w:keepNext/>
        <w:keepLines/>
        <w:jc w:val="both"/>
        <w:rPr>
          <w:rFonts w:ascii="Tahoma" w:hAnsi="Tahoma" w:cs="Tahoma"/>
        </w:rPr>
      </w:pPr>
    </w:p>
    <w:p w14:paraId="5066D1E0" w14:textId="77777777" w:rsidR="007D50D3" w:rsidRPr="00223353" w:rsidRDefault="007D50D3" w:rsidP="00B7771E">
      <w:pPr>
        <w:pStyle w:val="Telobesedila2"/>
        <w:keepNext/>
        <w:keepLines/>
        <w:rPr>
          <w:rFonts w:ascii="Tahoma" w:hAnsi="Tahoma" w:cs="Tahoma"/>
          <w:b w:val="0"/>
        </w:rPr>
      </w:pPr>
      <w:r w:rsidRPr="00223353">
        <w:rPr>
          <w:rFonts w:ascii="Tahoma" w:hAnsi="Tahoma" w:cs="Tahoma"/>
          <w:b w:val="0"/>
        </w:rPr>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14:paraId="138E4BC7" w14:textId="77777777" w:rsidR="007D50D3" w:rsidRPr="004C7856" w:rsidRDefault="007D50D3" w:rsidP="00B7771E">
      <w:pPr>
        <w:pStyle w:val="Odstavekseznama"/>
        <w:keepNext/>
        <w:keepLines/>
        <w:numPr>
          <w:ilvl w:val="0"/>
          <w:numId w:val="12"/>
        </w:numPr>
        <w:jc w:val="both"/>
        <w:rPr>
          <w:rFonts w:ascii="Tahoma" w:hAnsi="Tahoma" w:cs="Tahoma"/>
        </w:rPr>
      </w:pPr>
      <w:r w:rsidRPr="004C7856">
        <w:rPr>
          <w:rFonts w:ascii="Tahoma" w:hAnsi="Tahoma" w:cs="Tahoma"/>
        </w:rPr>
        <w:t>Prilogo 3/2 UGOTAVLJANJE SPOSOBNOSTI – Izjava podizvajalca/subjekta, katerega zmogljivost uporablja ponudnik;</w:t>
      </w:r>
    </w:p>
    <w:p w14:paraId="54FDDD1F" w14:textId="77777777" w:rsidR="007D50D3" w:rsidRPr="004C7856" w:rsidRDefault="007D50D3" w:rsidP="00B7771E">
      <w:pPr>
        <w:pStyle w:val="Odstavekseznama"/>
        <w:keepNext/>
        <w:keepLines/>
        <w:numPr>
          <w:ilvl w:val="0"/>
          <w:numId w:val="12"/>
        </w:numPr>
        <w:jc w:val="both"/>
        <w:rPr>
          <w:rFonts w:ascii="Tahoma" w:hAnsi="Tahoma" w:cs="Tahoma"/>
        </w:rPr>
      </w:pPr>
      <w:r w:rsidRPr="004C7856">
        <w:rPr>
          <w:rFonts w:ascii="Tahoma" w:hAnsi="Tahoma" w:cs="Tahoma"/>
        </w:rPr>
        <w:t xml:space="preserve">Prilogo 3/3 UGOTAVLJANJE SPOSOBNOSTI – Fizične osebe; </w:t>
      </w:r>
    </w:p>
    <w:p w14:paraId="2A18C136" w14:textId="77777777" w:rsidR="007D50D3" w:rsidRDefault="007D50D3" w:rsidP="00B7771E">
      <w:pPr>
        <w:pStyle w:val="Odstavekseznama"/>
        <w:keepNext/>
        <w:keepLines/>
        <w:numPr>
          <w:ilvl w:val="0"/>
          <w:numId w:val="12"/>
        </w:numPr>
        <w:jc w:val="both"/>
        <w:rPr>
          <w:rFonts w:ascii="Tahoma" w:hAnsi="Tahoma" w:cs="Tahoma"/>
        </w:rPr>
      </w:pPr>
      <w:r w:rsidRPr="004C7856">
        <w:rPr>
          <w:rFonts w:ascii="Tahoma" w:hAnsi="Tahoma" w:cs="Tahoma"/>
        </w:rPr>
        <w:t xml:space="preserve">Prilogo 4/3 </w:t>
      </w:r>
      <w:r>
        <w:rPr>
          <w:rFonts w:ascii="Tahoma" w:hAnsi="Tahoma" w:cs="Tahoma"/>
        </w:rPr>
        <w:t xml:space="preserve">UDELEŽBA </w:t>
      </w:r>
      <w:r w:rsidRPr="004C7856">
        <w:rPr>
          <w:rFonts w:ascii="Tahoma" w:hAnsi="Tahoma" w:cs="Tahoma"/>
        </w:rPr>
        <w:t>SUBJEKT</w:t>
      </w:r>
      <w:r>
        <w:rPr>
          <w:rFonts w:ascii="Tahoma" w:hAnsi="Tahoma" w:cs="Tahoma"/>
        </w:rPr>
        <w:t>A</w:t>
      </w:r>
      <w:r w:rsidRPr="004C7856">
        <w:rPr>
          <w:rFonts w:ascii="Tahoma" w:hAnsi="Tahoma" w:cs="Tahoma"/>
        </w:rPr>
        <w:t>, KATER</w:t>
      </w:r>
      <w:r>
        <w:rPr>
          <w:rFonts w:ascii="Tahoma" w:hAnsi="Tahoma" w:cs="Tahoma"/>
        </w:rPr>
        <w:t>EGA</w:t>
      </w:r>
      <w:r w:rsidRPr="004C7856">
        <w:rPr>
          <w:rFonts w:ascii="Tahoma" w:hAnsi="Tahoma" w:cs="Tahoma"/>
        </w:rPr>
        <w:t xml:space="preserve"> ZMOGLJIVOST </w:t>
      </w:r>
      <w:r>
        <w:rPr>
          <w:rFonts w:ascii="Tahoma" w:hAnsi="Tahoma" w:cs="Tahoma"/>
        </w:rPr>
        <w:t xml:space="preserve">SE </w:t>
      </w:r>
      <w:r w:rsidRPr="004C7856">
        <w:rPr>
          <w:rFonts w:ascii="Tahoma" w:hAnsi="Tahoma" w:cs="Tahoma"/>
        </w:rPr>
        <w:t>UPORABLJA</w:t>
      </w:r>
      <w:r>
        <w:rPr>
          <w:rFonts w:ascii="Tahoma" w:hAnsi="Tahoma" w:cs="Tahoma"/>
        </w:rPr>
        <w:t>.</w:t>
      </w:r>
    </w:p>
    <w:p w14:paraId="12B8EB05" w14:textId="77777777" w:rsidR="007D50D3" w:rsidRDefault="007D50D3" w:rsidP="00B7771E">
      <w:pPr>
        <w:keepNext/>
        <w:keepLines/>
        <w:jc w:val="both"/>
        <w:rPr>
          <w:rFonts w:ascii="Tahoma" w:hAnsi="Tahoma" w:cs="Tahoma"/>
        </w:rPr>
      </w:pPr>
    </w:p>
    <w:p w14:paraId="5B1CCD58" w14:textId="77777777" w:rsidR="007D50D3" w:rsidRPr="007F00B6" w:rsidRDefault="007D50D3" w:rsidP="00B7771E">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7AFEA173" w14:textId="77777777" w:rsidR="007D50D3" w:rsidRPr="007F00B6" w:rsidRDefault="007D50D3" w:rsidP="00B7771E">
      <w:pPr>
        <w:pStyle w:val="Telobesedila2"/>
        <w:keepNext/>
        <w:keepLines/>
        <w:rPr>
          <w:rFonts w:ascii="Tahoma" w:hAnsi="Tahoma" w:cs="Tahoma"/>
          <w:b w:val="0"/>
        </w:rPr>
      </w:pPr>
    </w:p>
    <w:p w14:paraId="1584BBFB" w14:textId="77777777" w:rsidR="007D50D3" w:rsidRPr="007F00B6" w:rsidRDefault="007D50D3" w:rsidP="00B7771E">
      <w:pPr>
        <w:pStyle w:val="Telobesedila2"/>
        <w:keepNext/>
        <w:keepLines/>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202C41C2" w14:textId="77777777" w:rsidR="00A23334" w:rsidRPr="00564042" w:rsidRDefault="00A23334" w:rsidP="00B7771E">
      <w:pPr>
        <w:keepNext/>
        <w:keepLines/>
        <w:jc w:val="both"/>
        <w:rPr>
          <w:rFonts w:ascii="Tahoma" w:hAnsi="Tahoma" w:cs="Tahoma"/>
          <w:kern w:val="16"/>
        </w:rPr>
      </w:pPr>
    </w:p>
    <w:p w14:paraId="5CE38472" w14:textId="77777777" w:rsidR="003347E2" w:rsidRPr="00564042" w:rsidRDefault="003347E2" w:rsidP="00B7771E">
      <w:pPr>
        <w:keepNext/>
        <w:keepLines/>
        <w:numPr>
          <w:ilvl w:val="1"/>
          <w:numId w:val="2"/>
        </w:numPr>
        <w:jc w:val="both"/>
        <w:rPr>
          <w:rFonts w:ascii="Tahoma" w:hAnsi="Tahoma" w:cs="Tahoma"/>
          <w:b/>
        </w:rPr>
      </w:pPr>
      <w:bookmarkStart w:id="14" w:name="_Toc495914041"/>
      <w:r w:rsidRPr="00564042">
        <w:rPr>
          <w:rFonts w:ascii="Tahoma" w:hAnsi="Tahoma" w:cs="Tahoma"/>
          <w:b/>
        </w:rPr>
        <w:t>Ponudnik ali podizvajalec, ki nima sedeža v Republiki Sloveniji</w:t>
      </w:r>
      <w:bookmarkEnd w:id="14"/>
    </w:p>
    <w:p w14:paraId="1F5CE282" w14:textId="77777777" w:rsidR="003347E2" w:rsidRPr="00564042" w:rsidRDefault="003347E2" w:rsidP="00B7771E">
      <w:pPr>
        <w:keepNext/>
        <w:keepLines/>
        <w:jc w:val="both"/>
        <w:rPr>
          <w:rFonts w:ascii="Tahoma" w:hAnsi="Tahoma" w:cs="Tahoma"/>
          <w:kern w:val="16"/>
        </w:rPr>
      </w:pPr>
    </w:p>
    <w:p w14:paraId="496A4794" w14:textId="77777777" w:rsidR="003347E2" w:rsidRPr="00564042" w:rsidRDefault="003347E2" w:rsidP="00B7771E">
      <w:pPr>
        <w:keepNext/>
        <w:keepLines/>
        <w:jc w:val="both"/>
        <w:rPr>
          <w:rFonts w:ascii="Tahoma" w:hAnsi="Tahoma" w:cs="Tahoma"/>
          <w:kern w:val="16"/>
        </w:rPr>
      </w:pPr>
      <w:r w:rsidRPr="00564042">
        <w:rPr>
          <w:rFonts w:ascii="Tahoma" w:hAnsi="Tahoma" w:cs="Tahoma"/>
          <w:kern w:val="16"/>
        </w:rPr>
        <w:t>Gospodarski subjekt s sedežem v tuji državi morajo izpolnjevati enake pogoje kot gospodarski subjekti s sedežem v Republiki Sloveniji. Enako velja tudi v primeru, da gospodarski subjekt nastopa s partnerjem ali podizvajalcem ali se sklicuje na uporabo zmogljivosti drugih subjektov.</w:t>
      </w:r>
    </w:p>
    <w:p w14:paraId="0D48D501" w14:textId="77777777" w:rsidR="003347E2" w:rsidRPr="00564042" w:rsidRDefault="003347E2" w:rsidP="00B7771E">
      <w:pPr>
        <w:keepNext/>
        <w:keepLines/>
        <w:jc w:val="both"/>
        <w:rPr>
          <w:rFonts w:ascii="Tahoma" w:hAnsi="Tahoma" w:cs="Tahoma"/>
          <w:kern w:val="16"/>
        </w:rPr>
      </w:pPr>
    </w:p>
    <w:p w14:paraId="3E2051D8" w14:textId="77777777" w:rsidR="003347E2" w:rsidRDefault="003347E2" w:rsidP="00B7771E">
      <w:pPr>
        <w:keepNext/>
        <w:keepLines/>
        <w:jc w:val="both"/>
        <w:rPr>
          <w:rFonts w:ascii="Tahoma" w:hAnsi="Tahoma" w:cs="Tahoma"/>
          <w:kern w:val="16"/>
        </w:rPr>
      </w:pPr>
      <w:r w:rsidRPr="00564042">
        <w:rPr>
          <w:rFonts w:ascii="Tahoma" w:hAnsi="Tahoma" w:cs="Tahoma"/>
          <w:kern w:val="16"/>
        </w:rPr>
        <w:t>Gospodarski subjekt,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78F09412" w14:textId="77777777" w:rsidR="008C43D3" w:rsidRDefault="008C43D3" w:rsidP="00B7771E">
      <w:pPr>
        <w:keepNext/>
        <w:keepLines/>
        <w:jc w:val="both"/>
        <w:rPr>
          <w:rFonts w:ascii="Tahoma" w:hAnsi="Tahoma" w:cs="Tahoma"/>
          <w:kern w:val="16"/>
        </w:rPr>
      </w:pPr>
    </w:p>
    <w:p w14:paraId="406D771E" w14:textId="77777777" w:rsidR="003347E2" w:rsidRPr="00C97A1F" w:rsidRDefault="003347E2" w:rsidP="00B7771E">
      <w:pPr>
        <w:keepNext/>
        <w:keepLines/>
        <w:jc w:val="both"/>
        <w:rPr>
          <w:rFonts w:ascii="Tahoma" w:hAnsi="Tahoma" w:cs="Tahoma"/>
          <w:kern w:val="16"/>
        </w:rPr>
      </w:pPr>
      <w:r w:rsidRPr="00C97A1F">
        <w:rPr>
          <w:rFonts w:ascii="Tahoma" w:hAnsi="Tahoma" w:cs="Tahoma"/>
          <w:kern w:val="16"/>
        </w:rPr>
        <w:t xml:space="preserve">Če ima gospodarski subjekt sedež izven Republike Slovenije </w:t>
      </w:r>
      <w:r w:rsidR="007D50D3">
        <w:rPr>
          <w:rFonts w:ascii="Tahoma" w:hAnsi="Tahoma" w:cs="Tahoma"/>
          <w:kern w:val="16"/>
        </w:rPr>
        <w:t xml:space="preserve">bo </w:t>
      </w:r>
      <w:r w:rsidRPr="00C97A1F">
        <w:rPr>
          <w:rFonts w:ascii="Tahoma" w:hAnsi="Tahoma" w:cs="Tahoma"/>
          <w:kern w:val="16"/>
        </w:rPr>
        <w:t>mora</w:t>
      </w:r>
      <w:r w:rsidR="007D50D3">
        <w:rPr>
          <w:rFonts w:ascii="Tahoma" w:hAnsi="Tahoma" w:cs="Tahoma"/>
          <w:kern w:val="16"/>
        </w:rPr>
        <w:t>l gospodarski subjekt na poziv naročnika dokazila za izpolnjevanje zahtev</w:t>
      </w:r>
      <w:r w:rsidR="00195C4C">
        <w:rPr>
          <w:rFonts w:ascii="Tahoma" w:hAnsi="Tahoma" w:cs="Tahoma"/>
          <w:kern w:val="16"/>
        </w:rPr>
        <w:t xml:space="preserve"> </w:t>
      </w:r>
      <w:r w:rsidRPr="008B242C">
        <w:rPr>
          <w:rFonts w:ascii="Tahoma" w:hAnsi="Tahoma" w:cs="Tahoma"/>
          <w:kern w:val="16"/>
        </w:rPr>
        <w:t>tč. 3.1 razpisne dokumentacije,</w:t>
      </w:r>
      <w:r w:rsidRPr="00C97A1F">
        <w:rPr>
          <w:rFonts w:ascii="Tahoma" w:hAnsi="Tahoma" w:cs="Tahoma"/>
          <w:kern w:val="16"/>
        </w:rPr>
        <w:t xml:space="preserve"> podtočke A, B in D </w:t>
      </w:r>
      <w:r w:rsidR="007D50D3">
        <w:rPr>
          <w:rFonts w:ascii="Tahoma" w:hAnsi="Tahoma" w:cs="Tahoma"/>
          <w:kern w:val="16"/>
        </w:rPr>
        <w:t>predložiti sam</w:t>
      </w:r>
      <w:r w:rsidRPr="00C97A1F">
        <w:rPr>
          <w:rFonts w:ascii="Tahoma" w:hAnsi="Tahoma" w:cs="Tahoma"/>
          <w:kern w:val="16"/>
        </w:rPr>
        <w:t>.</w:t>
      </w:r>
    </w:p>
    <w:p w14:paraId="427F880C" w14:textId="77777777" w:rsidR="001D7684" w:rsidRDefault="001D7684" w:rsidP="00B7771E">
      <w:pPr>
        <w:keepNext/>
        <w:keepLines/>
        <w:ind w:left="720"/>
        <w:jc w:val="both"/>
        <w:rPr>
          <w:rFonts w:ascii="Tahoma" w:hAnsi="Tahoma" w:cs="Tahoma"/>
        </w:rPr>
      </w:pPr>
    </w:p>
    <w:p w14:paraId="652859BC" w14:textId="77777777" w:rsidR="006F183B" w:rsidRDefault="006F183B" w:rsidP="00B7771E">
      <w:pPr>
        <w:keepNext/>
        <w:keepLines/>
        <w:ind w:left="720"/>
        <w:jc w:val="both"/>
        <w:rPr>
          <w:rFonts w:ascii="Tahoma" w:hAnsi="Tahoma" w:cs="Tahoma"/>
        </w:rPr>
      </w:pPr>
    </w:p>
    <w:p w14:paraId="58075B49" w14:textId="77777777" w:rsidR="006F183B" w:rsidRDefault="006F183B" w:rsidP="00B7771E">
      <w:pPr>
        <w:keepNext/>
        <w:keepLines/>
        <w:ind w:left="720"/>
        <w:jc w:val="both"/>
        <w:rPr>
          <w:rFonts w:ascii="Tahoma" w:hAnsi="Tahoma" w:cs="Tahoma"/>
        </w:rPr>
      </w:pPr>
    </w:p>
    <w:p w14:paraId="2D45DF21" w14:textId="77777777" w:rsidR="006F183B" w:rsidRDefault="006F183B" w:rsidP="00B7771E">
      <w:pPr>
        <w:keepNext/>
        <w:keepLines/>
        <w:ind w:left="720"/>
        <w:jc w:val="both"/>
        <w:rPr>
          <w:rFonts w:ascii="Tahoma" w:hAnsi="Tahoma" w:cs="Tahoma"/>
        </w:rPr>
      </w:pPr>
    </w:p>
    <w:p w14:paraId="31931F82" w14:textId="77777777" w:rsidR="00C74881" w:rsidRPr="00C74881" w:rsidRDefault="00F1423B" w:rsidP="00B7771E">
      <w:pPr>
        <w:keepNext/>
        <w:keepLines/>
        <w:numPr>
          <w:ilvl w:val="1"/>
          <w:numId w:val="2"/>
        </w:numPr>
        <w:jc w:val="both"/>
        <w:rPr>
          <w:rFonts w:ascii="Tahoma" w:hAnsi="Tahoma" w:cs="Tahoma"/>
          <w:b/>
        </w:rPr>
      </w:pPr>
      <w:r w:rsidRPr="001360A5">
        <w:rPr>
          <w:rFonts w:ascii="Tahoma" w:hAnsi="Tahoma" w:cs="Tahoma"/>
          <w:b/>
        </w:rPr>
        <w:lastRenderedPageBreak/>
        <w:t>Ponudbena cena</w:t>
      </w:r>
    </w:p>
    <w:p w14:paraId="742C8E52" w14:textId="77777777" w:rsidR="00C74881" w:rsidRPr="001360A5" w:rsidRDefault="00C74881" w:rsidP="00B7771E">
      <w:pPr>
        <w:keepNext/>
        <w:keepLines/>
        <w:ind w:left="720"/>
        <w:jc w:val="both"/>
        <w:rPr>
          <w:rFonts w:ascii="Tahoma" w:hAnsi="Tahoma" w:cs="Tahoma"/>
          <w:b/>
        </w:rPr>
      </w:pPr>
    </w:p>
    <w:p w14:paraId="6C5CE6A8" w14:textId="77777777" w:rsidR="002A0BF1" w:rsidRDefault="003347E2" w:rsidP="00B7771E">
      <w:pPr>
        <w:keepNext/>
        <w:keepLines/>
        <w:jc w:val="both"/>
        <w:rPr>
          <w:rFonts w:ascii="Tahoma" w:hAnsi="Tahoma" w:cs="Tahoma"/>
        </w:rPr>
      </w:pPr>
      <w:r w:rsidRPr="00C97A1F">
        <w:rPr>
          <w:rFonts w:ascii="Tahoma" w:hAnsi="Tahoma" w:cs="Tahoma"/>
        </w:rPr>
        <w:t xml:space="preserve">Ponudnik mora </w:t>
      </w:r>
      <w:r w:rsidR="009573D1">
        <w:rPr>
          <w:rFonts w:ascii="Tahoma" w:hAnsi="Tahoma" w:cs="Tahoma"/>
        </w:rPr>
        <w:t>P</w:t>
      </w:r>
      <w:r w:rsidRPr="00C97A1F">
        <w:rPr>
          <w:rFonts w:ascii="Tahoma" w:hAnsi="Tahoma" w:cs="Tahoma"/>
        </w:rPr>
        <w:t>rilogo »</w:t>
      </w:r>
      <w:r w:rsidR="0017786A">
        <w:rPr>
          <w:rFonts w:ascii="Tahoma" w:hAnsi="Tahoma" w:cs="Tahoma"/>
        </w:rPr>
        <w:t>POVZETEK PREDRAČUNA</w:t>
      </w:r>
      <w:r w:rsidRPr="00C97A1F">
        <w:rPr>
          <w:rFonts w:ascii="Tahoma" w:hAnsi="Tahoma" w:cs="Tahoma"/>
        </w:rPr>
        <w:t xml:space="preserve">« izpolniti ter </w:t>
      </w:r>
      <w:r w:rsidR="006D289A">
        <w:rPr>
          <w:rFonts w:ascii="Tahoma" w:hAnsi="Tahoma" w:cs="Tahoma"/>
        </w:rPr>
        <w:t>jo</w:t>
      </w:r>
      <w:r w:rsidR="006D289A" w:rsidRPr="00C97A1F">
        <w:rPr>
          <w:rFonts w:ascii="Tahoma" w:hAnsi="Tahoma" w:cs="Tahoma"/>
        </w:rPr>
        <w:t xml:space="preserve"> </w:t>
      </w:r>
      <w:r w:rsidRPr="00C97A1F">
        <w:rPr>
          <w:rFonts w:ascii="Tahoma" w:hAnsi="Tahoma" w:cs="Tahoma"/>
        </w:rPr>
        <w:t>v .</w:t>
      </w:r>
      <w:proofErr w:type="spellStart"/>
      <w:r w:rsidRPr="00C97A1F">
        <w:rPr>
          <w:rFonts w:ascii="Tahoma" w:hAnsi="Tahoma" w:cs="Tahoma"/>
        </w:rPr>
        <w:t>pdf</w:t>
      </w:r>
      <w:proofErr w:type="spellEnd"/>
      <w:r w:rsidRPr="00C97A1F">
        <w:rPr>
          <w:rFonts w:ascii="Tahoma" w:hAnsi="Tahoma" w:cs="Tahoma"/>
        </w:rPr>
        <w:t xml:space="preserve"> formatu naložiti na informacijski sistem e-JN</w:t>
      </w:r>
      <w:r w:rsidRPr="00C97A1F">
        <w:rPr>
          <w:rFonts w:ascii="Tahoma" w:hAnsi="Tahoma" w:cs="Tahoma"/>
          <w:b/>
        </w:rPr>
        <w:t xml:space="preserve"> v razdelek »Predračun« </w:t>
      </w:r>
      <w:r>
        <w:rPr>
          <w:rFonts w:ascii="Tahoma" w:hAnsi="Tahoma" w:cs="Tahoma"/>
          <w:b/>
        </w:rPr>
        <w:t xml:space="preserve">(podpiše se z oddajo ponudbe – elektronski podpis). </w:t>
      </w:r>
      <w:r w:rsidR="006D289A">
        <w:rPr>
          <w:rFonts w:ascii="Tahoma" w:hAnsi="Tahoma" w:cs="Tahoma"/>
        </w:rPr>
        <w:t>Priloga »</w:t>
      </w:r>
      <w:r w:rsidR="0017786A">
        <w:rPr>
          <w:rFonts w:ascii="Tahoma" w:hAnsi="Tahoma" w:cs="Tahoma"/>
        </w:rPr>
        <w:t>POVZETEK PREDRAČUNA</w:t>
      </w:r>
      <w:r w:rsidR="006D289A">
        <w:rPr>
          <w:rFonts w:ascii="Tahoma" w:hAnsi="Tahoma" w:cs="Tahoma"/>
        </w:rPr>
        <w:t>«</w:t>
      </w:r>
      <w:r w:rsidRPr="00C97A1F">
        <w:rPr>
          <w:rFonts w:ascii="Tahoma" w:hAnsi="Tahoma" w:cs="Tahoma"/>
        </w:rPr>
        <w:t xml:space="preserve"> bo </w:t>
      </w:r>
      <w:r w:rsidR="006D289A" w:rsidRPr="00C97A1F">
        <w:rPr>
          <w:rFonts w:ascii="Tahoma" w:hAnsi="Tahoma" w:cs="Tahoma"/>
        </w:rPr>
        <w:t>dostop</w:t>
      </w:r>
      <w:r w:rsidR="006D289A">
        <w:rPr>
          <w:rFonts w:ascii="Tahoma" w:hAnsi="Tahoma" w:cs="Tahoma"/>
        </w:rPr>
        <w:t>na</w:t>
      </w:r>
      <w:r w:rsidRPr="00C97A1F">
        <w:rPr>
          <w:rFonts w:ascii="Tahoma" w:hAnsi="Tahoma" w:cs="Tahoma"/>
        </w:rPr>
        <w:t>/razkrit</w:t>
      </w:r>
      <w:r w:rsidR="006D289A">
        <w:rPr>
          <w:rFonts w:ascii="Tahoma" w:hAnsi="Tahoma" w:cs="Tahoma"/>
        </w:rPr>
        <w:t>a</w:t>
      </w:r>
      <w:r w:rsidRPr="00C97A1F">
        <w:rPr>
          <w:rFonts w:ascii="Tahoma" w:hAnsi="Tahoma" w:cs="Tahoma"/>
        </w:rPr>
        <w:t xml:space="preserve"> na javnem odpiranju ponudb. </w:t>
      </w:r>
      <w:r w:rsidR="008F7A35">
        <w:rPr>
          <w:rFonts w:ascii="Tahoma" w:hAnsi="Tahoma" w:cs="Tahoma"/>
        </w:rPr>
        <w:t>P</w:t>
      </w:r>
      <w:r w:rsidR="008F7A35" w:rsidRPr="003418E8">
        <w:rPr>
          <w:rFonts w:ascii="Tahoma" w:hAnsi="Tahoma" w:cs="Tahoma"/>
        </w:rPr>
        <w:t xml:space="preserve">onudbena cena mora biti izražena v evrih, zaokrožena </w:t>
      </w:r>
      <w:r w:rsidR="008F7A35" w:rsidRPr="00686B87">
        <w:rPr>
          <w:rFonts w:ascii="Tahoma" w:hAnsi="Tahoma" w:cs="Tahoma"/>
        </w:rPr>
        <w:t>na dve (2) decimalni mesti</w:t>
      </w:r>
      <w:r w:rsidR="008F7A35">
        <w:rPr>
          <w:rFonts w:ascii="Tahoma" w:hAnsi="Tahoma" w:cs="Tahoma"/>
        </w:rPr>
        <w:t>.</w:t>
      </w:r>
      <w:r w:rsidR="00C74881" w:rsidRPr="005D654E">
        <w:rPr>
          <w:rFonts w:ascii="Tahoma" w:hAnsi="Tahoma" w:cs="Tahoma"/>
        </w:rPr>
        <w:t xml:space="preserve"> </w:t>
      </w:r>
    </w:p>
    <w:p w14:paraId="2EE0CD7B" w14:textId="77777777" w:rsidR="009E24D8" w:rsidRDefault="009E24D8" w:rsidP="00B7771E">
      <w:pPr>
        <w:keepNext/>
        <w:keepLines/>
        <w:jc w:val="both"/>
        <w:rPr>
          <w:rFonts w:ascii="Tahoma" w:hAnsi="Tahoma" w:cs="Tahoma"/>
        </w:rPr>
      </w:pPr>
    </w:p>
    <w:p w14:paraId="0137A8CD" w14:textId="3B29C95D" w:rsidR="008C43D3" w:rsidRDefault="008C43D3" w:rsidP="00B7771E">
      <w:pPr>
        <w:keepNext/>
        <w:keepLines/>
        <w:tabs>
          <w:tab w:val="left" w:pos="993"/>
        </w:tabs>
        <w:jc w:val="both"/>
        <w:rPr>
          <w:rFonts w:ascii="Tahoma" w:hAnsi="Tahoma" w:cs="Tahoma"/>
          <w:b/>
        </w:rPr>
      </w:pPr>
      <w:r>
        <w:rPr>
          <w:rFonts w:ascii="Tahoma" w:hAnsi="Tahoma" w:cs="Tahoma"/>
          <w:b/>
        </w:rPr>
        <w:t xml:space="preserve">Cene na enoto mere, navedena v posamezni postavki ponudbenega predračuna morajo biti v času veljavnosti </w:t>
      </w:r>
      <w:r w:rsidR="004F6E7F">
        <w:rPr>
          <w:rFonts w:ascii="Tahoma" w:hAnsi="Tahoma" w:cs="Tahoma"/>
          <w:b/>
        </w:rPr>
        <w:t>pogodbe</w:t>
      </w:r>
      <w:r>
        <w:rPr>
          <w:rFonts w:ascii="Tahoma" w:hAnsi="Tahoma" w:cs="Tahoma"/>
          <w:b/>
        </w:rPr>
        <w:t xml:space="preserve"> fiksne in se ne spreminjajo pod nobenim pogojem, razen v primeru znižanja cen.</w:t>
      </w:r>
    </w:p>
    <w:p w14:paraId="4F536E07" w14:textId="77777777" w:rsidR="008C43D3" w:rsidRDefault="008C43D3" w:rsidP="00B7771E">
      <w:pPr>
        <w:keepNext/>
        <w:keepLines/>
        <w:tabs>
          <w:tab w:val="left" w:pos="993"/>
        </w:tabs>
        <w:jc w:val="both"/>
        <w:rPr>
          <w:rFonts w:ascii="Tahoma" w:hAnsi="Tahoma" w:cs="Tahoma"/>
          <w:b/>
        </w:rPr>
      </w:pPr>
    </w:p>
    <w:p w14:paraId="07D8638B" w14:textId="13432978" w:rsidR="008C43D3" w:rsidRPr="001632CF" w:rsidRDefault="008C43D3" w:rsidP="00B7771E">
      <w:pPr>
        <w:keepNext/>
        <w:keepLines/>
        <w:jc w:val="both"/>
        <w:rPr>
          <w:rFonts w:ascii="Tahoma" w:hAnsi="Tahoma" w:cs="Tahoma"/>
          <w:b/>
        </w:rPr>
      </w:pPr>
      <w:r w:rsidRPr="00F530A5">
        <w:rPr>
          <w:rFonts w:ascii="Tahoma" w:hAnsi="Tahoma" w:cs="Tahoma"/>
          <w:b/>
        </w:rPr>
        <w:t xml:space="preserve">Ponudnik izpolni ponudbeni predračun in ga </w:t>
      </w:r>
      <w:r w:rsidR="009573D1" w:rsidRPr="00F530A5">
        <w:rPr>
          <w:rFonts w:ascii="Tahoma" w:hAnsi="Tahoma" w:cs="Tahoma"/>
          <w:b/>
        </w:rPr>
        <w:t>kot Prilogo 2</w:t>
      </w:r>
      <w:r w:rsidR="006D3CBC">
        <w:rPr>
          <w:rFonts w:ascii="Tahoma" w:hAnsi="Tahoma" w:cs="Tahoma"/>
          <w:b/>
        </w:rPr>
        <w:t>/1-2/2</w:t>
      </w:r>
      <w:r w:rsidR="009573D1" w:rsidRPr="00F530A5">
        <w:rPr>
          <w:rFonts w:ascii="Tahoma" w:hAnsi="Tahoma" w:cs="Tahoma"/>
          <w:b/>
        </w:rPr>
        <w:t xml:space="preserve"> </w:t>
      </w:r>
      <w:r w:rsidRPr="00F530A5">
        <w:rPr>
          <w:rFonts w:ascii="Tahoma" w:hAnsi="Tahoma" w:cs="Tahoma"/>
          <w:b/>
        </w:rPr>
        <w:t>priloži ponudbi.</w:t>
      </w:r>
      <w:r w:rsidR="009573D1" w:rsidRPr="00F530A5">
        <w:rPr>
          <w:rFonts w:ascii="Tahoma" w:hAnsi="Tahoma" w:cs="Tahoma"/>
          <w:b/>
        </w:rPr>
        <w:t xml:space="preserve"> Ponudbeni </w:t>
      </w:r>
      <w:r w:rsidR="00AE084C" w:rsidRPr="00F530A5">
        <w:rPr>
          <w:rFonts w:ascii="Tahoma" w:hAnsi="Tahoma" w:cs="Tahoma"/>
          <w:b/>
        </w:rPr>
        <w:t>predračun</w:t>
      </w:r>
      <w:r w:rsidR="009573D1" w:rsidRPr="00F530A5">
        <w:rPr>
          <w:rFonts w:ascii="Tahoma" w:hAnsi="Tahoma" w:cs="Tahoma"/>
          <w:b/>
        </w:rPr>
        <w:t xml:space="preserve"> se naloži v razdelek »Druge priloge« v </w:t>
      </w:r>
      <w:proofErr w:type="spellStart"/>
      <w:r w:rsidR="009573D1" w:rsidRPr="00F530A5">
        <w:rPr>
          <w:rFonts w:ascii="Tahoma" w:hAnsi="Tahoma" w:cs="Tahoma"/>
          <w:b/>
        </w:rPr>
        <w:t>pdf</w:t>
      </w:r>
      <w:proofErr w:type="spellEnd"/>
      <w:r w:rsidR="009573D1" w:rsidRPr="00F530A5">
        <w:rPr>
          <w:rFonts w:ascii="Tahoma" w:hAnsi="Tahoma" w:cs="Tahoma"/>
          <w:b/>
        </w:rPr>
        <w:t xml:space="preserve">. formatu. </w:t>
      </w:r>
      <w:r w:rsidRPr="001632CF">
        <w:rPr>
          <w:rFonts w:ascii="Tahoma" w:hAnsi="Tahoma" w:cs="Tahoma"/>
          <w:b/>
        </w:rPr>
        <w:t>Ponudnik mora v ponudbeni predračun vpisati ceno na enoto mere v EUR brez DDV za posamezno postavko</w:t>
      </w:r>
      <w:r w:rsidR="00517CB2" w:rsidRPr="001632CF">
        <w:rPr>
          <w:rFonts w:ascii="Tahoma" w:hAnsi="Tahoma" w:cs="Tahoma"/>
          <w:b/>
        </w:rPr>
        <w:t xml:space="preserve"> ter </w:t>
      </w:r>
      <w:r w:rsidR="006D3CBC" w:rsidRPr="001632CF">
        <w:rPr>
          <w:rFonts w:ascii="Tahoma" w:hAnsi="Tahoma" w:cs="Tahoma"/>
          <w:b/>
        </w:rPr>
        <w:t>navesti proizvajalca in tip ponujene opreme</w:t>
      </w:r>
      <w:r w:rsidRPr="001632CF">
        <w:rPr>
          <w:rFonts w:ascii="Tahoma" w:hAnsi="Tahoma" w:cs="Tahoma"/>
          <w:b/>
        </w:rPr>
        <w:t xml:space="preserve">. </w:t>
      </w:r>
    </w:p>
    <w:p w14:paraId="45EA3B12" w14:textId="77777777" w:rsidR="006D3CBC" w:rsidRPr="00392642" w:rsidRDefault="006D3CBC" w:rsidP="00B7771E">
      <w:pPr>
        <w:keepNext/>
        <w:keepLines/>
        <w:jc w:val="both"/>
        <w:rPr>
          <w:rFonts w:ascii="Tahoma" w:hAnsi="Tahoma" w:cs="Tahoma"/>
        </w:rPr>
      </w:pPr>
    </w:p>
    <w:p w14:paraId="3A01CA20" w14:textId="77777777" w:rsidR="009573D1" w:rsidRPr="009573D1" w:rsidRDefault="009573D1" w:rsidP="00B7771E">
      <w:pPr>
        <w:keepNext/>
        <w:keepLines/>
        <w:jc w:val="both"/>
        <w:rPr>
          <w:rFonts w:ascii="Tahoma" w:hAnsi="Tahoma" w:cs="Tahoma"/>
          <w:b/>
        </w:rPr>
      </w:pPr>
      <w:r w:rsidRPr="009573D1">
        <w:rPr>
          <w:rFonts w:ascii="Tahoma" w:hAnsi="Tahoma" w:cs="Tahoma"/>
          <w:b/>
        </w:rPr>
        <w:t>Ponudnik skupno ponudbeno ceno v EUR brez DDV iz rekapitulacije ponudbenega predračuna prepiše v Prilogo »</w:t>
      </w:r>
      <w:r w:rsidR="0017786A" w:rsidRPr="0017786A">
        <w:rPr>
          <w:rFonts w:ascii="Tahoma" w:hAnsi="Tahoma" w:cs="Tahoma"/>
          <w:b/>
        </w:rPr>
        <w:t>POVZETEK PREDRAČUNA</w:t>
      </w:r>
      <w:r w:rsidRPr="009573D1">
        <w:rPr>
          <w:rFonts w:ascii="Tahoma" w:hAnsi="Tahoma" w:cs="Tahoma"/>
          <w:b/>
        </w:rPr>
        <w:t>«, ki jo naloži na informacijski sistem e-JN v razdelek »Predračun«.</w:t>
      </w:r>
    </w:p>
    <w:p w14:paraId="71B40A02" w14:textId="77777777" w:rsidR="009573D1" w:rsidRDefault="009573D1" w:rsidP="00B7771E">
      <w:pPr>
        <w:keepNext/>
        <w:keepLines/>
        <w:jc w:val="both"/>
        <w:rPr>
          <w:rFonts w:ascii="Tahoma" w:hAnsi="Tahoma" w:cs="Tahoma"/>
        </w:rPr>
      </w:pPr>
    </w:p>
    <w:p w14:paraId="22F0ED82" w14:textId="31E1AD73" w:rsidR="008C43D3" w:rsidRPr="00C96418" w:rsidRDefault="008C43D3" w:rsidP="00B7771E">
      <w:pPr>
        <w:keepNext/>
        <w:keepLines/>
        <w:jc w:val="both"/>
        <w:rPr>
          <w:rFonts w:ascii="Tahoma" w:hAnsi="Tahoma" w:cs="Tahoma"/>
          <w:b/>
        </w:rPr>
      </w:pPr>
      <w:r w:rsidRPr="00C96418">
        <w:rPr>
          <w:rFonts w:ascii="Tahoma" w:hAnsi="Tahoma" w:cs="Tahoma"/>
          <w:b/>
        </w:rPr>
        <w:t xml:space="preserve">V primeru razhajanj med podatki v </w:t>
      </w:r>
      <w:r w:rsidR="009573D1">
        <w:rPr>
          <w:rFonts w:ascii="Tahoma" w:hAnsi="Tahoma" w:cs="Tahoma"/>
          <w:b/>
        </w:rPr>
        <w:t>Prilogi »</w:t>
      </w:r>
      <w:r w:rsidR="0017786A" w:rsidRPr="0017786A">
        <w:rPr>
          <w:rFonts w:ascii="Tahoma" w:hAnsi="Tahoma" w:cs="Tahoma"/>
          <w:b/>
        </w:rPr>
        <w:t>POVZETEK PREDRAČUNA</w:t>
      </w:r>
      <w:r w:rsidR="009573D1">
        <w:rPr>
          <w:rFonts w:ascii="Tahoma" w:hAnsi="Tahoma" w:cs="Tahoma"/>
          <w:b/>
        </w:rPr>
        <w:t>«</w:t>
      </w:r>
      <w:r w:rsidRPr="00C96418">
        <w:rPr>
          <w:rFonts w:ascii="Tahoma" w:hAnsi="Tahoma" w:cs="Tahoma"/>
          <w:b/>
        </w:rPr>
        <w:t xml:space="preserve"> - naloženim v razdelek »Predračun«, in </w:t>
      </w:r>
      <w:r w:rsidR="009573D1">
        <w:rPr>
          <w:rFonts w:ascii="Tahoma" w:hAnsi="Tahoma" w:cs="Tahoma"/>
          <w:b/>
        </w:rPr>
        <w:t xml:space="preserve">Prilogo </w:t>
      </w:r>
      <w:r w:rsidR="000B59CB">
        <w:rPr>
          <w:rFonts w:ascii="Tahoma" w:hAnsi="Tahoma" w:cs="Tahoma"/>
          <w:b/>
        </w:rPr>
        <w:t xml:space="preserve">2/1 oziroma Prilogo 2/2 </w:t>
      </w:r>
      <w:r w:rsidR="009573D1">
        <w:rPr>
          <w:rFonts w:ascii="Tahoma" w:hAnsi="Tahoma" w:cs="Tahoma"/>
          <w:b/>
        </w:rPr>
        <w:t xml:space="preserve"> </w:t>
      </w:r>
      <w:r w:rsidR="0017786A">
        <w:rPr>
          <w:rFonts w:ascii="Tahoma" w:hAnsi="Tahoma" w:cs="Tahoma"/>
          <w:b/>
        </w:rPr>
        <w:t>»</w:t>
      </w:r>
      <w:r w:rsidR="009573D1">
        <w:rPr>
          <w:rFonts w:ascii="Tahoma" w:hAnsi="Tahoma" w:cs="Tahoma"/>
          <w:b/>
        </w:rPr>
        <w:t>PONUDBENI PREDRAČUN</w:t>
      </w:r>
      <w:r w:rsidR="0017786A">
        <w:rPr>
          <w:rFonts w:ascii="Tahoma" w:hAnsi="Tahoma" w:cs="Tahoma"/>
          <w:b/>
        </w:rPr>
        <w:t>«</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w:t>
      </w:r>
      <w:r w:rsidR="009573D1">
        <w:rPr>
          <w:rFonts w:ascii="Tahoma" w:hAnsi="Tahoma" w:cs="Tahoma"/>
          <w:b/>
        </w:rPr>
        <w:t xml:space="preserve">Prilogi </w:t>
      </w:r>
      <w:r w:rsidR="000B59CB">
        <w:rPr>
          <w:rFonts w:ascii="Tahoma" w:hAnsi="Tahoma" w:cs="Tahoma"/>
          <w:b/>
        </w:rPr>
        <w:t>2/1 oziroma Prilogi 2/2</w:t>
      </w:r>
      <w:r w:rsidR="009573D1">
        <w:rPr>
          <w:rFonts w:ascii="Tahoma" w:hAnsi="Tahoma" w:cs="Tahoma"/>
          <w:b/>
        </w:rPr>
        <w:t xml:space="preserve"> </w:t>
      </w:r>
      <w:r w:rsidR="0017786A">
        <w:rPr>
          <w:rFonts w:ascii="Tahoma" w:hAnsi="Tahoma" w:cs="Tahoma"/>
          <w:b/>
        </w:rPr>
        <w:t>»</w:t>
      </w:r>
      <w:r w:rsidR="009573D1">
        <w:rPr>
          <w:rFonts w:ascii="Tahoma" w:hAnsi="Tahoma" w:cs="Tahoma"/>
          <w:b/>
        </w:rPr>
        <w:t>PONUDBENI PREDRAČUN</w:t>
      </w:r>
      <w:r w:rsidR="0017786A">
        <w:rPr>
          <w:rFonts w:ascii="Tahoma" w:hAnsi="Tahoma" w:cs="Tahoma"/>
          <w:b/>
        </w:rPr>
        <w:t>«</w:t>
      </w:r>
      <w:r w:rsidRPr="00C96418">
        <w:rPr>
          <w:rFonts w:ascii="Tahoma" w:hAnsi="Tahoma" w:cs="Tahoma"/>
          <w:b/>
        </w:rPr>
        <w:t xml:space="preserve">, naloženim v razdelku »Druge priloge«. </w:t>
      </w:r>
    </w:p>
    <w:p w14:paraId="0FD45498" w14:textId="77777777" w:rsidR="008C43D3" w:rsidRPr="00252F51" w:rsidRDefault="008C43D3" w:rsidP="00B7771E">
      <w:pPr>
        <w:keepNext/>
        <w:keepLines/>
        <w:tabs>
          <w:tab w:val="left" w:pos="993"/>
        </w:tabs>
        <w:jc w:val="both"/>
        <w:rPr>
          <w:rFonts w:ascii="Tahoma" w:hAnsi="Tahoma" w:cs="Tahoma"/>
        </w:rPr>
      </w:pPr>
    </w:p>
    <w:p w14:paraId="5FBDFFD1" w14:textId="77777777" w:rsidR="008C43D3" w:rsidRPr="006C513E" w:rsidRDefault="008C43D3" w:rsidP="00B7771E">
      <w:pPr>
        <w:keepNext/>
        <w:keepLines/>
        <w:jc w:val="both"/>
        <w:rPr>
          <w:rFonts w:ascii="Tahoma" w:hAnsi="Tahoma" w:cs="Tahoma"/>
        </w:rPr>
      </w:pPr>
      <w:r w:rsidRPr="006C513E">
        <w:rPr>
          <w:rFonts w:ascii="Tahoma" w:hAnsi="Tahoma" w:cs="Tahoma"/>
        </w:rPr>
        <w:t>Ponudnik mora v ponudbenem predračunu</w:t>
      </w:r>
      <w:r w:rsidR="009573D1">
        <w:rPr>
          <w:rFonts w:ascii="Tahoma" w:hAnsi="Tahoma" w:cs="Tahoma"/>
        </w:rPr>
        <w:t xml:space="preserve"> i</w:t>
      </w:r>
      <w:r w:rsidRPr="006C513E">
        <w:rPr>
          <w:rFonts w:ascii="Tahoma" w:hAnsi="Tahoma" w:cs="Tahoma"/>
        </w:rPr>
        <w:t xml:space="preserve">zpolniti vse postavke. V primeru, da ponudnik v </w:t>
      </w:r>
      <w:r>
        <w:rPr>
          <w:rFonts w:ascii="Tahoma" w:hAnsi="Tahoma" w:cs="Tahoma"/>
        </w:rPr>
        <w:t>ponudbenem</w:t>
      </w:r>
      <w:r w:rsidRPr="006C513E">
        <w:rPr>
          <w:rFonts w:ascii="Tahoma" w:hAnsi="Tahoma" w:cs="Tahoma"/>
        </w:rPr>
        <w:t xml:space="preserve"> predračun</w:t>
      </w:r>
      <w:r>
        <w:rPr>
          <w:rFonts w:ascii="Tahoma" w:hAnsi="Tahoma" w:cs="Tahoma"/>
        </w:rPr>
        <w:t xml:space="preserve">u </w:t>
      </w:r>
      <w:r w:rsidRPr="006C513E">
        <w:rPr>
          <w:rFonts w:ascii="Tahoma" w:hAnsi="Tahoma" w:cs="Tahoma"/>
        </w:rPr>
        <w:t xml:space="preserve">za katero od postavk ne vnese cene na enoto mere ali vnese vrednost »0« (nič), bo naročnik štel, da je vrednost navedene postavke upoštevana v skupni ponudbeni </w:t>
      </w:r>
      <w:r>
        <w:rPr>
          <w:rFonts w:ascii="Tahoma" w:hAnsi="Tahoma" w:cs="Tahoma"/>
        </w:rPr>
        <w:t>ceni v EUR</w:t>
      </w:r>
      <w:r w:rsidRPr="006C513E">
        <w:rPr>
          <w:rFonts w:ascii="Tahoma" w:hAnsi="Tahoma" w:cs="Tahoma"/>
        </w:rPr>
        <w:t xml:space="preserve"> brez DDV</w:t>
      </w:r>
      <w:r>
        <w:rPr>
          <w:rFonts w:ascii="Tahoma" w:hAnsi="Tahoma" w:cs="Tahoma"/>
        </w:rPr>
        <w:t xml:space="preserve"> oziroma da navedeno postavko ponuja brezplačno</w:t>
      </w:r>
      <w:r w:rsidRPr="006C513E">
        <w:rPr>
          <w:rFonts w:ascii="Tahoma" w:hAnsi="Tahoma" w:cs="Tahoma"/>
        </w:rPr>
        <w:t xml:space="preserve">. </w:t>
      </w:r>
    </w:p>
    <w:p w14:paraId="1A0CF81F" w14:textId="77777777" w:rsidR="008C43D3" w:rsidRDefault="008C43D3" w:rsidP="00B7771E">
      <w:pPr>
        <w:keepNext/>
        <w:keepLines/>
        <w:jc w:val="both"/>
        <w:rPr>
          <w:rFonts w:ascii="Tahoma" w:hAnsi="Tahoma" w:cs="Tahoma"/>
        </w:rPr>
      </w:pPr>
    </w:p>
    <w:p w14:paraId="2A4D0FCD" w14:textId="1760F408" w:rsidR="00DD245C" w:rsidRPr="00DD245C" w:rsidRDefault="00DD245C" w:rsidP="002E7C64">
      <w:pPr>
        <w:keepNext/>
        <w:jc w:val="both"/>
        <w:rPr>
          <w:rFonts w:ascii="Tahoma" w:hAnsi="Tahoma" w:cs="Tahoma"/>
        </w:rPr>
      </w:pPr>
      <w:r w:rsidRPr="00DD245C">
        <w:rPr>
          <w:rFonts w:ascii="Tahoma" w:hAnsi="Tahoma" w:cs="Tahoma"/>
        </w:rPr>
        <w:t>Ponudnik mora pri pripravi ponudbe za posamezni sklop upoštevati vse materialne in nematerialne stroške, ki bodo potrebni za izvedbo predmeta naročila, vključno s stroški dela,</w:t>
      </w:r>
      <w:r w:rsidR="002E7C64">
        <w:rPr>
          <w:rFonts w:ascii="Tahoma" w:hAnsi="Tahoma" w:cs="Tahoma"/>
        </w:rPr>
        <w:t xml:space="preserve"> montaže,</w:t>
      </w:r>
      <w:r w:rsidR="002E7C64" w:rsidRPr="002E7C64">
        <w:rPr>
          <w:rFonts w:ascii="Tahoma" w:hAnsi="Tahoma" w:cs="Tahoma"/>
        </w:rPr>
        <w:t xml:space="preserve"> </w:t>
      </w:r>
      <w:r w:rsidR="002E7C64" w:rsidRPr="003606D8">
        <w:rPr>
          <w:rFonts w:ascii="Tahoma" w:hAnsi="Tahoma" w:cs="Tahoma"/>
        </w:rPr>
        <w:t>z vsemi dajatvami, taksami, trošarinami, morebitnimi carinami in stroški pridobitve zahtevan</w:t>
      </w:r>
      <w:r w:rsidR="002E7C64">
        <w:rPr>
          <w:rFonts w:ascii="Tahoma" w:hAnsi="Tahoma" w:cs="Tahoma"/>
        </w:rPr>
        <w:t>e</w:t>
      </w:r>
      <w:r w:rsidR="002E7C64" w:rsidRPr="003606D8">
        <w:rPr>
          <w:rFonts w:ascii="Tahoma" w:hAnsi="Tahoma" w:cs="Tahoma"/>
        </w:rPr>
        <w:t xml:space="preserve"> dokumentacije</w:t>
      </w:r>
      <w:r w:rsidR="002E7C64">
        <w:rPr>
          <w:rFonts w:ascii="Tahoma" w:hAnsi="Tahoma" w:cs="Tahoma"/>
        </w:rPr>
        <w:t xml:space="preserve">, </w:t>
      </w:r>
      <w:r w:rsidR="002E7C64" w:rsidRPr="0009502C">
        <w:rPr>
          <w:rFonts w:ascii="Tahoma" w:hAnsi="Tahoma" w:cs="Tahoma"/>
        </w:rPr>
        <w:t xml:space="preserve">stroški prevoza, stroški dostave </w:t>
      </w:r>
      <w:r w:rsidR="002E7C64">
        <w:rPr>
          <w:rFonts w:ascii="Tahoma" w:hAnsi="Tahoma" w:cs="Tahoma"/>
        </w:rPr>
        <w:t>blaga</w:t>
      </w:r>
      <w:r w:rsidR="002E7C64" w:rsidRPr="0009502C">
        <w:rPr>
          <w:rFonts w:ascii="Tahoma" w:hAnsi="Tahoma" w:cs="Tahoma"/>
        </w:rPr>
        <w:t xml:space="preserve"> na </w:t>
      </w:r>
      <w:r w:rsidR="002E7C64">
        <w:rPr>
          <w:rFonts w:ascii="Tahoma" w:hAnsi="Tahoma" w:cs="Tahoma"/>
        </w:rPr>
        <w:t>naslov</w:t>
      </w:r>
      <w:r w:rsidR="002E7C64" w:rsidRPr="0009502C">
        <w:rPr>
          <w:rFonts w:ascii="Tahoma" w:hAnsi="Tahoma" w:cs="Tahoma"/>
        </w:rPr>
        <w:t xml:space="preserve"> </w:t>
      </w:r>
      <w:r w:rsidR="002E7C64">
        <w:rPr>
          <w:rFonts w:ascii="Tahoma" w:hAnsi="Tahoma" w:cs="Tahoma"/>
        </w:rPr>
        <w:t xml:space="preserve">naročnika, </w:t>
      </w:r>
      <w:r w:rsidR="002E7C64" w:rsidRPr="00301975">
        <w:rPr>
          <w:rFonts w:ascii="Tahoma" w:hAnsi="Tahoma" w:cs="Tahoma"/>
          <w:bCs/>
        </w:rPr>
        <w:t xml:space="preserve">tj. </w:t>
      </w:r>
      <w:r w:rsidR="002E7C64" w:rsidRPr="003D4DFF">
        <w:rPr>
          <w:rFonts w:ascii="Tahoma" w:hAnsi="Tahoma" w:cs="Tahoma"/>
        </w:rPr>
        <w:t>Povšetova ulica 6, 1000 Ljubljana in stroški usposabljanja za uporabo in vzdrževanje (praktično in teoretično) v skladu z navodili proizvajalca opreme in izdajo potrdil o usposabljanjih</w:t>
      </w:r>
      <w:r w:rsidR="002E7C64" w:rsidRPr="00F539C7">
        <w:rPr>
          <w:rFonts w:ascii="Tahoma" w:hAnsi="Tahoma" w:cs="Tahoma"/>
        </w:rPr>
        <w:t>.</w:t>
      </w:r>
    </w:p>
    <w:p w14:paraId="2A8BD229" w14:textId="77777777" w:rsidR="00DD245C" w:rsidRDefault="00DD245C" w:rsidP="00B7771E">
      <w:pPr>
        <w:keepNext/>
        <w:keepLines/>
        <w:jc w:val="both"/>
        <w:rPr>
          <w:rFonts w:ascii="Tahoma" w:hAnsi="Tahoma" w:cs="Tahoma"/>
        </w:rPr>
      </w:pPr>
    </w:p>
    <w:p w14:paraId="7E977A8D" w14:textId="77777777" w:rsidR="0075292D" w:rsidRPr="001360A5" w:rsidRDefault="00325548" w:rsidP="00B7771E">
      <w:pPr>
        <w:keepNext/>
        <w:keepLines/>
        <w:numPr>
          <w:ilvl w:val="1"/>
          <w:numId w:val="2"/>
        </w:numPr>
        <w:jc w:val="both"/>
        <w:rPr>
          <w:rFonts w:ascii="Tahoma" w:hAnsi="Tahoma" w:cs="Tahoma"/>
          <w:b/>
        </w:rPr>
      </w:pPr>
      <w:r w:rsidRPr="001360A5">
        <w:rPr>
          <w:rFonts w:ascii="Tahoma" w:hAnsi="Tahoma" w:cs="Tahoma"/>
          <w:b/>
        </w:rPr>
        <w:t>Veljavnost ponudbe</w:t>
      </w:r>
    </w:p>
    <w:p w14:paraId="14456365" w14:textId="77777777" w:rsidR="00325548" w:rsidRDefault="00325548" w:rsidP="00B7771E">
      <w:pPr>
        <w:keepNext/>
        <w:keepLines/>
        <w:jc w:val="both"/>
        <w:rPr>
          <w:rFonts w:ascii="Tahoma" w:hAnsi="Tahoma" w:cs="Tahoma"/>
        </w:rPr>
      </w:pPr>
    </w:p>
    <w:p w14:paraId="4502CA05" w14:textId="77777777" w:rsidR="009E6993" w:rsidRDefault="009E6993" w:rsidP="00B7771E">
      <w:pPr>
        <w:keepNext/>
        <w:keepLines/>
        <w:jc w:val="both"/>
        <w:rPr>
          <w:rFonts w:ascii="Tahoma" w:hAnsi="Tahoma" w:cs="Tahoma"/>
        </w:rPr>
      </w:pPr>
      <w:r>
        <w:rPr>
          <w:rFonts w:ascii="Tahoma" w:hAnsi="Tahoma" w:cs="Tahoma"/>
        </w:rPr>
        <w:t>Ponudba mora biti veljavna še najmanj štiri (4) mesece od datuma, določenega za oddajo ponudb.</w:t>
      </w:r>
    </w:p>
    <w:p w14:paraId="170D01BA" w14:textId="77777777" w:rsidR="000C2FE0" w:rsidRDefault="000C2FE0" w:rsidP="00B7771E">
      <w:pPr>
        <w:keepNext/>
        <w:keepLines/>
        <w:jc w:val="both"/>
        <w:rPr>
          <w:rFonts w:ascii="Tahoma" w:hAnsi="Tahoma" w:cs="Tahoma"/>
        </w:rPr>
      </w:pPr>
    </w:p>
    <w:p w14:paraId="6908033A" w14:textId="77777777" w:rsidR="00193548" w:rsidRPr="001360A5" w:rsidRDefault="00734DC1" w:rsidP="00B7771E">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7370ACEC" w14:textId="77777777" w:rsidR="003C01C9" w:rsidRDefault="003C01C9" w:rsidP="00B7771E">
      <w:pPr>
        <w:pStyle w:val="BESEDILO"/>
        <w:keepNext/>
        <w:widowControl/>
        <w:tabs>
          <w:tab w:val="clear" w:pos="2155"/>
        </w:tabs>
        <w:rPr>
          <w:rFonts w:ascii="Tahoma" w:hAnsi="Tahoma" w:cs="Tahoma"/>
        </w:rPr>
      </w:pPr>
    </w:p>
    <w:p w14:paraId="44A6C64E" w14:textId="1D74F8EC" w:rsidR="003418E8" w:rsidRDefault="003418E8" w:rsidP="00B7771E">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320350">
        <w:rPr>
          <w:rFonts w:ascii="Tahoma" w:hAnsi="Tahoma" w:cs="Tahoma"/>
        </w:rPr>
        <w:t>pogodbe</w:t>
      </w:r>
      <w:r>
        <w:rPr>
          <w:rFonts w:ascii="Tahoma" w:hAnsi="Tahoma" w:cs="Tahoma"/>
        </w:rPr>
        <w:t>.</w:t>
      </w:r>
    </w:p>
    <w:p w14:paraId="4D127FD1" w14:textId="77777777" w:rsidR="00D529D1" w:rsidRDefault="00D529D1" w:rsidP="00B7771E">
      <w:pPr>
        <w:keepNext/>
        <w:keepLines/>
        <w:jc w:val="both"/>
        <w:rPr>
          <w:rFonts w:ascii="Tahoma" w:hAnsi="Tahoma" w:cs="Tahoma"/>
        </w:rPr>
      </w:pPr>
    </w:p>
    <w:p w14:paraId="59BE5AD4" w14:textId="3CB3E52B" w:rsidR="0017786A" w:rsidRDefault="0017786A" w:rsidP="00B7771E">
      <w:pPr>
        <w:keepNext/>
        <w:keepLines/>
        <w:numPr>
          <w:ilvl w:val="0"/>
          <w:numId w:val="2"/>
        </w:numPr>
        <w:jc w:val="both"/>
        <w:rPr>
          <w:rFonts w:ascii="Tahoma" w:hAnsi="Tahoma" w:cs="Tahoma"/>
          <w:b/>
          <w:sz w:val="24"/>
        </w:rPr>
      </w:pPr>
      <w:r>
        <w:rPr>
          <w:rFonts w:ascii="Tahoma" w:hAnsi="Tahoma" w:cs="Tahoma"/>
          <w:b/>
          <w:sz w:val="24"/>
        </w:rPr>
        <w:t>TEHNIČNA SPECIFIKACIJA</w:t>
      </w:r>
      <w:r w:rsidR="00DD245C">
        <w:rPr>
          <w:rFonts w:ascii="Tahoma" w:hAnsi="Tahoma" w:cs="Tahoma"/>
          <w:b/>
          <w:sz w:val="24"/>
        </w:rPr>
        <w:t xml:space="preserve"> TER OSTALE ZAHTEVE IN POGOJI NAROČNIKA</w:t>
      </w:r>
    </w:p>
    <w:p w14:paraId="76AF520D" w14:textId="77777777" w:rsidR="0017786A" w:rsidRDefault="0017786A" w:rsidP="00B7771E">
      <w:pPr>
        <w:keepNext/>
        <w:keepLines/>
        <w:jc w:val="both"/>
        <w:rPr>
          <w:rFonts w:ascii="Tahoma" w:hAnsi="Tahoma" w:cs="Tahoma"/>
          <w:b/>
          <w:sz w:val="24"/>
        </w:rPr>
      </w:pPr>
    </w:p>
    <w:p w14:paraId="4D2CFB33" w14:textId="1064CF5D" w:rsidR="00FF65A1" w:rsidRPr="00FF65A1" w:rsidRDefault="00FF65A1" w:rsidP="00B7771E">
      <w:pPr>
        <w:pStyle w:val="Odstavekseznama"/>
        <w:keepNext/>
        <w:keepLines/>
        <w:numPr>
          <w:ilvl w:val="1"/>
          <w:numId w:val="2"/>
        </w:numPr>
        <w:jc w:val="both"/>
        <w:rPr>
          <w:rFonts w:ascii="Tahoma" w:hAnsi="Tahoma" w:cs="Tahoma"/>
          <w:b/>
        </w:rPr>
      </w:pPr>
      <w:r w:rsidRPr="00FF65A1">
        <w:rPr>
          <w:rFonts w:ascii="Tahoma" w:hAnsi="Tahoma" w:cs="Tahoma"/>
          <w:b/>
        </w:rPr>
        <w:t>Tehnična specifikacija</w:t>
      </w:r>
    </w:p>
    <w:p w14:paraId="51ADB77B" w14:textId="77777777" w:rsidR="00FF65A1" w:rsidRDefault="00FF65A1" w:rsidP="00B7771E">
      <w:pPr>
        <w:keepNext/>
        <w:keepLines/>
        <w:jc w:val="both"/>
        <w:rPr>
          <w:rFonts w:ascii="Tahoma" w:hAnsi="Tahoma" w:cs="Tahoma"/>
          <w:b/>
          <w:sz w:val="24"/>
        </w:rPr>
      </w:pPr>
    </w:p>
    <w:p w14:paraId="3F7842DD" w14:textId="44849CE7" w:rsidR="009402E9" w:rsidRPr="009402E9" w:rsidRDefault="009402E9" w:rsidP="00B7771E">
      <w:pPr>
        <w:keepNext/>
        <w:keepLines/>
        <w:jc w:val="both"/>
        <w:rPr>
          <w:rFonts w:ascii="Tahoma" w:hAnsi="Tahoma" w:cs="Tahoma"/>
          <w:kern w:val="16"/>
        </w:rPr>
      </w:pPr>
      <w:r w:rsidRPr="009402E9">
        <w:rPr>
          <w:rFonts w:ascii="Tahoma" w:hAnsi="Tahoma" w:cs="Tahoma"/>
          <w:kern w:val="16"/>
        </w:rPr>
        <w:t xml:space="preserve">Predmet ponudbe mora biti v skladu s tehnično specifikacijo naročnika in ostalimi zahtevami naročnika, navedenimi v razpisni dokumentaciji. </w:t>
      </w:r>
    </w:p>
    <w:p w14:paraId="03A9E34B" w14:textId="77777777" w:rsidR="009402E9" w:rsidRPr="009402E9" w:rsidRDefault="009402E9" w:rsidP="00B7771E">
      <w:pPr>
        <w:keepNext/>
        <w:keepLines/>
        <w:jc w:val="both"/>
        <w:rPr>
          <w:rFonts w:ascii="Tahoma" w:hAnsi="Tahoma" w:cs="Tahoma"/>
          <w:kern w:val="16"/>
        </w:rPr>
      </w:pPr>
    </w:p>
    <w:p w14:paraId="278160E8" w14:textId="77777777" w:rsidR="009402E9" w:rsidRPr="009402E9" w:rsidRDefault="009402E9" w:rsidP="00B7771E">
      <w:pPr>
        <w:keepNext/>
        <w:keepLines/>
        <w:jc w:val="both"/>
        <w:rPr>
          <w:rFonts w:ascii="Tahoma" w:hAnsi="Tahoma" w:cs="Tahoma"/>
          <w:kern w:val="16"/>
        </w:rPr>
      </w:pPr>
      <w:r w:rsidRPr="009402E9">
        <w:rPr>
          <w:rFonts w:ascii="Tahoma" w:hAnsi="Tahoma" w:cs="Tahoma"/>
          <w:kern w:val="16"/>
        </w:rPr>
        <w:lastRenderedPageBreak/>
        <w:t xml:space="preserve">V kolikor predmet ponudbe ne bo izpolnjeval vseh opisov, zahtev, navedb in kvalitete, navedene v Tehnični specifikaciji oziroma v razpisni dokumentaciji za predmet javnega naročila, bo naročnik tako ponudbo izločil iz nadaljnjega ocenjevanja. </w:t>
      </w:r>
    </w:p>
    <w:p w14:paraId="6677B853" w14:textId="77777777" w:rsidR="0017786A" w:rsidRDefault="0017786A" w:rsidP="00B7771E">
      <w:pPr>
        <w:keepNext/>
        <w:keepLines/>
        <w:jc w:val="both"/>
        <w:rPr>
          <w:rFonts w:ascii="Tahoma" w:hAnsi="Tahoma" w:cs="Tahoma"/>
          <w:b/>
          <w:sz w:val="24"/>
        </w:rPr>
      </w:pPr>
    </w:p>
    <w:p w14:paraId="2E842C26" w14:textId="6847C565" w:rsidR="0090048F" w:rsidRDefault="0090048F" w:rsidP="00B7771E">
      <w:pPr>
        <w:keepNext/>
        <w:keepLines/>
        <w:jc w:val="both"/>
        <w:rPr>
          <w:rFonts w:ascii="Tahoma" w:hAnsi="Tahoma" w:cs="Tahoma"/>
          <w:b/>
        </w:rPr>
      </w:pPr>
      <w:r w:rsidRPr="0090048F">
        <w:rPr>
          <w:rFonts w:ascii="Tahoma" w:hAnsi="Tahoma" w:cs="Tahoma"/>
          <w:b/>
        </w:rPr>
        <w:t xml:space="preserve">Tehnična specifikacija za Sklop 1 in Sklop 2  je </w:t>
      </w:r>
      <w:r w:rsidR="00FF65A1">
        <w:rPr>
          <w:rFonts w:ascii="Tahoma" w:hAnsi="Tahoma" w:cs="Tahoma"/>
          <w:b/>
        </w:rPr>
        <w:t>sestavni del in</w:t>
      </w:r>
      <w:r w:rsidRPr="0090048F">
        <w:rPr>
          <w:rFonts w:ascii="Tahoma" w:hAnsi="Tahoma" w:cs="Tahoma"/>
          <w:b/>
        </w:rPr>
        <w:t xml:space="preserve"> priloga te razpisne dokumentacije.</w:t>
      </w:r>
    </w:p>
    <w:p w14:paraId="7CFA9518" w14:textId="77777777" w:rsidR="0090048F" w:rsidRDefault="0090048F" w:rsidP="00B7771E">
      <w:pPr>
        <w:keepNext/>
        <w:keepLines/>
        <w:jc w:val="both"/>
        <w:rPr>
          <w:rFonts w:ascii="Tahoma" w:hAnsi="Tahoma" w:cs="Tahoma"/>
          <w:b/>
        </w:rPr>
      </w:pPr>
    </w:p>
    <w:p w14:paraId="3436C769" w14:textId="18A9175D" w:rsidR="0090048F" w:rsidRDefault="0090048F" w:rsidP="00B7771E">
      <w:pPr>
        <w:keepNext/>
        <w:keepLines/>
        <w:jc w:val="both"/>
        <w:rPr>
          <w:rFonts w:ascii="Tahoma" w:hAnsi="Tahoma" w:cs="Tahoma"/>
          <w:b/>
        </w:rPr>
      </w:pPr>
      <w:r>
        <w:rPr>
          <w:rFonts w:ascii="Tahoma" w:hAnsi="Tahoma" w:cs="Tahoma"/>
          <w:b/>
        </w:rPr>
        <w:t>Ponudnik mora za dobavljeno opremo za Sklop 1 in Sklop 2 priložiti:</w:t>
      </w:r>
    </w:p>
    <w:p w14:paraId="348CCD34" w14:textId="19C29B87" w:rsidR="0090048F" w:rsidRPr="00145965" w:rsidRDefault="00993F78" w:rsidP="00B7771E">
      <w:pPr>
        <w:pStyle w:val="Odstavekseznama"/>
        <w:keepNext/>
        <w:keepLines/>
        <w:numPr>
          <w:ilvl w:val="0"/>
          <w:numId w:val="45"/>
        </w:numPr>
        <w:jc w:val="both"/>
        <w:rPr>
          <w:rFonts w:ascii="Tahoma" w:hAnsi="Tahoma" w:cs="Tahoma"/>
          <w:b/>
        </w:rPr>
      </w:pPr>
      <w:r w:rsidRPr="00145965">
        <w:rPr>
          <w:rFonts w:ascii="Tahoma" w:hAnsi="Tahoma" w:cs="Tahoma"/>
          <w:b/>
        </w:rPr>
        <w:t xml:space="preserve">dokumentacijo z vsemi tehničnimi podatki, vključno s potrebnimi risbami, načrti in slikami iz katerih je razvidno, da ponujena oprema ustreza zahtevam Tehnične specifikacije </w:t>
      </w:r>
      <w:r w:rsidR="0090048F" w:rsidRPr="00145965">
        <w:rPr>
          <w:rFonts w:ascii="Tahoma" w:hAnsi="Tahoma" w:cs="Tahoma"/>
          <w:b/>
        </w:rPr>
        <w:t>,</w:t>
      </w:r>
    </w:p>
    <w:p w14:paraId="116D4F45" w14:textId="1D62C155" w:rsidR="0090048F" w:rsidRPr="00145965" w:rsidRDefault="00993F78" w:rsidP="00B7771E">
      <w:pPr>
        <w:pStyle w:val="Odstavekseznama"/>
        <w:keepNext/>
        <w:keepLines/>
        <w:numPr>
          <w:ilvl w:val="0"/>
          <w:numId w:val="45"/>
        </w:numPr>
        <w:jc w:val="both"/>
        <w:rPr>
          <w:rFonts w:ascii="Tahoma" w:hAnsi="Tahoma" w:cs="Tahoma"/>
          <w:b/>
        </w:rPr>
      </w:pPr>
      <w:r w:rsidRPr="00145965">
        <w:rPr>
          <w:rFonts w:ascii="Tahoma" w:hAnsi="Tahoma" w:cs="Tahoma"/>
          <w:b/>
        </w:rPr>
        <w:t>n</w:t>
      </w:r>
      <w:r w:rsidR="0090048F" w:rsidRPr="00145965">
        <w:rPr>
          <w:rFonts w:ascii="Tahoma" w:hAnsi="Tahoma" w:cs="Tahoma"/>
          <w:b/>
        </w:rPr>
        <w:t>avodila za</w:t>
      </w:r>
      <w:r w:rsidRPr="00145965">
        <w:rPr>
          <w:rFonts w:ascii="Tahoma" w:hAnsi="Tahoma" w:cs="Tahoma"/>
          <w:b/>
        </w:rPr>
        <w:t xml:space="preserve"> uporabo in</w:t>
      </w:r>
      <w:r w:rsidR="0090048F" w:rsidRPr="00145965">
        <w:rPr>
          <w:rFonts w:ascii="Tahoma" w:hAnsi="Tahoma" w:cs="Tahoma"/>
          <w:b/>
        </w:rPr>
        <w:t xml:space="preserve"> vzdrževanje</w:t>
      </w:r>
      <w:r w:rsidRPr="00145965">
        <w:rPr>
          <w:rFonts w:ascii="Tahoma" w:hAnsi="Tahoma" w:cs="Tahoma"/>
          <w:b/>
        </w:rPr>
        <w:t xml:space="preserve"> v skladu z Odredbo o varnosti strojev s Pravilnikom o varnosti strojev (Ur.l. RS, št. 25/2006)</w:t>
      </w:r>
      <w:r w:rsidR="0090048F" w:rsidRPr="00145965">
        <w:rPr>
          <w:rFonts w:ascii="Tahoma" w:hAnsi="Tahoma" w:cs="Tahoma"/>
          <w:b/>
        </w:rPr>
        <w:t xml:space="preserve">, </w:t>
      </w:r>
    </w:p>
    <w:p w14:paraId="17026C0E" w14:textId="6166B743" w:rsidR="0090048F" w:rsidRPr="00145965" w:rsidRDefault="00993F78" w:rsidP="00B7771E">
      <w:pPr>
        <w:pStyle w:val="Odstavekseznama"/>
        <w:keepNext/>
        <w:keepLines/>
        <w:numPr>
          <w:ilvl w:val="0"/>
          <w:numId w:val="45"/>
        </w:numPr>
        <w:jc w:val="both"/>
        <w:rPr>
          <w:rFonts w:ascii="Tahoma" w:hAnsi="Tahoma" w:cs="Tahoma"/>
          <w:b/>
        </w:rPr>
      </w:pPr>
      <w:r w:rsidRPr="00145965">
        <w:rPr>
          <w:rFonts w:ascii="Tahoma" w:hAnsi="Tahoma" w:cs="Tahoma"/>
          <w:b/>
        </w:rPr>
        <w:t>oznaka CE v skladu s Pravilnikom o varnosti strojev (Ur.l. RS, št. 25/2006),</w:t>
      </w:r>
    </w:p>
    <w:p w14:paraId="295EF737" w14:textId="30FA2E01" w:rsidR="00993F78" w:rsidRPr="00145965" w:rsidRDefault="00993F78" w:rsidP="00B7771E">
      <w:pPr>
        <w:pStyle w:val="Odstavekseznama"/>
        <w:keepNext/>
        <w:keepLines/>
        <w:numPr>
          <w:ilvl w:val="0"/>
          <w:numId w:val="45"/>
        </w:numPr>
        <w:jc w:val="both"/>
        <w:rPr>
          <w:rFonts w:ascii="Tahoma" w:hAnsi="Tahoma" w:cs="Tahoma"/>
          <w:b/>
        </w:rPr>
      </w:pPr>
      <w:r w:rsidRPr="00145965">
        <w:rPr>
          <w:rFonts w:ascii="Tahoma" w:hAnsi="Tahoma" w:cs="Tahoma"/>
          <w:b/>
        </w:rPr>
        <w:t>izjava o skladnosti v skladu s Pravilnikom o varnosti strojev (Ur.l. RS, št. 25/2006),</w:t>
      </w:r>
    </w:p>
    <w:p w14:paraId="59704B1D" w14:textId="7CE09358" w:rsidR="00993F78" w:rsidRPr="00145965" w:rsidRDefault="00993F78" w:rsidP="00B7771E">
      <w:pPr>
        <w:pStyle w:val="Odstavekseznama"/>
        <w:keepNext/>
        <w:keepLines/>
        <w:numPr>
          <w:ilvl w:val="0"/>
          <w:numId w:val="45"/>
        </w:numPr>
        <w:jc w:val="both"/>
        <w:rPr>
          <w:rFonts w:ascii="Tahoma" w:hAnsi="Tahoma" w:cs="Tahoma"/>
          <w:b/>
        </w:rPr>
      </w:pPr>
      <w:r w:rsidRPr="00145965">
        <w:rPr>
          <w:rFonts w:ascii="Tahoma" w:hAnsi="Tahoma" w:cs="Tahoma"/>
          <w:b/>
        </w:rPr>
        <w:t xml:space="preserve">garancijska </w:t>
      </w:r>
      <w:r w:rsidR="00145965" w:rsidRPr="00145965">
        <w:rPr>
          <w:rFonts w:ascii="Tahoma" w:hAnsi="Tahoma" w:cs="Tahoma"/>
          <w:b/>
        </w:rPr>
        <w:t>dokumentacija</w:t>
      </w:r>
      <w:r w:rsidRPr="00145965">
        <w:rPr>
          <w:rFonts w:ascii="Tahoma" w:hAnsi="Tahoma" w:cs="Tahoma"/>
          <w:b/>
        </w:rPr>
        <w:t>,</w:t>
      </w:r>
    </w:p>
    <w:p w14:paraId="1585A23D" w14:textId="4E818590" w:rsidR="00993F78" w:rsidRPr="00145965" w:rsidRDefault="00993F78" w:rsidP="00B7771E">
      <w:pPr>
        <w:pStyle w:val="Odstavekseznama"/>
        <w:keepNext/>
        <w:keepLines/>
        <w:numPr>
          <w:ilvl w:val="0"/>
          <w:numId w:val="45"/>
        </w:numPr>
        <w:jc w:val="both"/>
        <w:rPr>
          <w:rFonts w:ascii="Tahoma" w:hAnsi="Tahoma" w:cs="Tahoma"/>
          <w:b/>
        </w:rPr>
      </w:pPr>
      <w:r w:rsidRPr="00145965">
        <w:rPr>
          <w:rFonts w:ascii="Tahoma" w:hAnsi="Tahoma" w:cs="Tahoma"/>
          <w:b/>
        </w:rPr>
        <w:t>seznam pooblaščenih servisov v Republiki Sloveniji</w:t>
      </w:r>
      <w:r w:rsidR="00145965" w:rsidRPr="00145965">
        <w:rPr>
          <w:rFonts w:ascii="Tahoma" w:hAnsi="Tahoma" w:cs="Tahoma"/>
          <w:b/>
        </w:rPr>
        <w:t>.</w:t>
      </w:r>
    </w:p>
    <w:p w14:paraId="509B2744" w14:textId="77777777" w:rsidR="001632CF" w:rsidRDefault="001632CF" w:rsidP="00B7771E">
      <w:pPr>
        <w:keepNext/>
        <w:keepLines/>
        <w:jc w:val="both"/>
        <w:rPr>
          <w:rFonts w:ascii="Tahoma" w:hAnsi="Tahoma" w:cs="Tahoma"/>
          <w:b/>
        </w:rPr>
      </w:pPr>
    </w:p>
    <w:p w14:paraId="067994EC" w14:textId="6A76CD78" w:rsidR="00FF65A1" w:rsidRDefault="00FF65A1" w:rsidP="00B7771E">
      <w:pPr>
        <w:keepNext/>
        <w:keepLines/>
        <w:jc w:val="both"/>
        <w:rPr>
          <w:rFonts w:ascii="Tahoma" w:hAnsi="Tahoma" w:cs="Tahoma"/>
          <w:b/>
        </w:rPr>
      </w:pPr>
      <w:r w:rsidRPr="00FF65A1">
        <w:rPr>
          <w:rFonts w:ascii="Tahoma" w:hAnsi="Tahoma" w:cs="Tahoma"/>
          <w:b/>
        </w:rPr>
        <w:t>Vsa dokumentacija mora biti v slovenskem jeziku.</w:t>
      </w:r>
    </w:p>
    <w:p w14:paraId="5F61FCD2" w14:textId="77777777" w:rsidR="00FF65A1" w:rsidRDefault="00FF65A1" w:rsidP="00B7771E">
      <w:pPr>
        <w:keepNext/>
        <w:keepLines/>
        <w:jc w:val="both"/>
        <w:rPr>
          <w:rFonts w:ascii="Tahoma" w:hAnsi="Tahoma" w:cs="Tahoma"/>
          <w:b/>
          <w:sz w:val="24"/>
        </w:rPr>
      </w:pPr>
    </w:p>
    <w:p w14:paraId="0AE1AEDC" w14:textId="054CE2A4" w:rsidR="00697440" w:rsidRDefault="003D4DFF" w:rsidP="00B7771E">
      <w:pPr>
        <w:keepNext/>
        <w:keepLines/>
        <w:jc w:val="both"/>
        <w:rPr>
          <w:rFonts w:ascii="Tahoma" w:hAnsi="Tahoma" w:cs="Tahoma"/>
          <w:b/>
        </w:rPr>
      </w:pPr>
      <w:r w:rsidRPr="003D4DFF">
        <w:rPr>
          <w:rFonts w:ascii="Tahoma" w:hAnsi="Tahoma" w:cs="Tahoma"/>
          <w:b/>
        </w:rPr>
        <w:t>Na dokumentaciji mora biti označeno, na kateri sklop se nanaša dokumentacija in na katero opremo.</w:t>
      </w:r>
    </w:p>
    <w:p w14:paraId="719F5729" w14:textId="77777777" w:rsidR="003D4DFF" w:rsidRDefault="003D4DFF" w:rsidP="00B7771E">
      <w:pPr>
        <w:keepNext/>
        <w:keepLines/>
        <w:jc w:val="both"/>
        <w:rPr>
          <w:rFonts w:ascii="Tahoma" w:hAnsi="Tahoma" w:cs="Tahoma"/>
        </w:rPr>
      </w:pPr>
    </w:p>
    <w:p w14:paraId="174C3A48" w14:textId="19C34AAA" w:rsidR="009E24D8" w:rsidRPr="006A1FB2" w:rsidRDefault="006A1FB2" w:rsidP="00B7771E">
      <w:pPr>
        <w:pStyle w:val="Odstavekseznama"/>
        <w:keepNext/>
        <w:keepLines/>
        <w:numPr>
          <w:ilvl w:val="1"/>
          <w:numId w:val="2"/>
        </w:numPr>
        <w:jc w:val="both"/>
        <w:rPr>
          <w:rFonts w:ascii="Tahoma" w:hAnsi="Tahoma" w:cs="Tahoma"/>
          <w:b/>
        </w:rPr>
      </w:pPr>
      <w:r w:rsidRPr="006A1FB2">
        <w:rPr>
          <w:rFonts w:ascii="Tahoma" w:hAnsi="Tahoma" w:cs="Tahoma"/>
          <w:b/>
        </w:rPr>
        <w:t>Ostale zahteve in pogoji naročnika</w:t>
      </w:r>
    </w:p>
    <w:p w14:paraId="2402C81A" w14:textId="77777777" w:rsidR="006A1FB2" w:rsidRDefault="006A1FB2" w:rsidP="00B7771E">
      <w:pPr>
        <w:keepNext/>
        <w:keepLines/>
        <w:jc w:val="both"/>
        <w:rPr>
          <w:rFonts w:ascii="Tahoma" w:hAnsi="Tahoma" w:cs="Tahoma"/>
        </w:rPr>
      </w:pPr>
    </w:p>
    <w:p w14:paraId="1F76881D" w14:textId="77777777" w:rsidR="006A1FB2" w:rsidRDefault="006A1FB2" w:rsidP="00B7771E">
      <w:pPr>
        <w:pStyle w:val="Odstavekseznama"/>
        <w:keepNext/>
        <w:numPr>
          <w:ilvl w:val="2"/>
          <w:numId w:val="2"/>
        </w:numPr>
        <w:rPr>
          <w:rFonts w:ascii="Tahoma" w:hAnsi="Tahoma" w:cs="Tahoma"/>
        </w:rPr>
      </w:pPr>
      <w:r w:rsidRPr="006A1FB2">
        <w:rPr>
          <w:rFonts w:ascii="Tahoma" w:hAnsi="Tahoma" w:cs="Tahoma"/>
        </w:rPr>
        <w:t>Roki in način dobave</w:t>
      </w:r>
    </w:p>
    <w:p w14:paraId="2BBFBB83" w14:textId="77777777" w:rsidR="006A1FB2" w:rsidRDefault="006A1FB2" w:rsidP="00B7771E">
      <w:pPr>
        <w:keepNext/>
        <w:rPr>
          <w:rFonts w:ascii="Tahoma" w:hAnsi="Tahoma" w:cs="Tahoma"/>
        </w:rPr>
      </w:pPr>
    </w:p>
    <w:p w14:paraId="79046F61" w14:textId="0CBE6EC0" w:rsidR="006A1FB2" w:rsidRDefault="00FF65A1" w:rsidP="00B7771E">
      <w:pPr>
        <w:keepNext/>
        <w:jc w:val="both"/>
        <w:rPr>
          <w:rFonts w:ascii="Tahoma" w:hAnsi="Tahoma" w:cs="Tahoma"/>
        </w:rPr>
      </w:pPr>
      <w:r w:rsidRPr="003332B0">
        <w:rPr>
          <w:rFonts w:ascii="Tahoma" w:hAnsi="Tahoma" w:cs="Tahoma"/>
        </w:rPr>
        <w:t>Rok dobave</w:t>
      </w:r>
      <w:r w:rsidR="002049EB">
        <w:rPr>
          <w:rFonts w:ascii="Tahoma" w:hAnsi="Tahoma" w:cs="Tahoma"/>
        </w:rPr>
        <w:t xml:space="preserve"> in montaže opreme za Sklop 1</w:t>
      </w:r>
      <w:r w:rsidRPr="003F453D">
        <w:rPr>
          <w:rFonts w:ascii="Tahoma" w:hAnsi="Tahoma" w:cs="Tahoma"/>
        </w:rPr>
        <w:t xml:space="preserve"> je največ </w:t>
      </w:r>
      <w:r w:rsidR="00874315" w:rsidRPr="003F453D">
        <w:rPr>
          <w:rFonts w:ascii="Tahoma" w:hAnsi="Tahoma" w:cs="Tahoma"/>
        </w:rPr>
        <w:t>75</w:t>
      </w:r>
      <w:r w:rsidRPr="003F453D">
        <w:rPr>
          <w:rFonts w:ascii="Tahoma" w:hAnsi="Tahoma" w:cs="Tahoma"/>
        </w:rPr>
        <w:t xml:space="preserve"> dni</w:t>
      </w:r>
      <w:r w:rsidRPr="003332B0">
        <w:rPr>
          <w:rFonts w:ascii="Tahoma" w:hAnsi="Tahoma" w:cs="Tahoma"/>
        </w:rPr>
        <w:t xml:space="preserve"> od dneva </w:t>
      </w:r>
      <w:r>
        <w:rPr>
          <w:rFonts w:ascii="Tahoma" w:hAnsi="Tahoma" w:cs="Tahoma"/>
        </w:rPr>
        <w:t>sklenitve</w:t>
      </w:r>
      <w:r w:rsidRPr="003332B0">
        <w:rPr>
          <w:rFonts w:ascii="Tahoma" w:hAnsi="Tahoma" w:cs="Tahoma"/>
        </w:rPr>
        <w:t xml:space="preserve"> pogodbe.</w:t>
      </w:r>
    </w:p>
    <w:p w14:paraId="24806E24" w14:textId="77777777" w:rsidR="002049EB" w:rsidRDefault="002049EB" w:rsidP="00B7771E">
      <w:pPr>
        <w:keepNext/>
        <w:jc w:val="both"/>
        <w:rPr>
          <w:rFonts w:ascii="Tahoma" w:hAnsi="Tahoma" w:cs="Tahoma"/>
        </w:rPr>
      </w:pPr>
    </w:p>
    <w:p w14:paraId="6E0E2FF8" w14:textId="25617E1A" w:rsidR="002049EB" w:rsidRDefault="002049EB" w:rsidP="00B7771E">
      <w:pPr>
        <w:keepNext/>
        <w:jc w:val="both"/>
        <w:rPr>
          <w:rFonts w:ascii="Tahoma" w:hAnsi="Tahoma" w:cs="Tahoma"/>
        </w:rPr>
      </w:pPr>
      <w:r w:rsidRPr="003332B0">
        <w:rPr>
          <w:rFonts w:ascii="Tahoma" w:hAnsi="Tahoma" w:cs="Tahoma"/>
        </w:rPr>
        <w:t>Rok dobave</w:t>
      </w:r>
      <w:r>
        <w:rPr>
          <w:rFonts w:ascii="Tahoma" w:hAnsi="Tahoma" w:cs="Tahoma"/>
        </w:rPr>
        <w:t xml:space="preserve"> in montaže opreme za Sklop 2</w:t>
      </w:r>
      <w:r w:rsidRPr="003F453D">
        <w:rPr>
          <w:rFonts w:ascii="Tahoma" w:hAnsi="Tahoma" w:cs="Tahoma"/>
        </w:rPr>
        <w:t xml:space="preserve"> je največ </w:t>
      </w:r>
      <w:r w:rsidR="002F6B53" w:rsidRPr="003F453D">
        <w:rPr>
          <w:rFonts w:ascii="Tahoma" w:hAnsi="Tahoma" w:cs="Tahoma"/>
        </w:rPr>
        <w:t>75</w:t>
      </w:r>
      <w:r w:rsidRPr="003F453D">
        <w:rPr>
          <w:rFonts w:ascii="Tahoma" w:hAnsi="Tahoma" w:cs="Tahoma"/>
        </w:rPr>
        <w:t xml:space="preserve"> dni</w:t>
      </w:r>
      <w:r w:rsidRPr="003332B0">
        <w:rPr>
          <w:rFonts w:ascii="Tahoma" w:hAnsi="Tahoma" w:cs="Tahoma"/>
        </w:rPr>
        <w:t xml:space="preserve"> od dneva </w:t>
      </w:r>
      <w:r>
        <w:rPr>
          <w:rFonts w:ascii="Tahoma" w:hAnsi="Tahoma" w:cs="Tahoma"/>
        </w:rPr>
        <w:t>sklenitve</w:t>
      </w:r>
      <w:r w:rsidRPr="003332B0">
        <w:rPr>
          <w:rFonts w:ascii="Tahoma" w:hAnsi="Tahoma" w:cs="Tahoma"/>
        </w:rPr>
        <w:t xml:space="preserve"> pogodbe.</w:t>
      </w:r>
    </w:p>
    <w:p w14:paraId="527DCC23" w14:textId="77777777" w:rsidR="00FF65A1" w:rsidRPr="00A409A3" w:rsidRDefault="00FF65A1" w:rsidP="00B7771E">
      <w:pPr>
        <w:keepNext/>
        <w:jc w:val="both"/>
        <w:rPr>
          <w:rFonts w:ascii="Tahoma" w:hAnsi="Tahoma" w:cs="Tahoma"/>
        </w:rPr>
      </w:pPr>
    </w:p>
    <w:p w14:paraId="3A31C8E3" w14:textId="77777777" w:rsidR="006A1FB2" w:rsidRPr="00A409A3" w:rsidRDefault="006A1FB2" w:rsidP="00B7771E">
      <w:pPr>
        <w:keepNext/>
        <w:jc w:val="both"/>
        <w:rPr>
          <w:rFonts w:ascii="Tahoma" w:hAnsi="Tahoma" w:cs="Tahoma"/>
          <w:u w:val="single"/>
        </w:rPr>
      </w:pPr>
      <w:r w:rsidRPr="00A409A3">
        <w:rPr>
          <w:rFonts w:ascii="Tahoma" w:hAnsi="Tahoma" w:cs="Tahoma"/>
          <w:u w:val="single"/>
        </w:rPr>
        <w:t xml:space="preserve">V kolikor bo ponudnik ponudil daljše roke od zgoraj zahtevanih bo naročnik njegovo ponudbo izločil. </w:t>
      </w:r>
    </w:p>
    <w:p w14:paraId="6A40E0AA" w14:textId="77777777" w:rsidR="006A1FB2" w:rsidRPr="00A409A3" w:rsidRDefault="006A1FB2" w:rsidP="00B7771E">
      <w:pPr>
        <w:pStyle w:val="Telobesedila21"/>
        <w:keepNext/>
        <w:rPr>
          <w:rFonts w:ascii="Tahoma" w:hAnsi="Tahoma" w:cs="Tahoma"/>
          <w:sz w:val="20"/>
        </w:rPr>
      </w:pPr>
    </w:p>
    <w:p w14:paraId="55F7CB0C" w14:textId="039C4E6E" w:rsidR="006A1FB2" w:rsidRDefault="006A1FB2" w:rsidP="00B7771E">
      <w:pPr>
        <w:keepNext/>
        <w:jc w:val="both"/>
        <w:rPr>
          <w:rFonts w:ascii="Tahoma" w:hAnsi="Tahoma" w:cs="Tahoma"/>
        </w:rPr>
      </w:pPr>
      <w:r w:rsidRPr="00A409A3">
        <w:rPr>
          <w:rFonts w:ascii="Tahoma" w:hAnsi="Tahoma" w:cs="Tahoma"/>
        </w:rPr>
        <w:t xml:space="preserve">Dobava se bo vršila na lokaciji naročnika, </w:t>
      </w:r>
      <w:proofErr w:type="spellStart"/>
      <w:r w:rsidRPr="00A409A3">
        <w:rPr>
          <w:rFonts w:ascii="Tahoma" w:hAnsi="Tahoma" w:cs="Tahoma"/>
        </w:rPr>
        <w:t>fco</w:t>
      </w:r>
      <w:proofErr w:type="spellEnd"/>
      <w:r w:rsidRPr="00A409A3">
        <w:rPr>
          <w:rFonts w:ascii="Tahoma" w:hAnsi="Tahoma" w:cs="Tahoma"/>
        </w:rPr>
        <w:t>. skladišče – naročnika razloženo</w:t>
      </w:r>
      <w:r>
        <w:rPr>
          <w:rFonts w:ascii="Tahoma" w:hAnsi="Tahoma" w:cs="Tahoma"/>
        </w:rPr>
        <w:t xml:space="preserve"> –</w:t>
      </w:r>
      <w:r w:rsidR="00537939" w:rsidRPr="00537939">
        <w:rPr>
          <w:rFonts w:ascii="Tahoma" w:hAnsi="Tahoma" w:cs="Tahoma"/>
          <w:color w:val="FF0000"/>
        </w:rPr>
        <w:t xml:space="preserve"> </w:t>
      </w:r>
      <w:r w:rsidR="00145965" w:rsidRPr="00B028D1">
        <w:rPr>
          <w:rFonts w:ascii="Tahoma" w:hAnsi="Tahoma" w:cs="Tahoma"/>
        </w:rPr>
        <w:t>P</w:t>
      </w:r>
      <w:r w:rsidR="00B028D1" w:rsidRPr="00B028D1">
        <w:rPr>
          <w:rFonts w:ascii="Tahoma" w:hAnsi="Tahoma" w:cs="Tahoma"/>
        </w:rPr>
        <w:t>ovšetova</w:t>
      </w:r>
      <w:r w:rsidR="00B028D1">
        <w:rPr>
          <w:rFonts w:ascii="Tahoma" w:hAnsi="Tahoma" w:cs="Tahoma"/>
        </w:rPr>
        <w:t xml:space="preserve"> ulica</w:t>
      </w:r>
      <w:r w:rsidR="00B028D1" w:rsidRPr="00B028D1">
        <w:rPr>
          <w:rFonts w:ascii="Tahoma" w:hAnsi="Tahoma" w:cs="Tahoma"/>
        </w:rPr>
        <w:t xml:space="preserve"> </w:t>
      </w:r>
      <w:r w:rsidR="00145965" w:rsidRPr="00B028D1">
        <w:rPr>
          <w:rFonts w:ascii="Tahoma" w:hAnsi="Tahoma" w:cs="Tahoma"/>
        </w:rPr>
        <w:t>6</w:t>
      </w:r>
      <w:r>
        <w:rPr>
          <w:rFonts w:ascii="Tahoma" w:hAnsi="Tahoma" w:cs="Tahoma"/>
        </w:rPr>
        <w:t>, 1000 Ljubljana</w:t>
      </w:r>
      <w:r w:rsidRPr="00A409A3">
        <w:rPr>
          <w:rFonts w:ascii="Tahoma" w:hAnsi="Tahoma" w:cs="Tahoma"/>
        </w:rPr>
        <w:t xml:space="preserve">. </w:t>
      </w:r>
    </w:p>
    <w:p w14:paraId="0B161F61" w14:textId="77777777" w:rsidR="006A1FB2" w:rsidRPr="006A1FB2" w:rsidRDefault="006A1FB2" w:rsidP="00B7771E">
      <w:pPr>
        <w:keepNext/>
        <w:rPr>
          <w:rFonts w:ascii="Tahoma" w:hAnsi="Tahoma" w:cs="Tahoma"/>
        </w:rPr>
      </w:pPr>
    </w:p>
    <w:p w14:paraId="23160394" w14:textId="4B97635D" w:rsidR="006A1FB2" w:rsidRPr="006A1FB2" w:rsidRDefault="006A1FB2" w:rsidP="00B7771E">
      <w:pPr>
        <w:pStyle w:val="Odstavekseznama"/>
        <w:keepNext/>
        <w:keepLines/>
        <w:numPr>
          <w:ilvl w:val="2"/>
          <w:numId w:val="2"/>
        </w:numPr>
        <w:jc w:val="both"/>
        <w:rPr>
          <w:rFonts w:ascii="Tahoma" w:hAnsi="Tahoma" w:cs="Tahoma"/>
        </w:rPr>
      </w:pPr>
      <w:r>
        <w:rPr>
          <w:rFonts w:ascii="Tahoma" w:hAnsi="Tahoma" w:cs="Tahoma"/>
        </w:rPr>
        <w:t>Garancija</w:t>
      </w:r>
    </w:p>
    <w:p w14:paraId="6264A390" w14:textId="77777777" w:rsidR="009E24D8" w:rsidRDefault="009E24D8" w:rsidP="00B7771E">
      <w:pPr>
        <w:keepNext/>
        <w:keepLines/>
        <w:jc w:val="both"/>
        <w:rPr>
          <w:rFonts w:ascii="Tahoma" w:hAnsi="Tahoma" w:cs="Tahoma"/>
        </w:rPr>
      </w:pPr>
    </w:p>
    <w:p w14:paraId="0D1EF768" w14:textId="6332A855" w:rsidR="006A1FB2" w:rsidRPr="006A1FB2" w:rsidRDefault="006A1FB2" w:rsidP="00B7771E">
      <w:pPr>
        <w:keepNext/>
        <w:keepLines/>
        <w:jc w:val="both"/>
        <w:rPr>
          <w:rFonts w:ascii="Tahoma" w:hAnsi="Tahoma" w:cs="Tahoma"/>
        </w:rPr>
      </w:pPr>
      <w:r w:rsidRPr="006A1FB2">
        <w:rPr>
          <w:rFonts w:ascii="Tahoma" w:hAnsi="Tahoma" w:cs="Tahoma"/>
        </w:rPr>
        <w:t>Garancijska doba za dobavljen</w:t>
      </w:r>
      <w:r w:rsidR="0090048F">
        <w:rPr>
          <w:rFonts w:ascii="Tahoma" w:hAnsi="Tahoma" w:cs="Tahoma"/>
        </w:rPr>
        <w:t>o</w:t>
      </w:r>
      <w:r w:rsidRPr="006A1FB2">
        <w:rPr>
          <w:rFonts w:ascii="Tahoma" w:hAnsi="Tahoma" w:cs="Tahoma"/>
        </w:rPr>
        <w:t xml:space="preserve"> </w:t>
      </w:r>
      <w:r w:rsidR="0090048F">
        <w:rPr>
          <w:rFonts w:ascii="Tahoma" w:hAnsi="Tahoma" w:cs="Tahoma"/>
        </w:rPr>
        <w:t xml:space="preserve">opremo za lesno delavnico ter za izdelavo in montažo </w:t>
      </w:r>
      <w:r w:rsidR="0090048F" w:rsidRPr="0090048F">
        <w:rPr>
          <w:rFonts w:ascii="Tahoma" w:hAnsi="Tahoma" w:cs="Tahoma"/>
        </w:rPr>
        <w:t>odses</w:t>
      </w:r>
      <w:r w:rsidR="00EC58C2">
        <w:rPr>
          <w:rFonts w:ascii="Tahoma" w:hAnsi="Tahoma" w:cs="Tahoma"/>
        </w:rPr>
        <w:t>o</w:t>
      </w:r>
      <w:r w:rsidR="0090048F" w:rsidRPr="0090048F">
        <w:rPr>
          <w:rFonts w:ascii="Tahoma" w:hAnsi="Tahoma" w:cs="Tahoma"/>
        </w:rPr>
        <w:t xml:space="preserve">valnega sistema v </w:t>
      </w:r>
      <w:r w:rsidR="006245B3">
        <w:rPr>
          <w:rFonts w:ascii="Tahoma" w:hAnsi="Tahoma" w:cs="Tahoma"/>
        </w:rPr>
        <w:t>lesni</w:t>
      </w:r>
      <w:r w:rsidR="0090048F" w:rsidRPr="0090048F">
        <w:rPr>
          <w:rFonts w:ascii="Tahoma" w:hAnsi="Tahoma" w:cs="Tahoma"/>
        </w:rPr>
        <w:t xml:space="preserve"> delavnici</w:t>
      </w:r>
      <w:r w:rsidRPr="006A1FB2">
        <w:rPr>
          <w:rFonts w:ascii="Tahoma" w:hAnsi="Tahoma" w:cs="Tahoma"/>
        </w:rPr>
        <w:t xml:space="preserve">, ki so predmet tega javnega naročila, mora biti najmanj </w:t>
      </w:r>
      <w:r w:rsidR="0090048F">
        <w:rPr>
          <w:rFonts w:ascii="Tahoma" w:hAnsi="Tahoma" w:cs="Tahoma"/>
        </w:rPr>
        <w:t>12</w:t>
      </w:r>
      <w:r w:rsidRPr="006A1FB2">
        <w:rPr>
          <w:rFonts w:ascii="Tahoma" w:hAnsi="Tahoma" w:cs="Tahoma"/>
        </w:rPr>
        <w:t xml:space="preserve"> mesecev in mora biti navedena v garancijskih listih dobavljene </w:t>
      </w:r>
      <w:r w:rsidR="0090048F">
        <w:rPr>
          <w:rFonts w:ascii="Tahoma" w:hAnsi="Tahoma" w:cs="Tahoma"/>
        </w:rPr>
        <w:t>opreme</w:t>
      </w:r>
      <w:r w:rsidRPr="006A1FB2">
        <w:rPr>
          <w:rFonts w:ascii="Tahoma" w:hAnsi="Tahoma" w:cs="Tahoma"/>
        </w:rPr>
        <w:t xml:space="preserve">. </w:t>
      </w:r>
    </w:p>
    <w:p w14:paraId="780613B0" w14:textId="77777777" w:rsidR="006A1FB2" w:rsidRDefault="006A1FB2" w:rsidP="00B7771E">
      <w:pPr>
        <w:keepNext/>
        <w:keepLines/>
        <w:jc w:val="both"/>
        <w:rPr>
          <w:rFonts w:ascii="Tahoma" w:hAnsi="Tahoma" w:cs="Tahoma"/>
        </w:rPr>
      </w:pPr>
    </w:p>
    <w:p w14:paraId="3555D5C3" w14:textId="6BC77514" w:rsidR="00FF65A1" w:rsidRPr="00FF65A1" w:rsidRDefault="00FF65A1" w:rsidP="00B7771E">
      <w:pPr>
        <w:keepNext/>
        <w:keepLines/>
        <w:jc w:val="both"/>
        <w:rPr>
          <w:rFonts w:ascii="Tahoma" w:hAnsi="Tahoma" w:cs="Tahoma"/>
        </w:rPr>
      </w:pPr>
      <w:r>
        <w:rPr>
          <w:rFonts w:ascii="Tahoma" w:hAnsi="Tahoma" w:cs="Tahoma"/>
        </w:rPr>
        <w:t xml:space="preserve">Ponudnik </w:t>
      </w:r>
      <w:r w:rsidRPr="00FF65A1">
        <w:rPr>
          <w:rFonts w:ascii="Tahoma" w:hAnsi="Tahoma" w:cs="Tahoma"/>
        </w:rPr>
        <w:t>zagotavlja tudi vse ostale garancije, v skladu z splošnimi garancijskimi predpisi proizvajalca dobavljenega blaga</w:t>
      </w:r>
      <w:r>
        <w:rPr>
          <w:rFonts w:ascii="Tahoma" w:hAnsi="Tahoma" w:cs="Tahoma"/>
        </w:rPr>
        <w:t>/opreme</w:t>
      </w:r>
      <w:r w:rsidRPr="00FF65A1">
        <w:rPr>
          <w:rFonts w:ascii="Tahoma" w:hAnsi="Tahoma" w:cs="Tahoma"/>
        </w:rPr>
        <w:t>.</w:t>
      </w:r>
    </w:p>
    <w:p w14:paraId="38F67BD9" w14:textId="77777777" w:rsidR="00FF65A1" w:rsidRPr="00FF65A1" w:rsidRDefault="00FF65A1" w:rsidP="00B7771E">
      <w:pPr>
        <w:keepNext/>
        <w:keepLines/>
        <w:jc w:val="both"/>
        <w:rPr>
          <w:rFonts w:ascii="Tahoma" w:hAnsi="Tahoma" w:cs="Tahoma"/>
        </w:rPr>
      </w:pPr>
    </w:p>
    <w:p w14:paraId="62F9FDC9" w14:textId="5DA2EF29" w:rsidR="00FF65A1" w:rsidRPr="00FF65A1" w:rsidRDefault="00FF65A1" w:rsidP="00B7771E">
      <w:pPr>
        <w:keepNext/>
        <w:keepLines/>
        <w:jc w:val="both"/>
        <w:rPr>
          <w:rFonts w:ascii="Tahoma" w:hAnsi="Tahoma" w:cs="Tahoma"/>
        </w:rPr>
      </w:pPr>
      <w:r>
        <w:rPr>
          <w:rFonts w:ascii="Tahoma" w:hAnsi="Tahoma" w:cs="Tahoma"/>
        </w:rPr>
        <w:t>Ponudnik bo moral na lastne stroške odpraviti</w:t>
      </w:r>
      <w:r w:rsidRPr="00FF65A1">
        <w:rPr>
          <w:rFonts w:ascii="Tahoma" w:hAnsi="Tahoma" w:cs="Tahoma"/>
        </w:rPr>
        <w:t xml:space="preserve"> vse pomanjkljivosti v garancijski dobi.</w:t>
      </w:r>
    </w:p>
    <w:p w14:paraId="626A5A37" w14:textId="77777777" w:rsidR="00FF65A1" w:rsidRPr="006A1FB2" w:rsidRDefault="00FF65A1" w:rsidP="00B7771E">
      <w:pPr>
        <w:keepNext/>
        <w:keepLines/>
        <w:jc w:val="both"/>
        <w:rPr>
          <w:rFonts w:ascii="Tahoma" w:hAnsi="Tahoma" w:cs="Tahoma"/>
        </w:rPr>
      </w:pPr>
    </w:p>
    <w:p w14:paraId="3A2BEFB3" w14:textId="77777777" w:rsidR="007C70A1" w:rsidRDefault="009F4E76" w:rsidP="00B7771E">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4297881C" w14:textId="77777777" w:rsidR="00D529D1" w:rsidRPr="003418E8" w:rsidRDefault="00D529D1" w:rsidP="00B7771E">
      <w:pPr>
        <w:keepNext/>
        <w:keepLines/>
        <w:jc w:val="both"/>
        <w:rPr>
          <w:rFonts w:ascii="Tahoma" w:hAnsi="Tahoma" w:cs="Tahoma"/>
          <w:b/>
          <w:sz w:val="24"/>
        </w:rPr>
      </w:pPr>
    </w:p>
    <w:p w14:paraId="4A4D6B18" w14:textId="77777777" w:rsidR="00EB0254" w:rsidRDefault="00EB0254" w:rsidP="00B7771E">
      <w:pPr>
        <w:keepNext/>
        <w:keepLines/>
        <w:jc w:val="both"/>
        <w:rPr>
          <w:rFonts w:ascii="Tahoma" w:hAnsi="Tahoma" w:cs="Tahoma"/>
        </w:rPr>
      </w:pPr>
      <w:r w:rsidRPr="00C768C2">
        <w:rPr>
          <w:rFonts w:ascii="Tahoma" w:hAnsi="Tahoma" w:cs="Tahoma"/>
          <w:bCs/>
        </w:rPr>
        <w:t xml:space="preserve">Za ugotavljanje sposobnosti mora ponudnik izpolnjevati pogoje in zahteve skladno z določbami ZJN-3, ter pogoje in zahteve, ki so določene v tej razpisni dokumentaciji.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17125827" w14:textId="77777777" w:rsidR="00EB0254" w:rsidRDefault="00EB0254" w:rsidP="00B7771E">
      <w:pPr>
        <w:keepNext/>
        <w:keepLines/>
        <w:jc w:val="both"/>
        <w:rPr>
          <w:rFonts w:ascii="Tahoma" w:hAnsi="Tahoma" w:cs="Tahoma"/>
        </w:rPr>
      </w:pPr>
    </w:p>
    <w:p w14:paraId="35CCA13E" w14:textId="77777777" w:rsidR="00EB0254" w:rsidRDefault="00EB0254" w:rsidP="00B7771E">
      <w:pPr>
        <w:keepNext/>
        <w:keepLines/>
        <w:jc w:val="both"/>
        <w:rPr>
          <w:rFonts w:ascii="Tahoma" w:hAnsi="Tahoma" w:cs="Tahoma"/>
        </w:rPr>
      </w:pPr>
      <w:r w:rsidRPr="004E2BB2">
        <w:rPr>
          <w:rFonts w:ascii="Tahoma" w:hAnsi="Tahoma" w:cs="Tahoma"/>
        </w:rPr>
        <w:lastRenderedPageBreak/>
        <w:t xml:space="preserve">Naročnik si pridržuje pravico, da v času pregleda ponudb in vse do </w:t>
      </w:r>
      <w:r>
        <w:rPr>
          <w:rFonts w:ascii="Tahoma" w:hAnsi="Tahoma" w:cs="Tahoma"/>
        </w:rPr>
        <w:t>sklenitve pogodbe/okvirnega sporazuma</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06528F89" w14:textId="77777777" w:rsidR="00EB0254" w:rsidRDefault="00EB0254" w:rsidP="00B7771E">
      <w:pPr>
        <w:keepNext/>
        <w:keepLines/>
        <w:jc w:val="both"/>
        <w:rPr>
          <w:rFonts w:ascii="Tahoma" w:hAnsi="Tahoma" w:cs="Tahoma"/>
        </w:rPr>
      </w:pPr>
    </w:p>
    <w:p w14:paraId="28591D3D" w14:textId="77777777" w:rsidR="00EB0254" w:rsidRDefault="00EB0254" w:rsidP="00B7771E">
      <w:pPr>
        <w:keepNext/>
        <w:keepLines/>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7DC375E9" w14:textId="77777777" w:rsidR="00EB0254" w:rsidRDefault="00EB0254" w:rsidP="00B7771E">
      <w:pPr>
        <w:keepNext/>
        <w:keepLines/>
        <w:jc w:val="both"/>
        <w:rPr>
          <w:rFonts w:ascii="Tahoma" w:hAnsi="Tahoma" w:cs="Tahoma"/>
        </w:rPr>
      </w:pPr>
    </w:p>
    <w:p w14:paraId="4E8F7A28" w14:textId="77777777" w:rsidR="00EB0254" w:rsidRDefault="00EB0254" w:rsidP="00B7771E">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w:t>
      </w:r>
    </w:p>
    <w:p w14:paraId="714E3CF3" w14:textId="77777777" w:rsidR="00EB0254" w:rsidRPr="00F72C15" w:rsidRDefault="00EB0254" w:rsidP="00B7771E">
      <w:pPr>
        <w:keepNext/>
        <w:keepLines/>
        <w:jc w:val="both"/>
        <w:rPr>
          <w:rFonts w:ascii="Tahoma" w:hAnsi="Tahoma" w:cs="Tahoma"/>
        </w:rPr>
      </w:pPr>
    </w:p>
    <w:p w14:paraId="6185301C" w14:textId="77777777" w:rsidR="00EB0254" w:rsidRDefault="00EB0254" w:rsidP="00B7771E">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17AA1E6B" w14:textId="77777777" w:rsidR="006F183B" w:rsidRDefault="006F183B" w:rsidP="00B7771E">
      <w:pPr>
        <w:keepNext/>
        <w:keepLines/>
        <w:jc w:val="both"/>
        <w:rPr>
          <w:rFonts w:ascii="Tahoma" w:hAnsi="Tahoma" w:cs="Tahoma"/>
          <w:bCs/>
        </w:rPr>
      </w:pPr>
    </w:p>
    <w:p w14:paraId="300EB97C" w14:textId="77777777" w:rsidR="00EB0254" w:rsidRDefault="00EB0254" w:rsidP="00B7771E">
      <w:pPr>
        <w:keepNext/>
        <w:keepLines/>
        <w:jc w:val="both"/>
        <w:rPr>
          <w:rFonts w:ascii="Tahoma" w:hAnsi="Tahoma" w:cs="Tahoma"/>
          <w:bCs/>
          <w:i/>
        </w:rPr>
      </w:pPr>
      <w:r w:rsidRPr="00C768C2">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C768C2">
        <w:rPr>
          <w:rFonts w:ascii="Tahoma" w:hAnsi="Tahoma" w:cs="Tahoma"/>
          <w:bCs/>
          <w:i/>
        </w:rPr>
        <w:t xml:space="preserve">gospodarski subjekt. </w:t>
      </w:r>
    </w:p>
    <w:p w14:paraId="40BBCE01" w14:textId="77777777" w:rsidR="009410AC" w:rsidRPr="00A811AE" w:rsidRDefault="009410AC" w:rsidP="00B7771E">
      <w:pPr>
        <w:keepNext/>
        <w:keepLines/>
        <w:jc w:val="both"/>
        <w:rPr>
          <w:rFonts w:ascii="Tahoma" w:hAnsi="Tahoma" w:cs="Tahoma"/>
        </w:rPr>
      </w:pPr>
    </w:p>
    <w:p w14:paraId="3F126428" w14:textId="77777777" w:rsidR="003347E2" w:rsidRPr="00A811AE" w:rsidRDefault="003347E2" w:rsidP="00B7771E">
      <w:pPr>
        <w:keepNext/>
        <w:keepLines/>
        <w:numPr>
          <w:ilvl w:val="1"/>
          <w:numId w:val="2"/>
        </w:numPr>
        <w:jc w:val="both"/>
        <w:outlineLvl w:val="0"/>
        <w:rPr>
          <w:rFonts w:ascii="Tahoma" w:hAnsi="Tahoma" w:cs="Tahoma"/>
          <w:b/>
        </w:rPr>
      </w:pPr>
      <w:bookmarkStart w:id="15" w:name="_Toc495914051"/>
      <w:r w:rsidRPr="00A811AE">
        <w:rPr>
          <w:rFonts w:ascii="Tahoma" w:hAnsi="Tahoma" w:cs="Tahoma"/>
          <w:b/>
        </w:rPr>
        <w:t>Razlogi za izključitev</w:t>
      </w:r>
      <w:bookmarkEnd w:id="15"/>
    </w:p>
    <w:p w14:paraId="3F993091" w14:textId="77777777" w:rsidR="003347E2" w:rsidRPr="00A811AE" w:rsidRDefault="003347E2" w:rsidP="00B7771E">
      <w:pPr>
        <w:keepNext/>
        <w:keepLines/>
        <w:jc w:val="both"/>
        <w:rPr>
          <w:rFonts w:ascii="Tahoma" w:hAnsi="Tahoma" w:cs="Tahoma"/>
        </w:rPr>
      </w:pPr>
    </w:p>
    <w:p w14:paraId="72E902F0" w14:textId="07F3A118" w:rsidR="003347E2" w:rsidRPr="005D2C62" w:rsidRDefault="003347E2" w:rsidP="00B7771E">
      <w:pPr>
        <w:keepNext/>
        <w:keepLines/>
        <w:ind w:right="-2"/>
        <w:jc w:val="both"/>
        <w:rPr>
          <w:rFonts w:ascii="Tahoma" w:hAnsi="Tahoma" w:cs="Tahoma"/>
          <w:i/>
        </w:rPr>
      </w:pPr>
      <w:r w:rsidRPr="00DA6DED">
        <w:rPr>
          <w:rFonts w:ascii="Tahoma" w:hAnsi="Tahoma" w:cs="Tahoma"/>
          <w:i/>
          <w:lang w:val="x-none"/>
        </w:rPr>
        <w:t xml:space="preserve">Ponudnik mora izpolnjevati zahtevane pogoje v točki </w:t>
      </w:r>
      <w:r w:rsidR="0071382E">
        <w:rPr>
          <w:rFonts w:ascii="Tahoma" w:hAnsi="Tahoma" w:cs="Tahoma"/>
          <w:i/>
        </w:rPr>
        <w:t>3</w:t>
      </w:r>
      <w:r w:rsidR="009573D1">
        <w:rPr>
          <w:rFonts w:ascii="Tahoma" w:hAnsi="Tahoma" w:cs="Tahoma"/>
          <w:i/>
        </w:rPr>
        <w:t>.</w:t>
      </w:r>
      <w:r w:rsidRPr="00DA6DED">
        <w:rPr>
          <w:rFonts w:ascii="Tahoma" w:hAnsi="Tahoma" w:cs="Tahoma"/>
          <w:i/>
          <w:lang w:val="x-none"/>
        </w:rPr>
        <w:t xml:space="preserve">1. V primeru, da ponudnik nastopa v skupni ponudbi mora zahtevane pogoje izpolnjevati tudi vsak od partnerjev v primeru skupne ponudbe. V primeru ponudbe s podizvajalci in/ali s subjekti, katerih zmogljivosti uporablja </w:t>
      </w:r>
      <w:r w:rsidRPr="00DA6DED">
        <w:rPr>
          <w:rFonts w:ascii="Tahoma" w:hAnsi="Tahoma" w:cs="Tahoma"/>
          <w:i/>
        </w:rPr>
        <w:t>ponudnik</w:t>
      </w:r>
      <w:r w:rsidRPr="00DA6DED">
        <w:rPr>
          <w:rFonts w:ascii="Tahoma" w:hAnsi="Tahoma" w:cs="Tahoma"/>
          <w:i/>
          <w:lang w:val="x-none"/>
        </w:rPr>
        <w:t xml:space="preserve">, mora zahtevane pogoje izpolnjevati tudi vsak izmed podizvajalcev, ki jih ponudnik v ponudbi navede, ter tudi vsak subjekt, katerih zmogljivosti uporablja </w:t>
      </w:r>
      <w:r w:rsidRPr="00DA6DED">
        <w:rPr>
          <w:rFonts w:ascii="Tahoma" w:hAnsi="Tahoma" w:cs="Tahoma"/>
          <w:i/>
        </w:rPr>
        <w:t>ponudnik</w:t>
      </w:r>
      <w:r w:rsidRPr="00DA6DED">
        <w:rPr>
          <w:rFonts w:ascii="Tahoma" w:hAnsi="Tahoma" w:cs="Tahoma"/>
          <w:i/>
          <w:lang w:val="x-none"/>
        </w:rPr>
        <w:t>.</w:t>
      </w:r>
      <w:r w:rsidRPr="005D2C62">
        <w:rPr>
          <w:rFonts w:ascii="Tahoma" w:hAnsi="Tahoma" w:cs="Tahoma"/>
          <w:i/>
        </w:rPr>
        <w:t xml:space="preserve"> </w:t>
      </w:r>
    </w:p>
    <w:p w14:paraId="2A083637" w14:textId="77777777" w:rsidR="0071382E" w:rsidRPr="00A811AE" w:rsidRDefault="0071382E" w:rsidP="00B7771E">
      <w:pPr>
        <w:keepNext/>
        <w:keepLines/>
        <w:jc w:val="both"/>
        <w:rPr>
          <w:rFonts w:ascii="Tahoma" w:hAnsi="Tahoma" w:cs="Tahoma"/>
          <w:bCs/>
        </w:rPr>
      </w:pPr>
    </w:p>
    <w:p w14:paraId="7DD3DCE2" w14:textId="77777777" w:rsidR="003347E2" w:rsidRPr="00A811AE" w:rsidRDefault="003347E2" w:rsidP="00B7771E">
      <w:pPr>
        <w:keepNext/>
        <w:keepLines/>
        <w:jc w:val="both"/>
        <w:rPr>
          <w:rFonts w:ascii="Tahoma" w:hAnsi="Tahoma" w:cs="Tahoma"/>
          <w:b/>
          <w:bCs/>
        </w:rPr>
      </w:pPr>
      <w:r w:rsidRPr="00A811AE">
        <w:rPr>
          <w:rFonts w:ascii="Tahoma" w:hAnsi="Tahoma" w:cs="Tahoma"/>
          <w:b/>
          <w:bCs/>
        </w:rPr>
        <w:t xml:space="preserve">A: Razlogi, povezani s kazenskimi obsodbami </w:t>
      </w:r>
    </w:p>
    <w:p w14:paraId="43CDBDDE" w14:textId="77777777" w:rsidR="003347E2" w:rsidRPr="00A811AE" w:rsidRDefault="003347E2" w:rsidP="00B7771E">
      <w:pPr>
        <w:keepNext/>
        <w:keepLines/>
        <w:jc w:val="both"/>
        <w:rPr>
          <w:rFonts w:ascii="Tahoma" w:hAnsi="Tahoma" w:cs="Tahoma"/>
          <w:bCs/>
        </w:rPr>
      </w:pPr>
      <w:r w:rsidRPr="00A811AE">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6F9B98D" w14:textId="77777777" w:rsidR="003347E2" w:rsidRPr="00A811AE" w:rsidRDefault="003347E2" w:rsidP="00B7771E">
      <w:pPr>
        <w:keepNext/>
        <w:keepLines/>
        <w:jc w:val="both"/>
        <w:rPr>
          <w:rFonts w:ascii="Tahoma" w:hAnsi="Tahoma" w:cs="Tahoma"/>
          <w:bCs/>
        </w:rPr>
      </w:pPr>
    </w:p>
    <w:p w14:paraId="75503022" w14:textId="77777777" w:rsidR="003347E2" w:rsidRPr="00A811AE" w:rsidRDefault="00F62EB1" w:rsidP="00B7771E">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2053875B" w14:textId="77777777" w:rsidR="00EB0254" w:rsidRDefault="00EB0254" w:rsidP="00B7771E">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F7C8367" w14:textId="77777777" w:rsidR="00EB0254" w:rsidRDefault="00EB0254" w:rsidP="00B7771E">
      <w:pPr>
        <w:pStyle w:val="Telobesedila2"/>
        <w:keepNext/>
        <w:keepLines/>
        <w:rPr>
          <w:rFonts w:ascii="Tahoma" w:hAnsi="Tahoma" w:cs="Tahoma"/>
          <w:b w:val="0"/>
          <w:lang w:val="sl-SI"/>
        </w:rPr>
      </w:pPr>
    </w:p>
    <w:p w14:paraId="26C9DBFD" w14:textId="77777777" w:rsidR="00EB0254" w:rsidRDefault="00EB0254" w:rsidP="00B7771E">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29093D06" w14:textId="77777777" w:rsidR="003347E2" w:rsidRDefault="003347E2" w:rsidP="00B7771E">
      <w:pPr>
        <w:keepNext/>
        <w:keepLines/>
        <w:jc w:val="both"/>
        <w:rPr>
          <w:rFonts w:ascii="Tahoma" w:hAnsi="Tahoma" w:cs="Tahoma"/>
          <w:bCs/>
        </w:rPr>
      </w:pPr>
    </w:p>
    <w:p w14:paraId="15F6FBB1" w14:textId="77777777" w:rsidR="006F183B" w:rsidRDefault="006F183B" w:rsidP="00B7771E">
      <w:pPr>
        <w:keepNext/>
        <w:keepLines/>
        <w:jc w:val="both"/>
        <w:rPr>
          <w:rFonts w:ascii="Tahoma" w:hAnsi="Tahoma" w:cs="Tahoma"/>
          <w:bCs/>
        </w:rPr>
      </w:pPr>
    </w:p>
    <w:p w14:paraId="3F227A29" w14:textId="77777777" w:rsidR="006F183B" w:rsidRDefault="006F183B" w:rsidP="00B7771E">
      <w:pPr>
        <w:keepNext/>
        <w:keepLines/>
        <w:jc w:val="both"/>
        <w:rPr>
          <w:rFonts w:ascii="Tahoma" w:hAnsi="Tahoma" w:cs="Tahoma"/>
          <w:bCs/>
        </w:rPr>
      </w:pPr>
    </w:p>
    <w:p w14:paraId="28B54DF7" w14:textId="77777777" w:rsidR="006F183B" w:rsidRDefault="006F183B" w:rsidP="00B7771E">
      <w:pPr>
        <w:keepNext/>
        <w:keepLines/>
        <w:jc w:val="both"/>
        <w:rPr>
          <w:rFonts w:ascii="Tahoma" w:hAnsi="Tahoma" w:cs="Tahoma"/>
          <w:bCs/>
        </w:rPr>
      </w:pPr>
    </w:p>
    <w:p w14:paraId="4E7CB2C1" w14:textId="77777777" w:rsidR="006F183B" w:rsidRDefault="006F183B" w:rsidP="00B7771E">
      <w:pPr>
        <w:keepNext/>
        <w:keepLines/>
        <w:jc w:val="both"/>
        <w:rPr>
          <w:rFonts w:ascii="Tahoma" w:hAnsi="Tahoma" w:cs="Tahoma"/>
          <w:bCs/>
        </w:rPr>
      </w:pPr>
    </w:p>
    <w:p w14:paraId="20E26E88" w14:textId="77777777" w:rsidR="006F183B" w:rsidRDefault="006F183B" w:rsidP="00B7771E">
      <w:pPr>
        <w:keepNext/>
        <w:keepLines/>
        <w:jc w:val="both"/>
        <w:rPr>
          <w:rFonts w:ascii="Tahoma" w:hAnsi="Tahoma" w:cs="Tahoma"/>
          <w:bCs/>
        </w:rPr>
      </w:pPr>
    </w:p>
    <w:p w14:paraId="29B717C5" w14:textId="77777777" w:rsidR="006F183B" w:rsidRDefault="006F183B" w:rsidP="00B7771E">
      <w:pPr>
        <w:keepNext/>
        <w:keepLines/>
        <w:jc w:val="both"/>
        <w:rPr>
          <w:rFonts w:ascii="Tahoma" w:hAnsi="Tahoma" w:cs="Tahoma"/>
          <w:bCs/>
        </w:rPr>
      </w:pPr>
    </w:p>
    <w:p w14:paraId="7017BB87" w14:textId="77777777" w:rsidR="006F183B" w:rsidRPr="00A811AE" w:rsidRDefault="006F183B" w:rsidP="00B7771E">
      <w:pPr>
        <w:keepNext/>
        <w:keepLines/>
        <w:jc w:val="both"/>
        <w:rPr>
          <w:rFonts w:ascii="Tahoma" w:hAnsi="Tahoma" w:cs="Tahoma"/>
          <w:bCs/>
        </w:rPr>
      </w:pPr>
    </w:p>
    <w:p w14:paraId="6276C6ED" w14:textId="77777777" w:rsidR="003347E2" w:rsidRPr="00A811AE" w:rsidRDefault="003347E2" w:rsidP="00B7771E">
      <w:pPr>
        <w:keepNext/>
        <w:keepLines/>
        <w:jc w:val="both"/>
        <w:rPr>
          <w:rFonts w:ascii="Tahoma" w:hAnsi="Tahoma" w:cs="Tahoma"/>
          <w:b/>
          <w:bCs/>
        </w:rPr>
      </w:pPr>
      <w:r w:rsidRPr="00A811AE">
        <w:rPr>
          <w:rFonts w:ascii="Tahoma" w:hAnsi="Tahoma" w:cs="Tahoma"/>
          <w:b/>
          <w:bCs/>
        </w:rPr>
        <w:lastRenderedPageBreak/>
        <w:t>B: Razlogi, povezani s plačilom davkov ali prispevkov za socialno varnost</w:t>
      </w:r>
    </w:p>
    <w:p w14:paraId="01BA5156" w14:textId="77777777" w:rsidR="003347E2" w:rsidRPr="00A811AE" w:rsidRDefault="003347E2" w:rsidP="00B7771E">
      <w:pPr>
        <w:keepNext/>
        <w:keepLines/>
        <w:jc w:val="both"/>
        <w:rPr>
          <w:rFonts w:ascii="Tahoma" w:hAnsi="Tahoma" w:cs="Tahoma"/>
          <w:bCs/>
        </w:rPr>
      </w:pPr>
      <w:r w:rsidRPr="00A811AE">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0C8A573" w14:textId="77777777" w:rsidR="00212350" w:rsidRPr="00A811AE" w:rsidRDefault="00212350" w:rsidP="00B7771E">
      <w:pPr>
        <w:keepNext/>
        <w:keepLines/>
        <w:jc w:val="both"/>
        <w:rPr>
          <w:rFonts w:ascii="Tahoma" w:hAnsi="Tahoma" w:cs="Tahoma"/>
          <w:b/>
          <w:bCs/>
        </w:rPr>
      </w:pPr>
    </w:p>
    <w:p w14:paraId="17082472" w14:textId="77777777" w:rsidR="003347E2" w:rsidRPr="00A811AE" w:rsidRDefault="00F62EB1" w:rsidP="00B7771E">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2E6ADCE4" w14:textId="77777777" w:rsidR="00EB0254" w:rsidRDefault="00EB0254" w:rsidP="00B7771E">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4A8E880" w14:textId="77777777" w:rsidR="003347E2" w:rsidRPr="00A811AE" w:rsidRDefault="003347E2" w:rsidP="00B7771E">
      <w:pPr>
        <w:keepNext/>
        <w:keepLines/>
        <w:jc w:val="both"/>
        <w:rPr>
          <w:rFonts w:ascii="Tahoma" w:hAnsi="Tahoma" w:cs="Tahoma"/>
          <w:bCs/>
        </w:rPr>
      </w:pPr>
    </w:p>
    <w:p w14:paraId="6EEC4FE3" w14:textId="77777777" w:rsidR="003347E2" w:rsidRPr="00A811AE" w:rsidRDefault="003347E2" w:rsidP="00B7771E">
      <w:pPr>
        <w:keepNext/>
        <w:keepLines/>
        <w:jc w:val="both"/>
        <w:rPr>
          <w:rFonts w:ascii="Tahoma" w:hAnsi="Tahoma" w:cs="Tahoma"/>
          <w:b/>
          <w:bCs/>
        </w:rPr>
      </w:pPr>
      <w:r w:rsidRPr="00A811AE">
        <w:rPr>
          <w:rFonts w:ascii="Tahoma" w:hAnsi="Tahoma" w:cs="Tahoma"/>
          <w:b/>
          <w:bCs/>
        </w:rPr>
        <w:t>C: Razlogi, povezani z insolventnostjo, nasprotjem interesov ali kršitvijo poklicnih pravil</w:t>
      </w:r>
    </w:p>
    <w:p w14:paraId="7AC1AC0D" w14:textId="77777777" w:rsidR="003347E2" w:rsidRPr="00A811AE" w:rsidRDefault="003347E2" w:rsidP="00B7771E">
      <w:pPr>
        <w:keepNext/>
        <w:keepLines/>
        <w:jc w:val="both"/>
        <w:rPr>
          <w:rFonts w:ascii="Tahoma" w:hAnsi="Tahoma" w:cs="Tahoma"/>
          <w:bCs/>
        </w:rPr>
      </w:pPr>
      <w:r w:rsidRPr="00A811AE">
        <w:rPr>
          <w:rFonts w:ascii="Tahoma" w:hAnsi="Tahoma" w:cs="Tahoma"/>
          <w:bCs/>
        </w:rPr>
        <w:t>Naročnik bo iz sodelovanja v postopku javnega naročanja izključil gospodarski subjekt tudi v naslednjih primerih:</w:t>
      </w:r>
    </w:p>
    <w:p w14:paraId="72F260D6" w14:textId="77777777" w:rsidR="003347E2" w:rsidRPr="00A811AE" w:rsidRDefault="003347E2" w:rsidP="00B7771E">
      <w:pPr>
        <w:keepNext/>
        <w:keepLines/>
        <w:numPr>
          <w:ilvl w:val="0"/>
          <w:numId w:val="11"/>
        </w:numPr>
        <w:jc w:val="both"/>
        <w:rPr>
          <w:rFonts w:ascii="Tahoma" w:hAnsi="Tahoma" w:cs="Tahoma"/>
          <w:bCs/>
        </w:rPr>
      </w:pPr>
      <w:r w:rsidRPr="00A811AE">
        <w:rPr>
          <w:rFonts w:ascii="Tahoma" w:hAnsi="Tahoma" w:cs="Tahoma"/>
          <w:bCs/>
        </w:rPr>
        <w:t>če lahko naročnik na kakršen koli način izkaže kršitev obveznosti iz drugega odstavka 3. člena ZJN-3;</w:t>
      </w:r>
    </w:p>
    <w:p w14:paraId="5779E428" w14:textId="77777777" w:rsidR="003347E2" w:rsidRPr="00A811AE" w:rsidRDefault="003347E2" w:rsidP="00B7771E">
      <w:pPr>
        <w:keepNext/>
        <w:keepLines/>
        <w:numPr>
          <w:ilvl w:val="0"/>
          <w:numId w:val="11"/>
        </w:numPr>
        <w:jc w:val="both"/>
        <w:rPr>
          <w:rFonts w:ascii="Tahoma" w:hAnsi="Tahoma" w:cs="Tahoma"/>
          <w:bCs/>
        </w:rPr>
      </w:pPr>
      <w:r w:rsidRPr="00A811AE">
        <w:rPr>
          <w:rFonts w:ascii="Tahoma" w:hAnsi="Tahoma" w:cs="Tahoma"/>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A32BA74" w14:textId="77777777" w:rsidR="003347E2" w:rsidRPr="00A811AE" w:rsidRDefault="003347E2" w:rsidP="00B7771E">
      <w:pPr>
        <w:keepNext/>
        <w:keepLines/>
        <w:numPr>
          <w:ilvl w:val="0"/>
          <w:numId w:val="11"/>
        </w:numPr>
        <w:jc w:val="both"/>
        <w:rPr>
          <w:rFonts w:ascii="Tahoma" w:hAnsi="Tahoma" w:cs="Tahoma"/>
          <w:bCs/>
        </w:rPr>
      </w:pPr>
      <w:r w:rsidRPr="00A811AE">
        <w:rPr>
          <w:rFonts w:ascii="Tahoma" w:hAnsi="Tahoma" w:cs="Tahoma"/>
          <w:bCs/>
        </w:rPr>
        <w:t>če lahko naročnik z ustreznimi sredstvi izkaže, da je gospodarski subjekt zagrešil hujšo kršitev poklicnih pravil, zaradi česar je omajana njegova integriteta;</w:t>
      </w:r>
    </w:p>
    <w:p w14:paraId="0727F1E0" w14:textId="77777777" w:rsidR="003347E2" w:rsidRPr="00A811AE" w:rsidRDefault="003347E2" w:rsidP="00B7771E">
      <w:pPr>
        <w:keepNext/>
        <w:keepLines/>
        <w:numPr>
          <w:ilvl w:val="0"/>
          <w:numId w:val="11"/>
        </w:numPr>
        <w:jc w:val="both"/>
        <w:rPr>
          <w:rFonts w:ascii="Tahoma" w:hAnsi="Tahoma" w:cs="Tahoma"/>
          <w:bCs/>
        </w:rPr>
      </w:pPr>
      <w:r w:rsidRPr="00A811AE">
        <w:rPr>
          <w:rFonts w:ascii="Tahoma" w:hAnsi="Tahoma" w:cs="Tahoma"/>
          <w:bCs/>
        </w:rPr>
        <w:t>če izkrivljanja konkurence zaradi predhodnega sodelovanja gospodarskih subjektov pri pripravi postopka javnega naročanja v skladu s 65. členom ZJN-3 ni mogoče učinkovito odpraviti z drugimi, blažjimi ukrepi;</w:t>
      </w:r>
    </w:p>
    <w:p w14:paraId="2276CA0F" w14:textId="77777777" w:rsidR="003347E2" w:rsidRPr="00A811AE" w:rsidRDefault="003347E2" w:rsidP="00B7771E">
      <w:pPr>
        <w:keepNext/>
        <w:keepLines/>
        <w:numPr>
          <w:ilvl w:val="0"/>
          <w:numId w:val="11"/>
        </w:numPr>
        <w:jc w:val="both"/>
        <w:rPr>
          <w:rFonts w:ascii="Tahoma" w:hAnsi="Tahoma" w:cs="Tahoma"/>
          <w:bCs/>
        </w:rPr>
      </w:pPr>
      <w:r w:rsidRPr="00A811AE">
        <w:rPr>
          <w:rFonts w:ascii="Tahoma" w:hAnsi="Tahoma" w:cs="Tahoma"/>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2327751" w14:textId="1F529E67" w:rsidR="00940FE4" w:rsidRDefault="00940FE4" w:rsidP="00B7771E">
      <w:pPr>
        <w:keepNext/>
        <w:keepLines/>
        <w:jc w:val="both"/>
        <w:rPr>
          <w:rFonts w:ascii="Tahoma" w:hAnsi="Tahoma" w:cs="Tahoma"/>
          <w:b/>
          <w:bCs/>
        </w:rPr>
      </w:pPr>
    </w:p>
    <w:p w14:paraId="25183E69" w14:textId="77777777" w:rsidR="003347E2" w:rsidRPr="00A811AE" w:rsidRDefault="00F62EB1" w:rsidP="00B7771E">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2E1F0FC6" w14:textId="77777777" w:rsidR="00EB0254" w:rsidRDefault="00EB0254" w:rsidP="00B7771E">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8ACD94C" w14:textId="77777777" w:rsidR="003347E2" w:rsidRPr="00A811AE" w:rsidRDefault="003347E2" w:rsidP="00B7771E">
      <w:pPr>
        <w:keepNext/>
        <w:keepLines/>
        <w:jc w:val="both"/>
        <w:rPr>
          <w:rFonts w:ascii="Tahoma" w:hAnsi="Tahoma" w:cs="Tahoma"/>
          <w:bCs/>
        </w:rPr>
      </w:pPr>
    </w:p>
    <w:p w14:paraId="1A19258F" w14:textId="77777777" w:rsidR="003347E2" w:rsidRPr="00A811AE" w:rsidRDefault="003347E2" w:rsidP="00B7771E">
      <w:pPr>
        <w:keepNext/>
        <w:keepLines/>
        <w:jc w:val="both"/>
        <w:rPr>
          <w:rFonts w:ascii="Tahoma" w:hAnsi="Tahoma" w:cs="Tahoma"/>
          <w:b/>
          <w:bCs/>
        </w:rPr>
      </w:pPr>
      <w:r w:rsidRPr="00A811AE">
        <w:rPr>
          <w:rFonts w:ascii="Tahoma" w:hAnsi="Tahoma" w:cs="Tahoma"/>
          <w:b/>
          <w:bCs/>
        </w:rPr>
        <w:t>D: Nacionalni razlogi za izključitev</w:t>
      </w:r>
    </w:p>
    <w:p w14:paraId="51C2969F" w14:textId="77777777" w:rsidR="003347E2" w:rsidRPr="00A811AE" w:rsidRDefault="003347E2" w:rsidP="00B7771E">
      <w:pPr>
        <w:keepNext/>
        <w:keepLines/>
        <w:jc w:val="both"/>
        <w:rPr>
          <w:rFonts w:ascii="Tahoma" w:hAnsi="Tahoma" w:cs="Tahoma"/>
          <w:bCs/>
        </w:rPr>
      </w:pPr>
      <w:r w:rsidRPr="00A811AE">
        <w:rPr>
          <w:rFonts w:ascii="Tahoma" w:hAnsi="Tahoma" w:cs="Tahoma"/>
          <w:bCs/>
        </w:rPr>
        <w:t>Naročnik bo iz posameznega postopka javnega naročanja izključil gospodarski subjekt:</w:t>
      </w:r>
    </w:p>
    <w:p w14:paraId="31192A07" w14:textId="77777777" w:rsidR="003347E2" w:rsidRPr="00A811AE" w:rsidRDefault="003347E2" w:rsidP="00B7771E">
      <w:pPr>
        <w:keepNext/>
        <w:keepLines/>
        <w:numPr>
          <w:ilvl w:val="0"/>
          <w:numId w:val="11"/>
        </w:numPr>
        <w:jc w:val="both"/>
        <w:rPr>
          <w:rFonts w:ascii="Tahoma" w:hAnsi="Tahoma" w:cs="Tahoma"/>
          <w:bCs/>
        </w:rPr>
      </w:pPr>
      <w:r w:rsidRPr="00A811AE">
        <w:rPr>
          <w:rFonts w:ascii="Tahoma" w:hAnsi="Tahoma" w:cs="Tahoma"/>
          <w:bCs/>
        </w:rPr>
        <w:t>če je ta na dan, ko poteče rok za oddajo ponudb, izločen iz postopkov oddaje javnih naročil zaradi uvrstitve v evidenco gospodarskih subjektov z negativnimi referencami;</w:t>
      </w:r>
    </w:p>
    <w:p w14:paraId="2D6E2756" w14:textId="77777777" w:rsidR="00301CF6" w:rsidRPr="00A811AE" w:rsidRDefault="00301CF6" w:rsidP="00B7771E">
      <w:pPr>
        <w:keepNext/>
        <w:keepLines/>
        <w:numPr>
          <w:ilvl w:val="0"/>
          <w:numId w:val="11"/>
        </w:numPr>
        <w:jc w:val="both"/>
        <w:rPr>
          <w:rFonts w:ascii="Tahoma" w:hAnsi="Tahoma" w:cs="Tahoma"/>
          <w:bCs/>
        </w:rPr>
      </w:pPr>
      <w:r w:rsidRPr="00E575BC">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5E7CB15" w14:textId="77777777" w:rsidR="003347E2" w:rsidRPr="00A811AE" w:rsidRDefault="003347E2" w:rsidP="00B7771E">
      <w:pPr>
        <w:keepNext/>
        <w:keepLines/>
        <w:jc w:val="both"/>
        <w:rPr>
          <w:rFonts w:ascii="Tahoma" w:hAnsi="Tahoma" w:cs="Tahoma"/>
          <w:bCs/>
        </w:rPr>
      </w:pPr>
    </w:p>
    <w:p w14:paraId="5866D159" w14:textId="77777777" w:rsidR="003347E2" w:rsidRPr="00A811AE" w:rsidRDefault="00F62EB1" w:rsidP="00B7771E">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7B7A32BF" w14:textId="77777777" w:rsidR="00EB0254" w:rsidRDefault="00EB0254" w:rsidP="00B7771E">
      <w:pPr>
        <w:pStyle w:val="Telobesedila2"/>
        <w:keepNext/>
        <w:keepLines/>
        <w:rPr>
          <w:rFonts w:ascii="Tahoma" w:hAnsi="Tahoma" w:cs="Tahoma"/>
          <w:b w:val="0"/>
          <w:lang w:val="sl-SI"/>
        </w:rPr>
      </w:pPr>
      <w:r>
        <w:rPr>
          <w:rFonts w:ascii="Tahoma" w:hAnsi="Tahoma" w:cs="Tahoma"/>
          <w:b w:val="0"/>
          <w:lang w:val="sl-SI"/>
        </w:rPr>
        <w:lastRenderedPageBreak/>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9F9CD6A" w14:textId="77777777" w:rsidR="00C34503" w:rsidRDefault="00C34503" w:rsidP="00B7771E">
      <w:pPr>
        <w:pStyle w:val="Odstavekseznama"/>
        <w:keepNext/>
        <w:keepLines/>
        <w:ind w:left="0"/>
        <w:jc w:val="both"/>
        <w:rPr>
          <w:rFonts w:ascii="Tahoma" w:hAnsi="Tahoma" w:cs="Tahoma"/>
          <w:szCs w:val="22"/>
        </w:rPr>
      </w:pPr>
    </w:p>
    <w:p w14:paraId="1F4A1115" w14:textId="77777777" w:rsidR="00440BF3" w:rsidRDefault="00440BF3" w:rsidP="00B7771E">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777E2798" w14:textId="77777777" w:rsidR="00440BF3" w:rsidRDefault="00440BF3" w:rsidP="00B7771E">
      <w:pPr>
        <w:keepNext/>
        <w:keepLines/>
        <w:ind w:left="720"/>
        <w:jc w:val="both"/>
        <w:rPr>
          <w:rFonts w:ascii="Tahoma" w:hAnsi="Tahoma" w:cs="Tahoma"/>
          <w:b/>
        </w:rPr>
      </w:pPr>
    </w:p>
    <w:p w14:paraId="3DC1F1AC" w14:textId="77777777" w:rsidR="00F04689" w:rsidRPr="00734DC1" w:rsidRDefault="00702B79" w:rsidP="00B7771E">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54612C46" w14:textId="77777777" w:rsidR="00E11ADF" w:rsidRDefault="00E11ADF" w:rsidP="00B7771E">
      <w:pPr>
        <w:keepNext/>
        <w:keepLines/>
        <w:jc w:val="both"/>
        <w:rPr>
          <w:rFonts w:ascii="Tahoma" w:hAnsi="Tahoma" w:cs="Tahoma"/>
        </w:rPr>
      </w:pPr>
    </w:p>
    <w:p w14:paraId="2EEC5CA3" w14:textId="77777777" w:rsidR="00BF1947" w:rsidRDefault="00702B79" w:rsidP="00B7771E">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3CAA9F93" w14:textId="77777777" w:rsidR="00F20C0B" w:rsidRPr="00702B79" w:rsidRDefault="00F20C0B" w:rsidP="00B7771E">
      <w:pPr>
        <w:keepNext/>
        <w:keepLines/>
        <w:jc w:val="both"/>
        <w:rPr>
          <w:rFonts w:ascii="Tahoma" w:hAnsi="Tahoma" w:cs="Tahoma"/>
        </w:rPr>
      </w:pPr>
    </w:p>
    <w:p w14:paraId="78B89361" w14:textId="77777777" w:rsidR="00702B79" w:rsidRPr="00702B79" w:rsidRDefault="00702B79" w:rsidP="00B7771E">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BFAED4B" w14:textId="77777777" w:rsidR="00391D6D" w:rsidRDefault="00391D6D" w:rsidP="00B7771E">
      <w:pPr>
        <w:keepNext/>
        <w:keepLines/>
        <w:jc w:val="both"/>
        <w:rPr>
          <w:rFonts w:ascii="Tahoma" w:eastAsia="Calibri" w:hAnsi="Tahoma" w:cs="Tahoma"/>
          <w:bCs/>
        </w:rPr>
      </w:pPr>
    </w:p>
    <w:p w14:paraId="446E363B" w14:textId="77777777" w:rsidR="00821BE2" w:rsidRDefault="00821BE2" w:rsidP="00B7771E">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5323430F" w14:textId="77777777" w:rsidR="00F62EB1" w:rsidRDefault="00F62EB1" w:rsidP="00B7771E">
      <w:pPr>
        <w:keepNext/>
        <w:keepLines/>
        <w:jc w:val="both"/>
        <w:rPr>
          <w:rFonts w:ascii="Tahoma" w:eastAsia="Calibri" w:hAnsi="Tahoma" w:cs="Tahoma"/>
          <w:bCs/>
        </w:rPr>
      </w:pPr>
    </w:p>
    <w:p w14:paraId="0AD0772F" w14:textId="77777777" w:rsidR="00650E5C" w:rsidRPr="002E4622" w:rsidRDefault="00650E5C" w:rsidP="00B7771E">
      <w:pPr>
        <w:pStyle w:val="Telobesedila2"/>
        <w:keepNext/>
        <w:keepLines/>
        <w:rPr>
          <w:rFonts w:ascii="Tahoma" w:hAnsi="Tahoma" w:cs="Tahoma"/>
          <w:smallCaps/>
          <w:lang w:val="sl-SI"/>
        </w:rPr>
      </w:pPr>
      <w:r w:rsidRPr="002E4622">
        <w:rPr>
          <w:rFonts w:ascii="Tahoma" w:hAnsi="Tahoma" w:cs="Tahoma"/>
          <w:smallCaps/>
          <w:lang w:val="sl-SI"/>
        </w:rPr>
        <w:t>Dokazila:</w:t>
      </w:r>
    </w:p>
    <w:p w14:paraId="7A790CA7" w14:textId="77777777" w:rsidR="00EB0254" w:rsidRDefault="00EB0254" w:rsidP="00B7771E">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9E372A7" w14:textId="77777777" w:rsidR="00472118" w:rsidRPr="00C509F8" w:rsidRDefault="00472118" w:rsidP="00B7771E">
      <w:pPr>
        <w:keepNext/>
        <w:keepLines/>
        <w:jc w:val="both"/>
        <w:rPr>
          <w:rFonts w:ascii="Tahoma" w:hAnsi="Tahoma" w:cs="Tahoma"/>
        </w:rPr>
      </w:pPr>
    </w:p>
    <w:p w14:paraId="35B245B7" w14:textId="77777777" w:rsidR="004F741F" w:rsidRPr="008A2986" w:rsidRDefault="004F741F" w:rsidP="00B7771E">
      <w:pPr>
        <w:keepNext/>
        <w:keepLines/>
        <w:numPr>
          <w:ilvl w:val="1"/>
          <w:numId w:val="2"/>
        </w:numPr>
        <w:jc w:val="both"/>
        <w:rPr>
          <w:rFonts w:ascii="Tahoma" w:hAnsi="Tahoma" w:cs="Tahoma"/>
          <w:b/>
        </w:rPr>
      </w:pPr>
      <w:r w:rsidRPr="00385E71">
        <w:rPr>
          <w:rFonts w:ascii="Tahoma" w:hAnsi="Tahoma" w:cs="Tahoma"/>
          <w:b/>
        </w:rPr>
        <w:t>Ostale zahteve in pogoji naročnika</w:t>
      </w:r>
    </w:p>
    <w:p w14:paraId="13294E2E" w14:textId="77777777" w:rsidR="004F741F" w:rsidRPr="00A776F8" w:rsidRDefault="004F741F" w:rsidP="00B7771E">
      <w:pPr>
        <w:keepNext/>
        <w:keepLines/>
        <w:jc w:val="both"/>
        <w:rPr>
          <w:rFonts w:ascii="Tahoma" w:hAnsi="Tahoma" w:cs="Tahoma"/>
          <w:highlight w:val="yellow"/>
        </w:rPr>
      </w:pPr>
    </w:p>
    <w:p w14:paraId="32A9063D" w14:textId="77777777" w:rsidR="0041574F" w:rsidRDefault="00A433F6" w:rsidP="00B7771E">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19612F99" w14:textId="77777777" w:rsidR="007D18B4" w:rsidRDefault="007D18B4" w:rsidP="00B7771E">
      <w:pPr>
        <w:keepNext/>
        <w:keepLines/>
        <w:tabs>
          <w:tab w:val="left" w:pos="0"/>
        </w:tabs>
        <w:jc w:val="both"/>
        <w:rPr>
          <w:rFonts w:ascii="Tahoma" w:hAnsi="Tahoma" w:cs="Tahoma"/>
        </w:rPr>
      </w:pPr>
    </w:p>
    <w:p w14:paraId="406BC777" w14:textId="77777777" w:rsidR="00357AF8" w:rsidRPr="002E4622" w:rsidRDefault="00357AF8" w:rsidP="00B7771E">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01CFF3A1" w14:textId="77777777" w:rsidR="00EB0254" w:rsidRDefault="00EB0254" w:rsidP="00B7771E">
      <w:pPr>
        <w:pStyle w:val="Odstavekseznama"/>
        <w:keepNext/>
        <w:keepLines/>
        <w:ind w:left="0"/>
        <w:jc w:val="both"/>
        <w:rPr>
          <w:rFonts w:ascii="Tahoma" w:hAnsi="Tahoma" w:cs="Tahoma"/>
          <w:szCs w:val="22"/>
        </w:rPr>
      </w:pPr>
      <w:r w:rsidRPr="00893A36">
        <w:rPr>
          <w:rFonts w:ascii="Tahoma" w:hAnsi="Tahoma" w:cs="Tahoma"/>
          <w:szCs w:val="22"/>
        </w:rPr>
        <w:t>Izpolnjena in podpisana Priloga 3/1 – »UGOTAVLJANJE SPOSOBNOSTI – Izjava ponudnika« (in partnerja v primeru skupne ponudbe) oz. Priloga 3/2 – »UGOTAVLJANJE SPOSOBNOSTI – Izjava podizvajalca/subjekta, katerega zmogljivost uporablja ponudnika«.</w:t>
      </w:r>
    </w:p>
    <w:p w14:paraId="21C22156" w14:textId="77777777" w:rsidR="00261FE1" w:rsidRDefault="00261FE1" w:rsidP="00B7771E">
      <w:pPr>
        <w:pStyle w:val="Odstavekseznama"/>
        <w:keepNext/>
        <w:keepLines/>
        <w:ind w:left="0"/>
        <w:jc w:val="both"/>
        <w:rPr>
          <w:rFonts w:ascii="Tahoma" w:hAnsi="Tahoma" w:cs="Tahoma"/>
          <w:szCs w:val="22"/>
        </w:rPr>
      </w:pPr>
    </w:p>
    <w:p w14:paraId="2F859C6A" w14:textId="77777777" w:rsidR="007C70A1" w:rsidRDefault="008873D9" w:rsidP="00B7771E">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33CE5385" w14:textId="77777777" w:rsidR="00411925" w:rsidRPr="005D654E" w:rsidRDefault="00411925" w:rsidP="00B7771E">
      <w:pPr>
        <w:keepNext/>
        <w:keepLines/>
        <w:jc w:val="both"/>
        <w:rPr>
          <w:rFonts w:ascii="Tahoma" w:hAnsi="Tahoma" w:cs="Tahoma"/>
        </w:rPr>
      </w:pPr>
    </w:p>
    <w:p w14:paraId="0D66D3F6" w14:textId="77777777" w:rsidR="00357AF8" w:rsidRPr="00C87FA3" w:rsidRDefault="00357AF8" w:rsidP="00B7771E">
      <w:pPr>
        <w:keepNext/>
        <w:keepLines/>
        <w:numPr>
          <w:ilvl w:val="1"/>
          <w:numId w:val="2"/>
        </w:numPr>
        <w:jc w:val="both"/>
        <w:rPr>
          <w:rFonts w:ascii="Tahoma" w:hAnsi="Tahoma" w:cs="Tahoma"/>
          <w:b/>
        </w:rPr>
      </w:pPr>
      <w:r w:rsidRPr="00C87FA3">
        <w:rPr>
          <w:rFonts w:ascii="Tahoma" w:hAnsi="Tahoma" w:cs="Tahoma"/>
          <w:b/>
        </w:rPr>
        <w:t>Zavarovanje dobre izvedbe obveznosti</w:t>
      </w:r>
    </w:p>
    <w:p w14:paraId="3CDE3226" w14:textId="77777777" w:rsidR="00501F3F" w:rsidRDefault="00501F3F" w:rsidP="00B7771E">
      <w:pPr>
        <w:keepNext/>
        <w:keepLines/>
        <w:rPr>
          <w:rFonts w:ascii="Tahoma" w:hAnsi="Tahoma" w:cs="Tahoma"/>
          <w:b/>
        </w:rPr>
      </w:pPr>
    </w:p>
    <w:p w14:paraId="206389A3" w14:textId="5849FB58" w:rsidR="00697440" w:rsidRDefault="006C3E32" w:rsidP="00B7771E">
      <w:pPr>
        <w:keepNext/>
        <w:keepLines/>
        <w:jc w:val="both"/>
        <w:rPr>
          <w:rFonts w:ascii="Tahoma" w:hAnsi="Tahoma" w:cs="Tahoma"/>
        </w:rPr>
      </w:pPr>
      <w:r>
        <w:rPr>
          <w:rFonts w:ascii="Tahoma" w:hAnsi="Tahoma" w:cs="Tahoma"/>
        </w:rPr>
        <w:t xml:space="preserve">Izbrani ponudnik bo moral ob sklenitvi </w:t>
      </w:r>
      <w:r w:rsidR="00152CE4">
        <w:rPr>
          <w:rFonts w:ascii="Tahoma" w:hAnsi="Tahoma" w:cs="Tahoma"/>
        </w:rPr>
        <w:t>pogodbe</w:t>
      </w:r>
      <w:r>
        <w:rPr>
          <w:rFonts w:ascii="Tahoma" w:hAnsi="Tahoma" w:cs="Tahoma"/>
        </w:rPr>
        <w:t xml:space="preserve"> oziroma v roku </w:t>
      </w:r>
      <w:r w:rsidR="00035271">
        <w:rPr>
          <w:rFonts w:ascii="Tahoma" w:hAnsi="Tahoma" w:cs="Tahoma"/>
        </w:rPr>
        <w:t>5 (petih)</w:t>
      </w:r>
      <w:r>
        <w:rPr>
          <w:rFonts w:ascii="Tahoma" w:hAnsi="Tahoma" w:cs="Tahoma"/>
        </w:rPr>
        <w:t xml:space="preserve"> dni od sklenitve </w:t>
      </w:r>
      <w:r w:rsidR="00152CE4">
        <w:rPr>
          <w:rFonts w:ascii="Tahoma" w:hAnsi="Tahoma" w:cs="Tahoma"/>
        </w:rPr>
        <w:t>pogodbe</w:t>
      </w:r>
      <w:r>
        <w:rPr>
          <w:rFonts w:ascii="Tahoma" w:hAnsi="Tahoma" w:cs="Tahoma"/>
        </w:rPr>
        <w:t xml:space="preserve"> predložiti naročniku </w:t>
      </w:r>
      <w:r w:rsidRPr="00035271">
        <w:rPr>
          <w:rFonts w:ascii="Tahoma" w:hAnsi="Tahoma" w:cs="Tahoma"/>
        </w:rPr>
        <w:t xml:space="preserve">podpisano in žigosano bianko menico z izpolnjeno, podpisano in žigosano menično izjavo za zavarovanje dobre izvedbe obveznosti, </w:t>
      </w:r>
      <w:r w:rsidR="00035271" w:rsidRPr="00035271">
        <w:rPr>
          <w:rFonts w:ascii="Tahoma" w:hAnsi="Tahoma" w:cs="Tahoma"/>
        </w:rPr>
        <w:t xml:space="preserve">v višini </w:t>
      </w:r>
    </w:p>
    <w:p w14:paraId="3336B4F8" w14:textId="4C8E0BB2" w:rsidR="006C3E32" w:rsidRPr="001632CF" w:rsidRDefault="00697440" w:rsidP="00B7771E">
      <w:pPr>
        <w:pStyle w:val="Odstavekseznama"/>
        <w:keepNext/>
        <w:keepLines/>
        <w:numPr>
          <w:ilvl w:val="0"/>
          <w:numId w:val="24"/>
        </w:numPr>
        <w:ind w:left="284" w:hanging="284"/>
        <w:jc w:val="both"/>
        <w:rPr>
          <w:rFonts w:ascii="Tahoma" w:hAnsi="Tahoma" w:cs="Tahoma"/>
        </w:rPr>
      </w:pPr>
      <w:r w:rsidRPr="001632CF">
        <w:rPr>
          <w:rFonts w:ascii="Tahoma" w:hAnsi="Tahoma" w:cs="Tahoma"/>
        </w:rPr>
        <w:t xml:space="preserve">za Sklop 1: </w:t>
      </w:r>
      <w:r w:rsidR="00091BB0">
        <w:rPr>
          <w:rFonts w:ascii="Tahoma" w:hAnsi="Tahoma" w:cs="Tahoma"/>
        </w:rPr>
        <w:t>7</w:t>
      </w:r>
      <w:r w:rsidR="00947422" w:rsidRPr="001632CF">
        <w:rPr>
          <w:rFonts w:ascii="Tahoma" w:hAnsi="Tahoma" w:cs="Tahoma"/>
        </w:rPr>
        <w:t xml:space="preserve">.000,00 EUR (z besedo: </w:t>
      </w:r>
      <w:r w:rsidR="00091BB0">
        <w:rPr>
          <w:rFonts w:ascii="Tahoma" w:hAnsi="Tahoma" w:cs="Tahoma"/>
        </w:rPr>
        <w:t>sedem</w:t>
      </w:r>
      <w:r w:rsidR="00947422" w:rsidRPr="001632CF">
        <w:rPr>
          <w:rFonts w:ascii="Tahoma" w:hAnsi="Tahoma" w:cs="Tahoma"/>
        </w:rPr>
        <w:t>tisoč evrov in 00/100)</w:t>
      </w:r>
      <w:r w:rsidR="00035271" w:rsidRPr="001632CF">
        <w:rPr>
          <w:rFonts w:ascii="Tahoma" w:hAnsi="Tahoma" w:cs="Tahoma"/>
        </w:rPr>
        <w:t xml:space="preserve"> z dobo veljavnosti </w:t>
      </w:r>
      <w:r w:rsidR="00152CE4" w:rsidRPr="001632CF">
        <w:rPr>
          <w:rFonts w:ascii="Tahoma" w:hAnsi="Tahoma" w:cs="Tahoma"/>
        </w:rPr>
        <w:t>pogodbe</w:t>
      </w:r>
      <w:r w:rsidR="00035271" w:rsidRPr="001632CF">
        <w:rPr>
          <w:rFonts w:ascii="Tahoma" w:hAnsi="Tahoma" w:cs="Tahoma"/>
        </w:rPr>
        <w:t xml:space="preserve"> in še trideset (30) koledarskih dni po izteku </w:t>
      </w:r>
      <w:r w:rsidRPr="001632CF">
        <w:rPr>
          <w:rFonts w:ascii="Tahoma" w:hAnsi="Tahoma" w:cs="Tahoma"/>
        </w:rPr>
        <w:t xml:space="preserve">veljavnosti </w:t>
      </w:r>
      <w:r w:rsidR="00152CE4" w:rsidRPr="001632CF">
        <w:rPr>
          <w:rFonts w:ascii="Tahoma" w:hAnsi="Tahoma" w:cs="Tahoma"/>
        </w:rPr>
        <w:t>pogodbe</w:t>
      </w:r>
      <w:r w:rsidRPr="001632CF">
        <w:rPr>
          <w:rFonts w:ascii="Tahoma" w:hAnsi="Tahoma" w:cs="Tahoma"/>
        </w:rPr>
        <w:t>,</w:t>
      </w:r>
    </w:p>
    <w:p w14:paraId="6DB4B2AA" w14:textId="6484AAD9" w:rsidR="00697440" w:rsidRPr="001632CF" w:rsidRDefault="00697440" w:rsidP="00B7771E">
      <w:pPr>
        <w:pStyle w:val="Odstavekseznama"/>
        <w:keepNext/>
        <w:keepLines/>
        <w:numPr>
          <w:ilvl w:val="0"/>
          <w:numId w:val="24"/>
        </w:numPr>
        <w:ind w:left="284" w:hanging="284"/>
        <w:jc w:val="both"/>
        <w:rPr>
          <w:rFonts w:ascii="Tahoma" w:hAnsi="Tahoma" w:cs="Tahoma"/>
        </w:rPr>
      </w:pPr>
      <w:r w:rsidRPr="001632CF">
        <w:rPr>
          <w:rFonts w:ascii="Tahoma" w:hAnsi="Tahoma" w:cs="Tahoma"/>
        </w:rPr>
        <w:t xml:space="preserve">za Sklop 2: </w:t>
      </w:r>
      <w:r w:rsidR="001632CF" w:rsidRPr="001632CF">
        <w:rPr>
          <w:rFonts w:ascii="Tahoma" w:hAnsi="Tahoma" w:cs="Tahoma"/>
        </w:rPr>
        <w:t>4</w:t>
      </w:r>
      <w:r w:rsidRPr="001632CF">
        <w:rPr>
          <w:rFonts w:ascii="Tahoma" w:hAnsi="Tahoma" w:cs="Tahoma"/>
        </w:rPr>
        <w:t xml:space="preserve">.000,00 EUR (z besedo: </w:t>
      </w:r>
      <w:proofErr w:type="spellStart"/>
      <w:r w:rsidR="001632CF" w:rsidRPr="001632CF">
        <w:rPr>
          <w:rFonts w:ascii="Tahoma" w:hAnsi="Tahoma" w:cs="Tahoma"/>
        </w:rPr>
        <w:t>štiri</w:t>
      </w:r>
      <w:r w:rsidRPr="001632CF">
        <w:rPr>
          <w:rFonts w:ascii="Tahoma" w:hAnsi="Tahoma" w:cs="Tahoma"/>
        </w:rPr>
        <w:t>tisoč</w:t>
      </w:r>
      <w:proofErr w:type="spellEnd"/>
      <w:r w:rsidRPr="001632CF">
        <w:rPr>
          <w:rFonts w:ascii="Tahoma" w:hAnsi="Tahoma" w:cs="Tahoma"/>
        </w:rPr>
        <w:t xml:space="preserve"> evrov in 00/100) z dobo veljavnosti </w:t>
      </w:r>
      <w:r w:rsidR="00152CE4" w:rsidRPr="001632CF">
        <w:rPr>
          <w:rFonts w:ascii="Tahoma" w:hAnsi="Tahoma" w:cs="Tahoma"/>
        </w:rPr>
        <w:t>pogodbe</w:t>
      </w:r>
      <w:r w:rsidRPr="001632CF">
        <w:rPr>
          <w:rFonts w:ascii="Tahoma" w:hAnsi="Tahoma" w:cs="Tahoma"/>
        </w:rPr>
        <w:t xml:space="preserve"> in še trideset (30) koledarskih dni po izteku veljavnosti </w:t>
      </w:r>
      <w:r w:rsidR="00152CE4" w:rsidRPr="001632CF">
        <w:rPr>
          <w:rFonts w:ascii="Tahoma" w:hAnsi="Tahoma" w:cs="Tahoma"/>
        </w:rPr>
        <w:t>pogodbe</w:t>
      </w:r>
      <w:r w:rsidRPr="001632CF">
        <w:rPr>
          <w:rFonts w:ascii="Tahoma" w:hAnsi="Tahoma" w:cs="Tahoma"/>
        </w:rPr>
        <w:t>.</w:t>
      </w:r>
    </w:p>
    <w:p w14:paraId="54C96DC7" w14:textId="77777777" w:rsidR="007D2F24" w:rsidRDefault="007D2F24" w:rsidP="00B7771E">
      <w:pPr>
        <w:keepNext/>
        <w:keepLines/>
        <w:jc w:val="both"/>
        <w:rPr>
          <w:rFonts w:ascii="Tahoma" w:hAnsi="Tahoma" w:cs="Tahoma"/>
        </w:rPr>
      </w:pPr>
    </w:p>
    <w:p w14:paraId="4E854368" w14:textId="21189D3F" w:rsidR="006C3E32" w:rsidRDefault="006C3E32" w:rsidP="00B7771E">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sidR="00152CE4">
        <w:rPr>
          <w:rFonts w:ascii="Tahoma" w:hAnsi="Tahoma" w:cs="Tahoma"/>
        </w:rPr>
        <w:t>pogodbe</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6977DDFF" w14:textId="77777777" w:rsidR="006C3E32" w:rsidRPr="004F5B8A" w:rsidRDefault="006C3E32" w:rsidP="00B7771E">
      <w:pPr>
        <w:keepNext/>
        <w:keepLines/>
        <w:jc w:val="both"/>
        <w:rPr>
          <w:rFonts w:ascii="Tahoma" w:hAnsi="Tahoma" w:cs="Tahoma"/>
        </w:rPr>
      </w:pPr>
    </w:p>
    <w:p w14:paraId="368C6B16" w14:textId="6D0A7FE5" w:rsidR="006C3E32" w:rsidRDefault="006C3E32" w:rsidP="00B7771E">
      <w:pPr>
        <w:keepNext/>
        <w:keepLines/>
        <w:jc w:val="both"/>
        <w:rPr>
          <w:rFonts w:ascii="Tahoma" w:hAnsi="Tahoma" w:cs="Tahoma"/>
        </w:rPr>
      </w:pPr>
      <w:r w:rsidRPr="00190A60">
        <w:rPr>
          <w:rFonts w:ascii="Tahoma" w:hAnsi="Tahoma" w:cs="Tahoma"/>
        </w:rPr>
        <w:lastRenderedPageBreak/>
        <w:t xml:space="preserve">V kolikor izbrani ponudnik, </w:t>
      </w:r>
      <w:r>
        <w:rPr>
          <w:rFonts w:ascii="Tahoma" w:hAnsi="Tahoma" w:cs="Tahoma"/>
        </w:rPr>
        <w:t xml:space="preserve">ob sklenitvi </w:t>
      </w:r>
      <w:r w:rsidR="00152CE4">
        <w:rPr>
          <w:rFonts w:ascii="Tahoma" w:hAnsi="Tahoma" w:cs="Tahoma"/>
        </w:rPr>
        <w:t xml:space="preserve">pogodbe </w:t>
      </w:r>
      <w:r>
        <w:rPr>
          <w:rFonts w:ascii="Tahoma" w:hAnsi="Tahoma" w:cs="Tahoma"/>
        </w:rPr>
        <w:t xml:space="preserve">oziroma v roku </w:t>
      </w:r>
      <w:r w:rsidRPr="00190A60">
        <w:rPr>
          <w:rFonts w:ascii="Tahoma" w:hAnsi="Tahoma" w:cs="Tahoma"/>
        </w:rPr>
        <w:t>pet</w:t>
      </w:r>
      <w:r>
        <w:rPr>
          <w:rFonts w:ascii="Tahoma" w:hAnsi="Tahoma" w:cs="Tahoma"/>
        </w:rPr>
        <w:t>ih (</w:t>
      </w:r>
      <w:r w:rsidRPr="00190A60">
        <w:rPr>
          <w:rFonts w:ascii="Tahoma" w:hAnsi="Tahoma" w:cs="Tahoma"/>
        </w:rPr>
        <w:t>5)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sidR="00152CE4">
        <w:rPr>
          <w:rFonts w:ascii="Tahoma" w:hAnsi="Tahoma" w:cs="Tahoma"/>
        </w:rPr>
        <w:t>pogodbe</w:t>
      </w:r>
      <w:r w:rsidR="00152CE4" w:rsidRPr="00190A60">
        <w:rPr>
          <w:rFonts w:ascii="Tahoma" w:hAnsi="Tahoma" w:cs="Tahoma"/>
        </w:rPr>
        <w:t xml:space="preserve"> </w:t>
      </w:r>
      <w:r w:rsidRPr="00190A60">
        <w:rPr>
          <w:rFonts w:ascii="Tahoma" w:hAnsi="Tahoma" w:cs="Tahoma"/>
        </w:rPr>
        <w:t xml:space="preserve">in velja, da </w:t>
      </w:r>
      <w:r w:rsidR="00152CE4">
        <w:rPr>
          <w:rFonts w:ascii="Tahoma" w:hAnsi="Tahoma" w:cs="Tahoma"/>
        </w:rPr>
        <w:t xml:space="preserve">pogodba </w:t>
      </w:r>
      <w:r>
        <w:rPr>
          <w:rFonts w:ascii="Tahoma" w:hAnsi="Tahoma" w:cs="Tahoma"/>
        </w:rPr>
        <w:t>ni bil</w:t>
      </w:r>
      <w:r w:rsidR="00152CE4">
        <w:rPr>
          <w:rFonts w:ascii="Tahoma" w:hAnsi="Tahoma" w:cs="Tahoma"/>
        </w:rPr>
        <w:t>a</w:t>
      </w:r>
      <w:r>
        <w:rPr>
          <w:rFonts w:ascii="Tahoma" w:hAnsi="Tahoma" w:cs="Tahoma"/>
        </w:rPr>
        <w:t xml:space="preserve"> nikoli sklenjen</w:t>
      </w:r>
      <w:r w:rsidR="00152CE4">
        <w:rPr>
          <w:rFonts w:ascii="Tahoma" w:hAnsi="Tahoma" w:cs="Tahoma"/>
        </w:rPr>
        <w:t>a</w:t>
      </w:r>
      <w:r w:rsidR="00947422">
        <w:rPr>
          <w:rFonts w:ascii="Tahoma" w:hAnsi="Tahoma" w:cs="Tahoma"/>
        </w:rPr>
        <w:t xml:space="preserve">, naročnik pa bo predlagal Državni revizijski komisiji </w:t>
      </w:r>
      <w:r w:rsidR="00947422" w:rsidRPr="00947422">
        <w:rPr>
          <w:rFonts w:ascii="Tahoma" w:hAnsi="Tahoma" w:cs="Tahoma"/>
        </w:rPr>
        <w:t>da uvede postopek o prekršku iz 4. točke prvega odstavka 112. člena ZJN-3</w:t>
      </w:r>
      <w:r>
        <w:rPr>
          <w:rFonts w:ascii="Tahoma" w:hAnsi="Tahoma" w:cs="Tahoma"/>
        </w:rPr>
        <w:t>.</w:t>
      </w:r>
    </w:p>
    <w:p w14:paraId="43F4F09A" w14:textId="77777777" w:rsidR="006C3E32" w:rsidRPr="004F5B8A" w:rsidRDefault="006C3E32" w:rsidP="00B7771E">
      <w:pPr>
        <w:keepNext/>
        <w:keepLines/>
        <w:jc w:val="both"/>
        <w:rPr>
          <w:rFonts w:ascii="Tahoma" w:hAnsi="Tahoma" w:cs="Tahoma"/>
        </w:rPr>
      </w:pPr>
    </w:p>
    <w:p w14:paraId="26BF13F8" w14:textId="77777777" w:rsidR="00035271" w:rsidRDefault="006C3E32" w:rsidP="00B7771E">
      <w:pPr>
        <w:keepNext/>
        <w:keepLines/>
        <w:jc w:val="both"/>
        <w:rPr>
          <w:rFonts w:ascii="Tahoma" w:hAnsi="Tahoma" w:cs="Tahoma"/>
        </w:rPr>
      </w:pPr>
      <w:r w:rsidRPr="004F5B8A">
        <w:rPr>
          <w:rFonts w:ascii="Tahoma" w:hAnsi="Tahoma" w:cs="Tahoma"/>
        </w:rPr>
        <w:t xml:space="preserve">Vzorec </w:t>
      </w:r>
      <w:r>
        <w:rPr>
          <w:rFonts w:ascii="Tahoma" w:hAnsi="Tahoma" w:cs="Tahoma"/>
        </w:rPr>
        <w:t>menične izjave za 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F92DA4">
        <w:rPr>
          <w:rFonts w:ascii="Tahoma" w:hAnsi="Tahoma" w:cs="Tahoma"/>
        </w:rPr>
        <w:t xml:space="preserve">Priloga </w:t>
      </w:r>
      <w:r w:rsidR="00F92DA4">
        <w:rPr>
          <w:rFonts w:ascii="Tahoma" w:hAnsi="Tahoma" w:cs="Tahoma"/>
        </w:rPr>
        <w:t>9</w:t>
      </w:r>
      <w:r>
        <w:rPr>
          <w:rFonts w:ascii="Tahoma" w:hAnsi="Tahoma" w:cs="Tahoma"/>
        </w:rPr>
        <w:t xml:space="preserve">). </w:t>
      </w:r>
    </w:p>
    <w:p w14:paraId="6ABE4B6E" w14:textId="77777777" w:rsidR="00212350" w:rsidRDefault="00212350" w:rsidP="00B7771E">
      <w:pPr>
        <w:keepNext/>
        <w:keepLines/>
        <w:jc w:val="both"/>
        <w:rPr>
          <w:rFonts w:ascii="Tahoma" w:hAnsi="Tahoma" w:cs="Tahoma"/>
        </w:rPr>
      </w:pPr>
    </w:p>
    <w:p w14:paraId="12CF2504" w14:textId="77777777" w:rsidR="00112D9C" w:rsidRPr="003B6810" w:rsidRDefault="00112D9C" w:rsidP="00B7771E">
      <w:pPr>
        <w:keepNext/>
        <w:keepLines/>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14:paraId="2FCBCDF7" w14:textId="77777777" w:rsidR="00112D9C" w:rsidRDefault="00112D9C" w:rsidP="00B7771E">
      <w:pPr>
        <w:keepNext/>
        <w:keepLines/>
        <w:jc w:val="both"/>
        <w:rPr>
          <w:rFonts w:ascii="Tahoma" w:hAnsi="Tahoma" w:cs="Tahoma"/>
        </w:rPr>
      </w:pPr>
    </w:p>
    <w:p w14:paraId="38A94975" w14:textId="77777777" w:rsidR="001C0345" w:rsidRPr="001C0345" w:rsidRDefault="001C0345" w:rsidP="00B7771E">
      <w:pPr>
        <w:pStyle w:val="Odstavekseznama"/>
        <w:keepNext/>
        <w:keepLines/>
        <w:numPr>
          <w:ilvl w:val="1"/>
          <w:numId w:val="2"/>
        </w:numPr>
        <w:jc w:val="both"/>
        <w:rPr>
          <w:rFonts w:ascii="Tahoma" w:hAnsi="Tahoma" w:cs="Tahoma"/>
          <w:b/>
        </w:rPr>
      </w:pPr>
      <w:r w:rsidRPr="001C0345">
        <w:rPr>
          <w:rFonts w:ascii="Tahoma" w:hAnsi="Tahoma" w:cs="Tahoma"/>
          <w:b/>
        </w:rPr>
        <w:t xml:space="preserve">Merilo za izbiro ponudnikov </w:t>
      </w:r>
    </w:p>
    <w:p w14:paraId="5173E758" w14:textId="77777777" w:rsidR="001C0345" w:rsidRDefault="001C0345" w:rsidP="00B7771E">
      <w:pPr>
        <w:pStyle w:val="Default"/>
        <w:keepNext/>
        <w:keepLines/>
        <w:jc w:val="both"/>
        <w:rPr>
          <w:rFonts w:ascii="Tahoma" w:hAnsi="Tahoma" w:cs="Tahoma"/>
          <w:sz w:val="20"/>
        </w:rPr>
      </w:pPr>
    </w:p>
    <w:p w14:paraId="667EECA3" w14:textId="4EC2AA7F" w:rsidR="009E66E4" w:rsidRPr="00B25896" w:rsidRDefault="00112D9C" w:rsidP="00B7771E">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za je </w:t>
      </w:r>
      <w:r w:rsidRPr="00B25896">
        <w:rPr>
          <w:rFonts w:ascii="Tahoma" w:hAnsi="Tahoma" w:cs="Tahoma"/>
          <w:b/>
          <w:sz w:val="20"/>
        </w:rPr>
        <w:t xml:space="preserve">najnižja ponudbena cena brez DDV, in sicer najnižja </w:t>
      </w:r>
      <w:r w:rsidR="007205A9">
        <w:rPr>
          <w:rFonts w:ascii="Tahoma" w:hAnsi="Tahoma" w:cs="Tahoma"/>
          <w:b/>
          <w:sz w:val="20"/>
        </w:rPr>
        <w:t>skupna ponudbena cena v EUR brez DDV</w:t>
      </w:r>
      <w:r w:rsidR="00697440">
        <w:rPr>
          <w:rFonts w:ascii="Tahoma" w:hAnsi="Tahoma" w:cs="Tahoma"/>
          <w:b/>
          <w:sz w:val="20"/>
        </w:rPr>
        <w:t xml:space="preserve"> za posamezni sklop, navedena v ponudbenem predračunu za posamezni sklop</w:t>
      </w:r>
      <w:r w:rsidR="00DC36A2">
        <w:rPr>
          <w:rFonts w:ascii="Tahoma" w:hAnsi="Tahoma" w:cs="Tahoma"/>
          <w:b/>
          <w:sz w:val="20"/>
        </w:rPr>
        <w:t xml:space="preserve">. </w:t>
      </w:r>
    </w:p>
    <w:p w14:paraId="2E4928F8" w14:textId="77777777" w:rsidR="00423AA9" w:rsidRDefault="00423AA9" w:rsidP="00B7771E">
      <w:pPr>
        <w:keepNext/>
        <w:keepLines/>
        <w:jc w:val="both"/>
        <w:rPr>
          <w:rFonts w:ascii="Tahoma" w:hAnsi="Tahoma" w:cs="Tahoma"/>
        </w:rPr>
      </w:pPr>
    </w:p>
    <w:p w14:paraId="47B58052" w14:textId="77777777" w:rsidR="00423AA9" w:rsidRDefault="00423AA9" w:rsidP="00B7771E">
      <w:pPr>
        <w:keepNext/>
        <w:keepLines/>
        <w:jc w:val="both"/>
        <w:rPr>
          <w:rFonts w:ascii="Tahoma" w:hAnsi="Tahoma" w:cs="Tahoma"/>
        </w:rPr>
      </w:pPr>
    </w:p>
    <w:p w14:paraId="1908958B" w14:textId="77777777" w:rsidR="0054339D" w:rsidRPr="003B471B" w:rsidRDefault="0054339D" w:rsidP="00B7771E">
      <w:pPr>
        <w:keepNext/>
        <w:keepLines/>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14:paraId="795DC178" w14:textId="77777777" w:rsidR="00826814" w:rsidRPr="00BA3F91" w:rsidRDefault="00826814" w:rsidP="00B7771E">
      <w:pPr>
        <w:keepNext/>
        <w:keepLines/>
        <w:ind w:left="360"/>
        <w:jc w:val="both"/>
        <w:rPr>
          <w:rFonts w:ascii="Tahoma" w:hAnsi="Tahoma" w:cs="Tahoma"/>
          <w:b/>
        </w:rPr>
      </w:pPr>
    </w:p>
    <w:p w14:paraId="1CD41FD7" w14:textId="77777777" w:rsidR="0054339D" w:rsidRDefault="0054339D" w:rsidP="00B7771E">
      <w:pPr>
        <w:keepNext/>
        <w:keepLines/>
        <w:numPr>
          <w:ilvl w:val="1"/>
          <w:numId w:val="2"/>
        </w:numPr>
        <w:jc w:val="both"/>
        <w:rPr>
          <w:rFonts w:ascii="Tahoma" w:hAnsi="Tahoma" w:cs="Tahoma"/>
          <w:b/>
        </w:rPr>
      </w:pPr>
      <w:r>
        <w:rPr>
          <w:rFonts w:ascii="Tahoma" w:hAnsi="Tahoma" w:cs="Tahoma"/>
          <w:b/>
        </w:rPr>
        <w:t>Rok za predložitev ponudb in javno odpiranje ponudb</w:t>
      </w:r>
    </w:p>
    <w:p w14:paraId="347616AC" w14:textId="77777777" w:rsidR="00212350" w:rsidRDefault="00212350" w:rsidP="00B7771E">
      <w:pPr>
        <w:pStyle w:val="Telobesedila3"/>
        <w:keepNext/>
        <w:keepLines/>
        <w:rPr>
          <w:rFonts w:ascii="Tahoma" w:hAnsi="Tahoma" w:cs="Tahoma"/>
          <w:lang w:val="sl-SI"/>
        </w:rPr>
      </w:pPr>
    </w:p>
    <w:p w14:paraId="08BC62A4" w14:textId="15248103" w:rsidR="0054339D" w:rsidRPr="00B91E57" w:rsidRDefault="0054339D" w:rsidP="00B7771E">
      <w:pPr>
        <w:pStyle w:val="Telobesedila3"/>
        <w:keepNext/>
        <w:keepLines/>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3"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B91E57">
        <w:rPr>
          <w:rFonts w:ascii="Tahoma" w:hAnsi="Tahoma" w:cs="Tahoma"/>
          <w:b/>
          <w:lang w:val="sl-SI"/>
        </w:rPr>
        <w:t>najkasneje do</w:t>
      </w:r>
      <w:r w:rsidRPr="00B91E57">
        <w:rPr>
          <w:rFonts w:ascii="Tahoma" w:hAnsi="Tahoma" w:cs="Tahoma"/>
          <w:lang w:val="sl-SI"/>
        </w:rPr>
        <w:t xml:space="preserve"> </w:t>
      </w:r>
      <w:r w:rsidR="00212350" w:rsidRPr="00212350">
        <w:rPr>
          <w:rFonts w:ascii="Tahoma" w:hAnsi="Tahoma" w:cs="Tahoma"/>
          <w:b/>
          <w:lang w:val="sl-SI"/>
        </w:rPr>
        <w:t>22</w:t>
      </w:r>
      <w:r w:rsidR="004707D9" w:rsidRPr="00212350">
        <w:rPr>
          <w:rFonts w:ascii="Tahoma" w:hAnsi="Tahoma" w:cs="Tahoma"/>
          <w:b/>
        </w:rPr>
        <w:t>. 1</w:t>
      </w:r>
      <w:r w:rsidRPr="00212350">
        <w:rPr>
          <w:rFonts w:ascii="Tahoma" w:hAnsi="Tahoma" w:cs="Tahoma"/>
          <w:b/>
          <w:lang w:val="sl-SI"/>
        </w:rPr>
        <w:t>. 201</w:t>
      </w:r>
      <w:r w:rsidR="009D77F2" w:rsidRPr="00212350">
        <w:rPr>
          <w:rFonts w:ascii="Tahoma" w:hAnsi="Tahoma" w:cs="Tahoma"/>
          <w:b/>
          <w:lang w:val="sl-SI"/>
        </w:rPr>
        <w:t>9</w:t>
      </w:r>
      <w:r w:rsidRPr="001D588C">
        <w:rPr>
          <w:rFonts w:ascii="Tahoma" w:hAnsi="Tahoma" w:cs="Tahoma"/>
          <w:b/>
          <w:i/>
          <w:lang w:val="sl-SI"/>
        </w:rPr>
        <w:t xml:space="preserve"> </w:t>
      </w:r>
      <w:r w:rsidRPr="001D588C">
        <w:rPr>
          <w:rFonts w:ascii="Tahoma" w:hAnsi="Tahoma" w:cs="Tahoma"/>
          <w:b/>
          <w:lang w:val="sl-SI"/>
        </w:rPr>
        <w:t>do 10.00</w:t>
      </w:r>
      <w:r w:rsidRPr="001D588C">
        <w:rPr>
          <w:rFonts w:ascii="Tahoma" w:hAnsi="Tahoma" w:cs="Tahoma"/>
          <w:lang w:val="sl-SI"/>
        </w:rPr>
        <w:t xml:space="preserve"> </w:t>
      </w:r>
      <w:r w:rsidRPr="001D588C">
        <w:rPr>
          <w:rFonts w:ascii="Tahoma" w:hAnsi="Tahoma" w:cs="Tahoma"/>
          <w:b/>
          <w:lang w:val="sl-SI"/>
        </w:rPr>
        <w:t>ure</w:t>
      </w:r>
      <w:r w:rsidRPr="00B91E57">
        <w:rPr>
          <w:rFonts w:ascii="Tahoma" w:hAnsi="Tahoma" w:cs="Tahoma"/>
          <w:lang w:val="sl-SI"/>
        </w:rPr>
        <w:t>.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3E20F489" w14:textId="77777777" w:rsidR="0054339D" w:rsidRDefault="0054339D" w:rsidP="00B7771E">
      <w:pPr>
        <w:keepNext/>
        <w:keepLines/>
        <w:jc w:val="both"/>
        <w:rPr>
          <w:rFonts w:ascii="Tahoma" w:hAnsi="Tahoma" w:cs="Tahoma"/>
          <w:b/>
        </w:rPr>
      </w:pPr>
    </w:p>
    <w:p w14:paraId="11520623" w14:textId="77777777" w:rsidR="0054339D" w:rsidRPr="00B91E57" w:rsidRDefault="0054339D" w:rsidP="00B7771E">
      <w:pPr>
        <w:pStyle w:val="Telobesedila3"/>
        <w:keepNext/>
        <w:keepLines/>
        <w:rPr>
          <w:rFonts w:ascii="Tahoma" w:hAnsi="Tahoma" w:cs="Tahoma"/>
          <w:lang w:val="sl-SI"/>
        </w:rPr>
      </w:pPr>
      <w:r w:rsidRPr="00B91E57">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2C22271" w14:textId="77777777" w:rsidR="0054339D" w:rsidRPr="00B91E57" w:rsidRDefault="0054339D" w:rsidP="00B7771E">
      <w:pPr>
        <w:pStyle w:val="Telobesedila3"/>
        <w:keepNext/>
        <w:keepLines/>
        <w:rPr>
          <w:rFonts w:ascii="Tahoma" w:hAnsi="Tahoma" w:cs="Tahoma"/>
          <w:lang w:val="sl-SI"/>
        </w:rPr>
      </w:pPr>
    </w:p>
    <w:p w14:paraId="3CB00598" w14:textId="77777777" w:rsidR="0054339D" w:rsidRDefault="0054339D" w:rsidP="00B7771E">
      <w:pPr>
        <w:pStyle w:val="Telobesedila3"/>
        <w:keepNext/>
        <w:keepLines/>
        <w:rPr>
          <w:rFonts w:ascii="Tahoma" w:hAnsi="Tahoma" w:cs="Tahoma"/>
          <w:lang w:val="sl-SI"/>
        </w:rPr>
      </w:pPr>
      <w:r w:rsidRPr="00B91E57">
        <w:rPr>
          <w:rFonts w:ascii="Tahoma" w:hAnsi="Tahoma" w:cs="Tahoma"/>
          <w:lang w:val="sl-SI"/>
        </w:rPr>
        <w:t>Po preteku roka za predložitev ponudb ponudbe ne bo več mogoče oddati.</w:t>
      </w:r>
    </w:p>
    <w:p w14:paraId="14728AA5" w14:textId="77777777" w:rsidR="0054339D" w:rsidRPr="00B91E57" w:rsidRDefault="0054339D" w:rsidP="00B7771E">
      <w:pPr>
        <w:pStyle w:val="Telobesedila3"/>
        <w:keepNext/>
        <w:keepLines/>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00FD383B" w:rsidRPr="007E5CD9">
        <w:rPr>
          <w:rFonts w:ascii="Tahoma" w:hAnsi="Tahoma" w:cs="Tahoma"/>
          <w:lang w:val="sl-SI"/>
        </w:rPr>
        <w:t xml:space="preserve">je ponudnikom na voljo </w:t>
      </w:r>
      <w:r w:rsidR="00FD383B" w:rsidRPr="007E5CD9">
        <w:rPr>
          <w:rFonts w:ascii="Tahoma" w:hAnsi="Tahoma" w:cs="Tahoma"/>
          <w:u w:val="single"/>
          <w:lang w:val="sl-SI"/>
        </w:rPr>
        <w:t xml:space="preserve">v predmetnem Obvestilu o javnem naročilu Portala JN </w:t>
      </w:r>
      <w:r w:rsidR="00FD383B" w:rsidRPr="007E5CD9">
        <w:rPr>
          <w:rFonts w:ascii="Tahoma" w:hAnsi="Tahoma" w:cs="Tahoma"/>
          <w:b/>
          <w:u w:val="single"/>
          <w:lang w:val="sl-SI"/>
        </w:rPr>
        <w:t>v razdelku »1.3 Sporočanje«</w:t>
      </w:r>
      <w:r>
        <w:rPr>
          <w:rFonts w:ascii="Tahoma" w:hAnsi="Tahoma" w:cs="Tahoma"/>
          <w:lang w:val="sl-SI"/>
        </w:rPr>
        <w:t xml:space="preserve">. </w:t>
      </w:r>
    </w:p>
    <w:p w14:paraId="093D8AC6" w14:textId="77777777" w:rsidR="0054339D" w:rsidRDefault="0054339D" w:rsidP="00B7771E">
      <w:pPr>
        <w:keepNext/>
        <w:keepLines/>
        <w:jc w:val="both"/>
        <w:rPr>
          <w:rFonts w:ascii="Tahoma" w:hAnsi="Tahoma" w:cs="Tahoma"/>
          <w:b/>
        </w:rPr>
      </w:pPr>
    </w:p>
    <w:p w14:paraId="19019590" w14:textId="1C8602AF" w:rsidR="0054339D" w:rsidRDefault="0054339D" w:rsidP="00B7771E">
      <w:pPr>
        <w:keepNext/>
        <w:keepLines/>
        <w:jc w:val="both"/>
        <w:rPr>
          <w:rFonts w:ascii="Tahoma" w:hAnsi="Tahoma" w:cs="Tahoma"/>
        </w:rPr>
      </w:pPr>
      <w:r w:rsidRPr="00170F5A">
        <w:rPr>
          <w:rFonts w:ascii="Tahoma" w:hAnsi="Tahoma" w:cs="Tahoma"/>
        </w:rPr>
        <w:t xml:space="preserve">Odpiranje ponudb bo potekalo avtomatično v informacijskem sistemu e-JN dne </w:t>
      </w:r>
      <w:r w:rsidR="00CB5CF2">
        <w:rPr>
          <w:rFonts w:ascii="Tahoma" w:hAnsi="Tahoma" w:cs="Tahoma"/>
          <w:b/>
        </w:rPr>
        <w:t>22</w:t>
      </w:r>
      <w:r w:rsidR="009D77F2" w:rsidRPr="00CB5CF2">
        <w:rPr>
          <w:rFonts w:ascii="Tahoma" w:hAnsi="Tahoma" w:cs="Tahoma"/>
          <w:b/>
        </w:rPr>
        <w:t>. 1. 2019</w:t>
      </w:r>
      <w:r w:rsidR="009D77F2" w:rsidRPr="001D588C">
        <w:rPr>
          <w:rFonts w:ascii="Tahoma" w:hAnsi="Tahoma" w:cs="Tahoma"/>
          <w:b/>
          <w:i/>
        </w:rPr>
        <w:t xml:space="preserve"> </w:t>
      </w:r>
      <w:r w:rsidRPr="00170F5A">
        <w:rPr>
          <w:rFonts w:ascii="Tahoma" w:hAnsi="Tahoma" w:cs="Tahoma"/>
        </w:rPr>
        <w:t xml:space="preserve">in se bo začelo </w:t>
      </w:r>
      <w:r w:rsidRPr="00170F5A">
        <w:rPr>
          <w:rFonts w:ascii="Tahoma" w:hAnsi="Tahoma" w:cs="Tahoma"/>
          <w:b/>
        </w:rPr>
        <w:t xml:space="preserve">ob </w:t>
      </w:r>
      <w:r>
        <w:rPr>
          <w:rFonts w:ascii="Tahoma" w:hAnsi="Tahoma" w:cs="Tahoma"/>
          <w:b/>
        </w:rPr>
        <w:t>10.</w:t>
      </w:r>
      <w:r w:rsidR="00B001ED">
        <w:rPr>
          <w:rFonts w:ascii="Tahoma" w:hAnsi="Tahoma" w:cs="Tahoma"/>
          <w:b/>
        </w:rPr>
        <w:t>01</w:t>
      </w:r>
      <w:r w:rsidRPr="00170F5A">
        <w:rPr>
          <w:rFonts w:ascii="Tahoma" w:hAnsi="Tahoma" w:cs="Tahoma"/>
          <w:b/>
        </w:rPr>
        <w:t xml:space="preserve"> uri</w:t>
      </w:r>
      <w:r w:rsidRPr="00170F5A">
        <w:rPr>
          <w:rFonts w:ascii="Tahoma" w:hAnsi="Tahoma" w:cs="Tahoma"/>
        </w:rPr>
        <w:t xml:space="preserve"> na spletnem naslovu </w:t>
      </w:r>
      <w:hyperlink r:id="rId14" w:history="1">
        <w:r w:rsidRPr="00170F5A">
          <w:rPr>
            <w:rStyle w:val="Hiperpovezava"/>
            <w:rFonts w:ascii="Tahoma" w:hAnsi="Tahoma" w:cs="Tahoma"/>
          </w:rPr>
          <w:t>https://ejn.gov.si/eJN2</w:t>
        </w:r>
      </w:hyperlink>
      <w:r w:rsidRPr="00170F5A">
        <w:rPr>
          <w:rFonts w:ascii="Tahoma" w:hAnsi="Tahoma" w:cs="Tahoma"/>
        </w:rPr>
        <w:t>.</w:t>
      </w:r>
    </w:p>
    <w:p w14:paraId="6CD381A9" w14:textId="77777777" w:rsidR="00261FE1" w:rsidRDefault="00261FE1" w:rsidP="00B7771E">
      <w:pPr>
        <w:keepNext/>
        <w:keepLines/>
        <w:jc w:val="both"/>
        <w:rPr>
          <w:rFonts w:ascii="Tahoma" w:hAnsi="Tahoma" w:cs="Tahoma"/>
        </w:rPr>
      </w:pPr>
    </w:p>
    <w:p w14:paraId="0922341F" w14:textId="77777777" w:rsidR="0054339D" w:rsidRDefault="0054339D" w:rsidP="00B7771E">
      <w:pPr>
        <w:keepNext/>
        <w:keepLines/>
        <w:jc w:val="both"/>
        <w:rPr>
          <w:rFonts w:ascii="Tahoma" w:hAnsi="Tahoma" w:cs="Tahoma"/>
        </w:rPr>
      </w:pPr>
      <w:r w:rsidRPr="00170F5A">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170F5A">
        <w:rPr>
          <w:rFonts w:ascii="Tahoma" w:hAnsi="Tahoma" w:cs="Tahoma"/>
        </w:rPr>
        <w:t>pdf</w:t>
      </w:r>
      <w:proofErr w:type="spellEnd"/>
      <w:r w:rsidRPr="00170F5A">
        <w:rPr>
          <w:rFonts w:ascii="Tahoma" w:hAnsi="Tahoma" w:cs="Tahoma"/>
        </w:rPr>
        <w:t xml:space="preserve"> dokumenta, ki ga ponudnik naloži v sistem e-JN pod razdelek »Predračun«. Javna objava se avtomatično zaključi po preteku 60 minut. Ponudniki, ki so oddali ponudbe, imajo te podatke v </w:t>
      </w:r>
      <w:r>
        <w:rPr>
          <w:rFonts w:ascii="Tahoma" w:hAnsi="Tahoma" w:cs="Tahoma"/>
        </w:rPr>
        <w:t>i</w:t>
      </w:r>
      <w:r w:rsidRPr="00170F5A">
        <w:rPr>
          <w:rFonts w:ascii="Tahoma" w:hAnsi="Tahoma" w:cs="Tahoma"/>
        </w:rPr>
        <w:t xml:space="preserve">nformacijskem sistemu e-JN na razpolago v razdelku »Zapisnik o odpiranju ponudb«. </w:t>
      </w:r>
    </w:p>
    <w:p w14:paraId="00364954" w14:textId="77777777" w:rsidR="00EC2378" w:rsidRPr="00170F5A" w:rsidRDefault="00EC2378" w:rsidP="00B7771E">
      <w:pPr>
        <w:keepNext/>
        <w:keepLines/>
        <w:jc w:val="both"/>
        <w:rPr>
          <w:rFonts w:ascii="Tahoma" w:hAnsi="Tahoma" w:cs="Tahoma"/>
        </w:rPr>
      </w:pPr>
    </w:p>
    <w:p w14:paraId="3DA7DA9B" w14:textId="77777777" w:rsidR="00826814" w:rsidRPr="00BA3F91" w:rsidRDefault="00826814" w:rsidP="00B7771E">
      <w:pPr>
        <w:keepNext/>
        <w:keepLines/>
        <w:numPr>
          <w:ilvl w:val="1"/>
          <w:numId w:val="2"/>
        </w:numPr>
        <w:jc w:val="both"/>
        <w:rPr>
          <w:rFonts w:ascii="Tahoma" w:hAnsi="Tahoma" w:cs="Tahoma"/>
          <w:b/>
        </w:rPr>
      </w:pPr>
      <w:r w:rsidRPr="00BA3F91">
        <w:rPr>
          <w:rFonts w:ascii="Tahoma" w:hAnsi="Tahoma" w:cs="Tahoma"/>
          <w:b/>
        </w:rPr>
        <w:t>Način in navodila za predložitev ponudb</w:t>
      </w:r>
    </w:p>
    <w:p w14:paraId="6B7A43E6" w14:textId="77777777" w:rsidR="00826814" w:rsidRPr="00BA3F91" w:rsidRDefault="00826814" w:rsidP="00B7771E">
      <w:pPr>
        <w:keepNext/>
        <w:keepLines/>
        <w:jc w:val="both"/>
        <w:rPr>
          <w:rFonts w:ascii="Tahoma" w:hAnsi="Tahoma" w:cs="Tahoma"/>
          <w:b/>
        </w:rPr>
      </w:pPr>
    </w:p>
    <w:p w14:paraId="4C8BC3BE" w14:textId="77777777" w:rsidR="00FD383B" w:rsidRPr="00C40D3B" w:rsidRDefault="00FD383B" w:rsidP="00B7771E">
      <w:pPr>
        <w:pStyle w:val="Telobesedila3"/>
        <w:keepNext/>
        <w:keepLines/>
        <w:rPr>
          <w:rStyle w:val="Hiperpovezava"/>
        </w:rPr>
      </w:pPr>
      <w:r w:rsidRPr="00ED7856">
        <w:rPr>
          <w:rFonts w:ascii="Tahoma" w:hAnsi="Tahoma" w:cs="Tahoma"/>
        </w:rPr>
        <w:t xml:space="preserve">Ponudniki morajo ponudbe predložiti v informacijski sistem e-JN na spletnem naslovu </w:t>
      </w:r>
      <w:hyperlink r:id="rId15"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6"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14:paraId="28E12D29" w14:textId="77777777" w:rsidR="00FD383B" w:rsidRPr="006C7BE5" w:rsidRDefault="00FD383B" w:rsidP="00B7771E">
      <w:pPr>
        <w:pStyle w:val="Telobesedila3"/>
        <w:keepNext/>
        <w:keepLines/>
        <w:rPr>
          <w:rFonts w:ascii="Tahoma" w:hAnsi="Tahoma" w:cs="Tahoma"/>
          <w:lang w:val="sl-SI"/>
        </w:rPr>
      </w:pPr>
    </w:p>
    <w:p w14:paraId="618E4F44" w14:textId="77777777" w:rsidR="00FD383B" w:rsidRPr="00B91E57" w:rsidRDefault="00FD383B" w:rsidP="00B7771E">
      <w:pPr>
        <w:pStyle w:val="Telobesedila3"/>
        <w:keepNext/>
        <w:keepLines/>
        <w:rPr>
          <w:rFonts w:ascii="Tahoma" w:hAnsi="Tahoma" w:cs="Tahoma"/>
          <w:lang w:val="sl-SI"/>
        </w:rPr>
      </w:pPr>
      <w:r w:rsidRPr="00B91E57">
        <w:rPr>
          <w:rFonts w:ascii="Tahoma" w:hAnsi="Tahoma" w:cs="Tahoma"/>
          <w:lang w:val="sl-SI"/>
        </w:rPr>
        <w:lastRenderedPageBreak/>
        <w:t xml:space="preserve">Ponudnik se mora pred oddajo ponudbe registrirati na spletnem naslovu </w:t>
      </w:r>
      <w:hyperlink r:id="rId17"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14:paraId="2B83C796" w14:textId="77777777" w:rsidR="00FD383B" w:rsidRPr="00B91E57" w:rsidRDefault="00FD383B" w:rsidP="00B7771E">
      <w:pPr>
        <w:pStyle w:val="Telobesedila3"/>
        <w:keepNext/>
        <w:keepLines/>
        <w:rPr>
          <w:rFonts w:ascii="Tahoma" w:hAnsi="Tahoma" w:cs="Tahoma"/>
          <w:lang w:val="sl-SI"/>
        </w:rPr>
      </w:pPr>
    </w:p>
    <w:p w14:paraId="798C7DD6" w14:textId="77777777" w:rsidR="00FD383B" w:rsidRPr="00B91E57" w:rsidRDefault="00FD383B" w:rsidP="00B7771E">
      <w:pPr>
        <w:pStyle w:val="Telobesedila3"/>
        <w:keepNext/>
        <w:keepLines/>
        <w:rPr>
          <w:rFonts w:ascii="Tahoma" w:hAnsi="Tahoma" w:cs="Tahoma"/>
          <w:lang w:val="sl-SI"/>
        </w:rPr>
      </w:pPr>
      <w:r w:rsidRPr="00B91E57">
        <w:rPr>
          <w:rFonts w:ascii="Tahoma" w:hAnsi="Tahoma" w:cs="Tahoma"/>
          <w:lang w:val="sl-SI"/>
        </w:rPr>
        <w:t>Za oddajo ponudb je zahtevano eno od s strani kvalificiranega overitelja izdano digitalno potrdilo: SIGEN-CA (</w:t>
      </w:r>
      <w:hyperlink r:id="rId18" w:history="1">
        <w:r w:rsidRPr="00B91E57">
          <w:rPr>
            <w:rStyle w:val="Hiperpovezava"/>
            <w:rFonts w:ascii="Tahoma" w:hAnsi="Tahoma" w:cs="Tahoma"/>
            <w:lang w:val="sl-SI"/>
          </w:rPr>
          <w:t>www.sigen-ca.si</w:t>
        </w:r>
      </w:hyperlink>
      <w:r w:rsidRPr="00B91E57">
        <w:rPr>
          <w:rFonts w:ascii="Tahoma" w:hAnsi="Tahoma" w:cs="Tahoma"/>
          <w:lang w:val="sl-SI"/>
        </w:rPr>
        <w:t>), POŠTA®CA (</w:t>
      </w:r>
      <w:proofErr w:type="spellStart"/>
      <w:r w:rsidRPr="00B91E57">
        <w:rPr>
          <w:rFonts w:ascii="Tahoma" w:hAnsi="Tahoma" w:cs="Tahoma"/>
          <w:lang w:val="sl-SI"/>
        </w:rPr>
        <w:t>postarca.posta.si</w:t>
      </w:r>
      <w:proofErr w:type="spellEnd"/>
      <w:r w:rsidRPr="00B91E57">
        <w:rPr>
          <w:rFonts w:ascii="Tahoma" w:hAnsi="Tahoma" w:cs="Tahoma"/>
          <w:lang w:val="sl-SI"/>
        </w:rPr>
        <w:t>), HALCOM-CA (</w:t>
      </w:r>
      <w:hyperlink r:id="rId19" w:history="1">
        <w:r w:rsidRPr="00B91E57">
          <w:rPr>
            <w:rStyle w:val="Hiperpovezava"/>
            <w:rFonts w:ascii="Tahoma" w:hAnsi="Tahoma" w:cs="Tahoma"/>
            <w:lang w:val="sl-SI"/>
          </w:rPr>
          <w:t>www.halcom.si</w:t>
        </w:r>
      </w:hyperlink>
      <w:r w:rsidRPr="00B91E57">
        <w:rPr>
          <w:rFonts w:ascii="Tahoma" w:hAnsi="Tahoma" w:cs="Tahoma"/>
          <w:lang w:val="sl-SI"/>
        </w:rPr>
        <w:t>), AC NLB (</w:t>
      </w:r>
      <w:hyperlink r:id="rId20" w:history="1">
        <w:r w:rsidRPr="00B91E57">
          <w:rPr>
            <w:rStyle w:val="Hiperpovezava"/>
            <w:rFonts w:ascii="Tahoma" w:hAnsi="Tahoma" w:cs="Tahoma"/>
            <w:lang w:val="sl-SI"/>
          </w:rPr>
          <w:t>www.nlb.si</w:t>
        </w:r>
      </w:hyperlink>
      <w:r w:rsidRPr="00B91E57">
        <w:rPr>
          <w:rFonts w:ascii="Tahoma" w:hAnsi="Tahoma" w:cs="Tahoma"/>
          <w:lang w:val="sl-SI"/>
        </w:rPr>
        <w:t>).</w:t>
      </w:r>
    </w:p>
    <w:p w14:paraId="1DC46B5D" w14:textId="77777777" w:rsidR="00826814" w:rsidRPr="00C97A1F" w:rsidRDefault="00826814" w:rsidP="00B7771E">
      <w:pPr>
        <w:keepNext/>
        <w:keepLines/>
        <w:jc w:val="both"/>
        <w:rPr>
          <w:rFonts w:ascii="Tahoma" w:hAnsi="Tahoma" w:cs="Tahoma"/>
          <w:b/>
        </w:rPr>
      </w:pPr>
    </w:p>
    <w:p w14:paraId="13578290" w14:textId="77777777" w:rsidR="00826814" w:rsidRPr="00C97A1F" w:rsidRDefault="00826814" w:rsidP="00B7771E">
      <w:pPr>
        <w:keepNext/>
        <w:keepLines/>
        <w:numPr>
          <w:ilvl w:val="1"/>
          <w:numId w:val="2"/>
        </w:numPr>
        <w:jc w:val="both"/>
        <w:rPr>
          <w:rFonts w:ascii="Tahoma" w:hAnsi="Tahoma" w:cs="Tahoma"/>
          <w:b/>
        </w:rPr>
      </w:pPr>
      <w:r w:rsidRPr="00C97A1F">
        <w:rPr>
          <w:rFonts w:ascii="Tahoma" w:hAnsi="Tahoma" w:cs="Tahoma"/>
          <w:b/>
        </w:rPr>
        <w:t>Izdelava ponudbe</w:t>
      </w:r>
    </w:p>
    <w:p w14:paraId="1F38957F" w14:textId="77777777" w:rsidR="00826814" w:rsidRPr="00BA3F91" w:rsidRDefault="00826814" w:rsidP="00B7771E">
      <w:pPr>
        <w:keepNext/>
        <w:keepLines/>
        <w:jc w:val="both"/>
        <w:rPr>
          <w:rFonts w:ascii="Tahoma" w:hAnsi="Tahoma" w:cs="Tahoma"/>
        </w:rPr>
      </w:pPr>
    </w:p>
    <w:p w14:paraId="58CBF20A" w14:textId="77777777" w:rsidR="00826814" w:rsidRPr="00BA3F91" w:rsidRDefault="00826814" w:rsidP="00B7771E">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sidR="00195C4C">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sidR="00FD383B">
        <w:rPr>
          <w:rFonts w:ascii="Tahoma" w:hAnsi="Tahoma" w:cs="Tahoma"/>
        </w:rPr>
        <w:t>4</w:t>
      </w:r>
      <w:r>
        <w:rPr>
          <w:rFonts w:ascii="Tahoma" w:hAnsi="Tahoma" w:cs="Tahoma"/>
        </w:rPr>
        <w:t>.</w:t>
      </w:r>
      <w:r w:rsidRPr="001547AA">
        <w:rPr>
          <w:rFonts w:ascii="Tahoma" w:hAnsi="Tahoma" w:cs="Tahoma"/>
        </w:rPr>
        <w:t xml:space="preserve"> razpisne dokumentacije</w:t>
      </w:r>
      <w:r>
        <w:rPr>
          <w:rFonts w:ascii="Tahoma" w:hAnsi="Tahoma" w:cs="Tahoma"/>
        </w:rPr>
        <w:t>.</w:t>
      </w:r>
    </w:p>
    <w:p w14:paraId="23115FB9" w14:textId="77777777" w:rsidR="00826814" w:rsidRPr="00BA3F91" w:rsidRDefault="00826814" w:rsidP="00B7771E">
      <w:pPr>
        <w:keepNext/>
        <w:keepLines/>
        <w:jc w:val="both"/>
        <w:rPr>
          <w:rFonts w:ascii="Tahoma" w:hAnsi="Tahoma" w:cs="Tahoma"/>
          <w:b/>
        </w:rPr>
      </w:pPr>
    </w:p>
    <w:p w14:paraId="6C91F9DF" w14:textId="77777777" w:rsidR="00826814" w:rsidRDefault="00826814" w:rsidP="00B7771E">
      <w:pPr>
        <w:keepNext/>
        <w:keepLines/>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372BCCA9" w14:textId="77777777" w:rsidR="00F92DA4" w:rsidRDefault="00F92DA4" w:rsidP="00B7771E">
      <w:pPr>
        <w:keepNext/>
        <w:keepLines/>
        <w:jc w:val="both"/>
        <w:rPr>
          <w:rFonts w:ascii="Tahoma" w:hAnsi="Tahoma" w:cs="Tahoma"/>
        </w:rPr>
      </w:pPr>
    </w:p>
    <w:p w14:paraId="2657318F" w14:textId="77777777" w:rsidR="00826814" w:rsidRPr="00BA3F91" w:rsidRDefault="00826814" w:rsidP="00B7771E">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A14FD55" w14:textId="77777777" w:rsidR="00826814" w:rsidRPr="00BA3F91" w:rsidRDefault="00826814" w:rsidP="00B7771E">
      <w:pPr>
        <w:keepNext/>
        <w:keepLines/>
        <w:jc w:val="both"/>
        <w:rPr>
          <w:rFonts w:ascii="Tahoma" w:hAnsi="Tahoma" w:cs="Tahoma"/>
        </w:rPr>
      </w:pPr>
    </w:p>
    <w:p w14:paraId="1247A389" w14:textId="77777777" w:rsidR="00826814" w:rsidRPr="00BA3F91" w:rsidRDefault="00826814" w:rsidP="00B7771E">
      <w:pPr>
        <w:keepNext/>
        <w:keepLines/>
        <w:numPr>
          <w:ilvl w:val="1"/>
          <w:numId w:val="2"/>
        </w:numPr>
        <w:jc w:val="both"/>
        <w:rPr>
          <w:rFonts w:ascii="Tahoma" w:hAnsi="Tahoma" w:cs="Tahoma"/>
          <w:b/>
        </w:rPr>
      </w:pPr>
      <w:r w:rsidRPr="00BA3F91">
        <w:rPr>
          <w:rFonts w:ascii="Tahoma" w:hAnsi="Tahoma" w:cs="Tahoma"/>
          <w:b/>
        </w:rPr>
        <w:t>Vsebina ponudbene dokumentacije</w:t>
      </w:r>
    </w:p>
    <w:p w14:paraId="615989C5" w14:textId="77777777" w:rsidR="00826814" w:rsidRPr="00BA3F91" w:rsidRDefault="00826814" w:rsidP="00B7771E">
      <w:pPr>
        <w:keepNext/>
        <w:keepLines/>
        <w:jc w:val="both"/>
        <w:rPr>
          <w:rFonts w:ascii="Tahoma" w:hAnsi="Tahoma" w:cs="Tahoma"/>
          <w:lang w:val="x-none"/>
        </w:rPr>
      </w:pPr>
    </w:p>
    <w:p w14:paraId="430743F3" w14:textId="77777777" w:rsidR="00826814" w:rsidRPr="00BA3F91" w:rsidRDefault="00826814" w:rsidP="00B7771E">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7B50E80" w14:textId="77777777" w:rsidR="00826814" w:rsidRDefault="00826814" w:rsidP="00B7771E">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07FA1700" w14:textId="77777777" w:rsidR="003C1FC0" w:rsidRPr="00BA3F91" w:rsidRDefault="003C1FC0" w:rsidP="00B7771E">
      <w:pPr>
        <w:keepNext/>
        <w:keepLines/>
        <w:jc w:val="both"/>
        <w:rPr>
          <w:rFonts w:ascii="Tahoma" w:hAnsi="Tahoma" w:cs="Tahoma"/>
          <w:b/>
        </w:rPr>
      </w:pPr>
    </w:p>
    <w:p w14:paraId="20510DF4" w14:textId="77777777" w:rsidR="00826814" w:rsidRPr="006D289A" w:rsidRDefault="00826814" w:rsidP="00B7771E">
      <w:pPr>
        <w:keepNext/>
        <w:keepLines/>
        <w:numPr>
          <w:ilvl w:val="0"/>
          <w:numId w:val="13"/>
        </w:numPr>
        <w:jc w:val="both"/>
        <w:rPr>
          <w:rFonts w:ascii="Tahoma" w:hAnsi="Tahoma" w:cs="Tahoma"/>
          <w:b/>
          <w:color w:val="C00000"/>
        </w:rPr>
      </w:pPr>
      <w:r w:rsidRPr="006D289A">
        <w:rPr>
          <w:rFonts w:ascii="Tahoma" w:hAnsi="Tahoma" w:cs="Tahoma"/>
          <w:b/>
          <w:color w:val="C00000"/>
        </w:rPr>
        <w:t>Razdelek »Predračun«</w:t>
      </w:r>
    </w:p>
    <w:p w14:paraId="609110E5" w14:textId="77777777" w:rsidR="00826814" w:rsidRDefault="00826814" w:rsidP="00B7771E">
      <w:pPr>
        <w:keepNext/>
        <w:keepLines/>
        <w:jc w:val="both"/>
        <w:rPr>
          <w:rFonts w:ascii="Tahoma" w:hAnsi="Tahoma" w:cs="Tahoma"/>
        </w:rPr>
      </w:pPr>
    </w:p>
    <w:p w14:paraId="3842176E" w14:textId="77777777" w:rsidR="00501F3F" w:rsidRDefault="00261FE1" w:rsidP="00B7771E">
      <w:pPr>
        <w:keepNext/>
        <w:keepLines/>
        <w:jc w:val="both"/>
        <w:rPr>
          <w:rFonts w:ascii="Tahoma" w:hAnsi="Tahoma" w:cs="Tahoma"/>
        </w:rPr>
      </w:pPr>
      <w:r w:rsidRPr="00C97A1F">
        <w:rPr>
          <w:rFonts w:ascii="Tahoma" w:hAnsi="Tahoma" w:cs="Tahoma"/>
        </w:rPr>
        <w:t xml:space="preserve">Ponudnik mora </w:t>
      </w:r>
      <w:r>
        <w:rPr>
          <w:rFonts w:ascii="Tahoma" w:hAnsi="Tahoma" w:cs="Tahoma"/>
        </w:rPr>
        <w:t>P</w:t>
      </w:r>
      <w:r w:rsidRPr="00C97A1F">
        <w:rPr>
          <w:rFonts w:ascii="Tahoma" w:hAnsi="Tahoma" w:cs="Tahoma"/>
        </w:rPr>
        <w:t>rilogo »</w:t>
      </w:r>
      <w:r>
        <w:rPr>
          <w:rFonts w:ascii="Tahoma" w:hAnsi="Tahoma" w:cs="Tahoma"/>
        </w:rPr>
        <w:t>POVZETEK PREDRAČUNA</w:t>
      </w:r>
      <w:r w:rsidRPr="00C97A1F">
        <w:rPr>
          <w:rFonts w:ascii="Tahoma" w:hAnsi="Tahoma" w:cs="Tahoma"/>
        </w:rPr>
        <w:t xml:space="preserve">« izpolniti ter </w:t>
      </w:r>
      <w:r>
        <w:rPr>
          <w:rFonts w:ascii="Tahoma" w:hAnsi="Tahoma" w:cs="Tahoma"/>
        </w:rPr>
        <w:t>jo</w:t>
      </w:r>
      <w:r w:rsidRPr="00C97A1F">
        <w:rPr>
          <w:rFonts w:ascii="Tahoma" w:hAnsi="Tahoma" w:cs="Tahoma"/>
        </w:rPr>
        <w:t xml:space="preserve"> v .</w:t>
      </w:r>
      <w:proofErr w:type="spellStart"/>
      <w:r w:rsidRPr="00C97A1F">
        <w:rPr>
          <w:rFonts w:ascii="Tahoma" w:hAnsi="Tahoma" w:cs="Tahoma"/>
        </w:rPr>
        <w:t>pdf</w:t>
      </w:r>
      <w:proofErr w:type="spellEnd"/>
      <w:r w:rsidRPr="00C97A1F">
        <w:rPr>
          <w:rFonts w:ascii="Tahoma" w:hAnsi="Tahoma" w:cs="Tahoma"/>
        </w:rPr>
        <w:t xml:space="preserve"> formatu naložiti na informacijski sistem e-JN</w:t>
      </w:r>
      <w:r w:rsidRPr="00C97A1F">
        <w:rPr>
          <w:rFonts w:ascii="Tahoma" w:hAnsi="Tahoma" w:cs="Tahoma"/>
          <w:b/>
        </w:rPr>
        <w:t xml:space="preserve"> v razdelek »Predračun« </w:t>
      </w:r>
      <w:r>
        <w:rPr>
          <w:rFonts w:ascii="Tahoma" w:hAnsi="Tahoma" w:cs="Tahoma"/>
          <w:b/>
        </w:rPr>
        <w:t xml:space="preserve">(podpiše se z oddajo ponudbe – elektronski podpis). </w:t>
      </w:r>
      <w:r w:rsidRPr="00261FE1">
        <w:rPr>
          <w:rFonts w:ascii="Tahoma" w:hAnsi="Tahoma" w:cs="Tahoma"/>
        </w:rPr>
        <w:t>P</w:t>
      </w:r>
      <w:r>
        <w:rPr>
          <w:rFonts w:ascii="Tahoma" w:hAnsi="Tahoma" w:cs="Tahoma"/>
        </w:rPr>
        <w:t>riloga »POVZETEK PREDRAČUNA«</w:t>
      </w:r>
      <w:r w:rsidRPr="00C97A1F">
        <w:rPr>
          <w:rFonts w:ascii="Tahoma" w:hAnsi="Tahoma" w:cs="Tahoma"/>
        </w:rPr>
        <w:t xml:space="preserve"> bo dostop</w:t>
      </w:r>
      <w:r>
        <w:rPr>
          <w:rFonts w:ascii="Tahoma" w:hAnsi="Tahoma" w:cs="Tahoma"/>
        </w:rPr>
        <w:t>na</w:t>
      </w:r>
      <w:r w:rsidRPr="00C97A1F">
        <w:rPr>
          <w:rFonts w:ascii="Tahoma" w:hAnsi="Tahoma" w:cs="Tahoma"/>
        </w:rPr>
        <w:t>/razkrit</w:t>
      </w:r>
      <w:r>
        <w:rPr>
          <w:rFonts w:ascii="Tahoma" w:hAnsi="Tahoma" w:cs="Tahoma"/>
        </w:rPr>
        <w:t>a</w:t>
      </w:r>
      <w:r w:rsidRPr="00C97A1F">
        <w:rPr>
          <w:rFonts w:ascii="Tahoma" w:hAnsi="Tahoma" w:cs="Tahoma"/>
        </w:rPr>
        <w:t xml:space="preserve"> na javnem odpiranju ponudb. </w:t>
      </w:r>
      <w:r>
        <w:rPr>
          <w:rFonts w:ascii="Tahoma" w:hAnsi="Tahoma" w:cs="Tahoma"/>
        </w:rPr>
        <w:t>P</w:t>
      </w:r>
      <w:r w:rsidRPr="003418E8">
        <w:rPr>
          <w:rFonts w:ascii="Tahoma" w:hAnsi="Tahoma" w:cs="Tahoma"/>
        </w:rPr>
        <w:t xml:space="preserve">onudbena cena mora biti izražena v evrih, zaokrožena </w:t>
      </w:r>
      <w:r w:rsidRPr="00686B87">
        <w:rPr>
          <w:rFonts w:ascii="Tahoma" w:hAnsi="Tahoma" w:cs="Tahoma"/>
        </w:rPr>
        <w:t>na dve (2) decimalni mesti</w:t>
      </w:r>
      <w:r>
        <w:rPr>
          <w:rFonts w:ascii="Tahoma" w:hAnsi="Tahoma" w:cs="Tahoma"/>
        </w:rPr>
        <w:t>.</w:t>
      </w:r>
    </w:p>
    <w:p w14:paraId="5A89A290" w14:textId="77777777" w:rsidR="00261FE1" w:rsidRDefault="00261FE1" w:rsidP="00B7771E">
      <w:pPr>
        <w:keepNext/>
        <w:keepLines/>
        <w:rPr>
          <w:rFonts w:ascii="Tahoma" w:hAnsi="Tahoma" w:cs="Tahoma"/>
          <w:b/>
          <w:color w:val="FF000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C86102" w:rsidRPr="00987492" w14:paraId="25281F9B" w14:textId="77777777" w:rsidTr="00AA431B">
        <w:tc>
          <w:tcPr>
            <w:tcW w:w="9568" w:type="dxa"/>
          </w:tcPr>
          <w:p w14:paraId="6D2E52B7" w14:textId="77777777" w:rsidR="00C86102" w:rsidRPr="00987492" w:rsidRDefault="00261FE1" w:rsidP="00B7771E">
            <w:pPr>
              <w:keepNext/>
              <w:keepLines/>
              <w:jc w:val="both"/>
              <w:rPr>
                <w:rFonts w:ascii="Tahoma" w:hAnsi="Tahoma" w:cs="Tahoma"/>
                <w:b/>
                <w:i/>
              </w:rPr>
            </w:pPr>
            <w:r>
              <w:rPr>
                <w:rFonts w:ascii="Tahoma" w:hAnsi="Tahoma" w:cs="Tahoma"/>
              </w:rPr>
              <w:t>POVZETEK PREDRAČUNA</w:t>
            </w:r>
          </w:p>
        </w:tc>
      </w:tr>
    </w:tbl>
    <w:p w14:paraId="0F515128" w14:textId="77777777" w:rsidR="00206DDF" w:rsidRDefault="00206DDF" w:rsidP="00B7771E">
      <w:pPr>
        <w:keepNext/>
        <w:keepLines/>
        <w:rPr>
          <w:rFonts w:ascii="Tahoma" w:hAnsi="Tahoma" w:cs="Tahoma"/>
          <w:b/>
          <w:color w:val="FF0000"/>
        </w:rPr>
      </w:pPr>
    </w:p>
    <w:p w14:paraId="3DA328D3" w14:textId="77598518" w:rsidR="00261FE1" w:rsidRPr="00C96418" w:rsidRDefault="00261FE1" w:rsidP="00B7771E">
      <w:pPr>
        <w:keepNext/>
        <w:keepLines/>
        <w:jc w:val="both"/>
        <w:rPr>
          <w:rFonts w:ascii="Tahoma" w:hAnsi="Tahoma" w:cs="Tahoma"/>
          <w:b/>
        </w:rPr>
      </w:pPr>
      <w:r w:rsidRPr="00C96418">
        <w:rPr>
          <w:rFonts w:ascii="Tahoma" w:hAnsi="Tahoma" w:cs="Tahoma"/>
          <w:b/>
        </w:rPr>
        <w:t xml:space="preserve">V primeru razhajanj med podatki v </w:t>
      </w:r>
      <w:r>
        <w:rPr>
          <w:rFonts w:ascii="Tahoma" w:hAnsi="Tahoma" w:cs="Tahoma"/>
          <w:b/>
        </w:rPr>
        <w:t>Prilogi »</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Prilogo 2</w:t>
      </w:r>
      <w:r w:rsidR="000B59CB">
        <w:rPr>
          <w:rFonts w:ascii="Tahoma" w:hAnsi="Tahoma" w:cs="Tahoma"/>
          <w:b/>
        </w:rPr>
        <w:t>/1 oziroma Prilogo 2/2</w:t>
      </w:r>
      <w:r>
        <w:rPr>
          <w:rFonts w:ascii="Tahoma" w:hAnsi="Tahoma" w:cs="Tahoma"/>
          <w:b/>
        </w:rPr>
        <w:t xml:space="preserve">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Prilogi </w:t>
      </w:r>
      <w:r w:rsidR="000B59CB">
        <w:rPr>
          <w:rFonts w:ascii="Tahoma" w:hAnsi="Tahoma" w:cs="Tahoma"/>
          <w:b/>
        </w:rPr>
        <w:t xml:space="preserve">2/1 oziroma Prilogi 2/2 </w:t>
      </w:r>
      <w:r>
        <w:rPr>
          <w:rFonts w:ascii="Tahoma" w:hAnsi="Tahoma" w:cs="Tahoma"/>
          <w:b/>
        </w:rPr>
        <w:t>»PONUDBENI PREDRAČUN«</w:t>
      </w:r>
      <w:r w:rsidRPr="00C96418">
        <w:rPr>
          <w:rFonts w:ascii="Tahoma" w:hAnsi="Tahoma" w:cs="Tahoma"/>
          <w:b/>
        </w:rPr>
        <w:t xml:space="preserve">, naloženim v razdelku »Druge priloge«. </w:t>
      </w:r>
    </w:p>
    <w:p w14:paraId="3761F075" w14:textId="77777777" w:rsidR="009573D1" w:rsidRDefault="009573D1" w:rsidP="00B7771E">
      <w:pPr>
        <w:keepNext/>
        <w:keepLines/>
        <w:rPr>
          <w:rFonts w:ascii="Tahoma" w:hAnsi="Tahoma" w:cs="Tahoma"/>
          <w:b/>
          <w:color w:val="FF0000"/>
        </w:rPr>
      </w:pPr>
    </w:p>
    <w:p w14:paraId="43528F1F" w14:textId="77777777" w:rsidR="00EB286E" w:rsidRPr="00EB286E" w:rsidRDefault="00EB286E" w:rsidP="00B7771E">
      <w:pPr>
        <w:keepNext/>
        <w:keepLines/>
        <w:numPr>
          <w:ilvl w:val="0"/>
          <w:numId w:val="13"/>
        </w:numPr>
        <w:jc w:val="both"/>
        <w:rPr>
          <w:rFonts w:ascii="Tahoma" w:hAnsi="Tahoma" w:cs="Tahoma"/>
          <w:b/>
          <w:color w:val="C00000"/>
        </w:rPr>
      </w:pPr>
      <w:r w:rsidRPr="00EB286E">
        <w:rPr>
          <w:rFonts w:ascii="Tahoma" w:hAnsi="Tahoma" w:cs="Tahoma"/>
          <w:b/>
          <w:color w:val="C00000"/>
        </w:rPr>
        <w:t>Razdelek »IZJAVA – PONUDNIK«</w:t>
      </w:r>
    </w:p>
    <w:p w14:paraId="51497133" w14:textId="77777777" w:rsidR="00EB286E" w:rsidRDefault="00EB286E" w:rsidP="00B7771E">
      <w:pPr>
        <w:keepNext/>
        <w:keepLines/>
        <w:jc w:val="both"/>
        <w:rPr>
          <w:rFonts w:ascii="Tahoma" w:hAnsi="Tahoma" w:cs="Tahoma"/>
          <w:b/>
        </w:rPr>
      </w:pPr>
    </w:p>
    <w:p w14:paraId="0988A2AC" w14:textId="77777777" w:rsidR="00EB286E" w:rsidRDefault="00EB286E" w:rsidP="00B7771E">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94790A">
        <w:rPr>
          <w:rFonts w:ascii="Tahoma" w:hAnsi="Tahoma" w:cs="Tahoma"/>
          <w:b/>
        </w:rPr>
        <w:t xml:space="preserve"> </w:t>
      </w:r>
      <w:r>
        <w:rPr>
          <w:rFonts w:ascii="Tahoma" w:hAnsi="Tahoma" w:cs="Tahoma"/>
          <w:b/>
        </w:rPr>
        <w:t>(podpiše se z oddajo ponudbe-elektronski podpis).</w:t>
      </w:r>
    </w:p>
    <w:p w14:paraId="59D55E99" w14:textId="77777777" w:rsidR="00EB286E" w:rsidRDefault="00EB286E" w:rsidP="00B7771E">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86102" w:rsidRPr="003A4E90" w14:paraId="51068C32" w14:textId="77777777" w:rsidTr="00AA431B">
        <w:tc>
          <w:tcPr>
            <w:tcW w:w="7725" w:type="dxa"/>
          </w:tcPr>
          <w:p w14:paraId="699B03AC" w14:textId="77777777" w:rsidR="00C86102" w:rsidRPr="003A4E90" w:rsidRDefault="00C86102" w:rsidP="00B7771E">
            <w:pPr>
              <w:keepNext/>
              <w:keepLines/>
              <w:jc w:val="both"/>
              <w:rPr>
                <w:rFonts w:ascii="Tahoma" w:hAnsi="Tahoma" w:cs="Tahoma"/>
              </w:rPr>
            </w:pPr>
            <w:r w:rsidRPr="003A4E90">
              <w:rPr>
                <w:rFonts w:ascii="Tahoma" w:hAnsi="Tahoma" w:cs="Tahoma"/>
              </w:rPr>
              <w:t>UGOTAVLJANJE SPOSOBNOSTI – Izjava ponudnika (partnerja)</w:t>
            </w:r>
          </w:p>
        </w:tc>
        <w:tc>
          <w:tcPr>
            <w:tcW w:w="1843" w:type="dxa"/>
          </w:tcPr>
          <w:p w14:paraId="7AE8D37E" w14:textId="77777777" w:rsidR="00C86102" w:rsidRPr="003A4E90" w:rsidRDefault="00C86102" w:rsidP="00B7771E">
            <w:pPr>
              <w:keepNext/>
              <w:keepLines/>
              <w:jc w:val="both"/>
              <w:rPr>
                <w:rFonts w:ascii="Tahoma" w:hAnsi="Tahoma" w:cs="Tahoma"/>
                <w:b/>
                <w:i/>
              </w:rPr>
            </w:pPr>
            <w:r w:rsidRPr="003A4E90">
              <w:rPr>
                <w:rFonts w:ascii="Tahoma" w:hAnsi="Tahoma" w:cs="Tahoma"/>
                <w:b/>
                <w:i/>
              </w:rPr>
              <w:t>Priloga 3/1</w:t>
            </w:r>
          </w:p>
        </w:tc>
      </w:tr>
    </w:tbl>
    <w:p w14:paraId="033D4B16" w14:textId="77777777" w:rsidR="00EB286E" w:rsidRDefault="00EB286E" w:rsidP="00B7771E">
      <w:pPr>
        <w:keepNext/>
        <w:keepLines/>
        <w:jc w:val="both"/>
        <w:rPr>
          <w:rFonts w:ascii="Tahoma" w:hAnsi="Tahoma" w:cs="Tahoma"/>
          <w:b/>
        </w:rPr>
      </w:pPr>
    </w:p>
    <w:p w14:paraId="59821783" w14:textId="77777777" w:rsidR="006F183B" w:rsidRDefault="006F183B" w:rsidP="00B7771E">
      <w:pPr>
        <w:keepNext/>
        <w:keepLines/>
        <w:jc w:val="both"/>
        <w:rPr>
          <w:rFonts w:ascii="Tahoma" w:hAnsi="Tahoma" w:cs="Tahoma"/>
          <w:b/>
        </w:rPr>
      </w:pPr>
    </w:p>
    <w:p w14:paraId="6ECCE4F6" w14:textId="77777777" w:rsidR="006F183B" w:rsidRDefault="006F183B" w:rsidP="00B7771E">
      <w:pPr>
        <w:keepNext/>
        <w:keepLines/>
        <w:jc w:val="both"/>
        <w:rPr>
          <w:rFonts w:ascii="Tahoma" w:hAnsi="Tahoma" w:cs="Tahoma"/>
          <w:b/>
        </w:rPr>
      </w:pPr>
    </w:p>
    <w:p w14:paraId="61763433" w14:textId="77777777" w:rsidR="00EB286E" w:rsidRPr="00AA431B" w:rsidRDefault="00EB286E" w:rsidP="00B7771E">
      <w:pPr>
        <w:keepNext/>
        <w:keepLines/>
        <w:numPr>
          <w:ilvl w:val="0"/>
          <w:numId w:val="13"/>
        </w:numPr>
        <w:jc w:val="both"/>
        <w:rPr>
          <w:rFonts w:ascii="Tahoma" w:hAnsi="Tahoma" w:cs="Tahoma"/>
          <w:b/>
          <w:color w:val="C00000"/>
        </w:rPr>
      </w:pPr>
      <w:r w:rsidRPr="00AA431B">
        <w:rPr>
          <w:rFonts w:ascii="Tahoma" w:hAnsi="Tahoma" w:cs="Tahoma"/>
          <w:b/>
          <w:color w:val="C00000"/>
        </w:rPr>
        <w:lastRenderedPageBreak/>
        <w:t>Razdelek »IZJAVA – OSTALI SODELUJOČI«</w:t>
      </w:r>
    </w:p>
    <w:p w14:paraId="0EBD84FD" w14:textId="77777777" w:rsidR="00EB286E" w:rsidRDefault="00EB286E" w:rsidP="00B7771E">
      <w:pPr>
        <w:keepNext/>
        <w:keepLines/>
        <w:jc w:val="both"/>
        <w:rPr>
          <w:rFonts w:ascii="Tahoma" w:hAnsi="Tahoma" w:cs="Tahoma"/>
          <w:b/>
        </w:rPr>
      </w:pPr>
    </w:p>
    <w:p w14:paraId="17A39D14" w14:textId="77777777" w:rsidR="00EB286E" w:rsidRDefault="00EB286E" w:rsidP="00B7771E">
      <w:pPr>
        <w:keepNext/>
        <w:keepLines/>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w:t>
      </w:r>
      <w:r>
        <w:rPr>
          <w:rFonts w:ascii="Tahoma" w:hAnsi="Tahoma" w:cs="Tahoma"/>
        </w:rPr>
        <w:t>o 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14:paraId="7ACDC075" w14:textId="77777777" w:rsidR="00EB286E" w:rsidRDefault="00EB286E" w:rsidP="00B7771E">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86102" w:rsidRPr="003A4E90" w14:paraId="6C42F2F4" w14:textId="77777777" w:rsidTr="00AA431B">
        <w:tc>
          <w:tcPr>
            <w:tcW w:w="7725" w:type="dxa"/>
          </w:tcPr>
          <w:p w14:paraId="425D518C" w14:textId="77777777" w:rsidR="00C86102" w:rsidRPr="003A4E90" w:rsidRDefault="00C86102" w:rsidP="00B7771E">
            <w:pPr>
              <w:keepNext/>
              <w:keepLines/>
              <w:jc w:val="both"/>
              <w:rPr>
                <w:rFonts w:ascii="Tahoma" w:hAnsi="Tahoma" w:cs="Tahoma"/>
              </w:rPr>
            </w:pPr>
            <w:r w:rsidRPr="003A4E90">
              <w:rPr>
                <w:rFonts w:ascii="Tahoma" w:hAnsi="Tahoma" w:cs="Tahoma"/>
              </w:rPr>
              <w:t>UGOTAVLJANJE SPOSOBNOSTI – Izjava ponudnika (partnerja)</w:t>
            </w:r>
          </w:p>
        </w:tc>
        <w:tc>
          <w:tcPr>
            <w:tcW w:w="1843" w:type="dxa"/>
          </w:tcPr>
          <w:p w14:paraId="110E4A3E" w14:textId="77777777" w:rsidR="00C86102" w:rsidRPr="003A4E90" w:rsidRDefault="00C86102" w:rsidP="00B7771E">
            <w:pPr>
              <w:keepNext/>
              <w:keepLines/>
              <w:jc w:val="both"/>
              <w:rPr>
                <w:rFonts w:ascii="Tahoma" w:hAnsi="Tahoma" w:cs="Tahoma"/>
                <w:b/>
                <w:i/>
              </w:rPr>
            </w:pPr>
            <w:r w:rsidRPr="003A4E90">
              <w:rPr>
                <w:rFonts w:ascii="Tahoma" w:hAnsi="Tahoma" w:cs="Tahoma"/>
                <w:b/>
                <w:i/>
              </w:rPr>
              <w:t>Priloga 3/1</w:t>
            </w:r>
          </w:p>
        </w:tc>
      </w:tr>
    </w:tbl>
    <w:p w14:paraId="5F6F70F3" w14:textId="77777777" w:rsidR="00EB286E" w:rsidRDefault="00EB286E" w:rsidP="00B7771E">
      <w:pPr>
        <w:keepNext/>
        <w:keepLines/>
        <w:jc w:val="both"/>
        <w:rPr>
          <w:rFonts w:ascii="Tahoma" w:hAnsi="Tahoma" w:cs="Tahoma"/>
          <w:b/>
        </w:rPr>
      </w:pPr>
    </w:p>
    <w:p w14:paraId="514D1349" w14:textId="77777777" w:rsidR="00EB286E" w:rsidRDefault="00EB286E" w:rsidP="00B7771E">
      <w:pPr>
        <w:keepNext/>
        <w:keepLines/>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pisano</w:t>
      </w:r>
      <w:r>
        <w:rPr>
          <w:rFonts w:ascii="Tahoma" w:hAnsi="Tahoma" w:cs="Tahoma"/>
        </w:rPr>
        <w:t xml:space="preserve"> prilogo</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14:paraId="14E9BEC6" w14:textId="77777777" w:rsidR="00EB286E" w:rsidRDefault="00EB286E" w:rsidP="00B7771E">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86102" w:rsidRPr="00CE1BAD" w14:paraId="1E7DA6B2" w14:textId="77777777" w:rsidTr="00AA431B">
        <w:tc>
          <w:tcPr>
            <w:tcW w:w="7725" w:type="dxa"/>
          </w:tcPr>
          <w:p w14:paraId="664870F1" w14:textId="77777777" w:rsidR="00C86102" w:rsidRPr="00CE1BAD" w:rsidRDefault="00C86102" w:rsidP="00B7771E">
            <w:pPr>
              <w:keepNext/>
              <w:keepLines/>
              <w:jc w:val="both"/>
              <w:rPr>
                <w:rFonts w:ascii="Tahoma" w:hAnsi="Tahoma" w:cs="Tahoma"/>
              </w:rPr>
            </w:pPr>
            <w:r>
              <w:rPr>
                <w:rFonts w:ascii="Tahoma" w:hAnsi="Tahoma" w:cs="Tahoma"/>
              </w:rPr>
              <w:t>UGOTAVLJANJE SPOSOBNOSTI – Izjava podizvajalca/subjekta, katerega zmogljivost uporablja</w:t>
            </w:r>
          </w:p>
        </w:tc>
        <w:tc>
          <w:tcPr>
            <w:tcW w:w="1843" w:type="dxa"/>
          </w:tcPr>
          <w:p w14:paraId="0421C48A" w14:textId="77777777" w:rsidR="00C86102" w:rsidRPr="00CE1BAD" w:rsidRDefault="00C86102" w:rsidP="00B7771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5FFD7F6E" w14:textId="77777777" w:rsidR="00AA431B" w:rsidRPr="001A11E5" w:rsidRDefault="00AA431B" w:rsidP="00B7771E">
      <w:pPr>
        <w:keepNext/>
        <w:keepLines/>
        <w:jc w:val="both"/>
        <w:rPr>
          <w:rFonts w:ascii="Tahoma" w:hAnsi="Tahoma" w:cs="Tahoma"/>
          <w:b/>
        </w:rPr>
      </w:pPr>
    </w:p>
    <w:p w14:paraId="1B0E75E1" w14:textId="77777777" w:rsidR="00826814" w:rsidRPr="006D289A" w:rsidRDefault="00826814" w:rsidP="00B7771E">
      <w:pPr>
        <w:keepNext/>
        <w:keepLines/>
        <w:numPr>
          <w:ilvl w:val="0"/>
          <w:numId w:val="13"/>
        </w:numPr>
        <w:jc w:val="both"/>
        <w:rPr>
          <w:rFonts w:ascii="Tahoma" w:hAnsi="Tahoma" w:cs="Tahoma"/>
          <w:b/>
          <w:color w:val="C00000"/>
        </w:rPr>
      </w:pPr>
      <w:r w:rsidRPr="006D289A">
        <w:rPr>
          <w:rFonts w:ascii="Tahoma" w:hAnsi="Tahoma" w:cs="Tahoma"/>
          <w:b/>
          <w:color w:val="C00000"/>
        </w:rPr>
        <w:t>Razdelek »Druge priloge«</w:t>
      </w:r>
    </w:p>
    <w:p w14:paraId="14CD0731" w14:textId="77777777" w:rsidR="00826814" w:rsidRPr="00BA3F91" w:rsidRDefault="00826814" w:rsidP="00B7771E">
      <w:pPr>
        <w:keepNext/>
        <w:keepLines/>
        <w:jc w:val="both"/>
        <w:rPr>
          <w:rFonts w:ascii="Tahoma" w:hAnsi="Tahoma" w:cs="Tahoma"/>
          <w:b/>
        </w:rPr>
      </w:pPr>
    </w:p>
    <w:p w14:paraId="18999D19" w14:textId="77777777" w:rsidR="00826814" w:rsidRPr="00BA3F91" w:rsidRDefault="00826814" w:rsidP="00B7771E">
      <w:pPr>
        <w:keepNext/>
        <w:keepLines/>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14:paraId="582C87B2" w14:textId="77777777" w:rsidR="00826814" w:rsidRPr="00BA3F91" w:rsidRDefault="00826814" w:rsidP="00B7771E">
      <w:pPr>
        <w:keepNext/>
        <w:keepLines/>
        <w:jc w:val="both"/>
        <w:rPr>
          <w:rFonts w:ascii="Tahoma" w:hAnsi="Tahoma" w:cs="Tahoma"/>
        </w:rPr>
      </w:pPr>
    </w:p>
    <w:p w14:paraId="3F5E99AC" w14:textId="77777777" w:rsidR="00826814" w:rsidRPr="00C97A1F" w:rsidRDefault="00826814" w:rsidP="00B7771E">
      <w:pPr>
        <w:keepNext/>
        <w:keepLines/>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w:t>
      </w:r>
      <w:proofErr w:type="spellStart"/>
      <w:r w:rsidRPr="00C97A1F">
        <w:rPr>
          <w:rFonts w:ascii="Tahoma" w:hAnsi="Tahoma" w:cs="Tahoma"/>
          <w:b/>
          <w:u w:val="single"/>
        </w:rPr>
        <w:t>pdf</w:t>
      </w:r>
      <w:proofErr w:type="spellEnd"/>
      <w:r w:rsidRPr="00C97A1F">
        <w:rPr>
          <w:rFonts w:ascii="Tahoma" w:hAnsi="Tahoma" w:cs="Tahoma"/>
          <w:b/>
          <w:u w:val="single"/>
        </w:rPr>
        <w:t xml:space="preserve"> formatu</w:t>
      </w:r>
      <w:r w:rsidRPr="00C97A1F">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2B3A2571" w14:textId="77777777" w:rsidR="00826814" w:rsidRPr="00C97A1F" w:rsidRDefault="00826814" w:rsidP="00B7771E">
      <w:pPr>
        <w:keepNext/>
        <w:keepLines/>
        <w:jc w:val="both"/>
        <w:rPr>
          <w:rFonts w:ascii="Tahoma" w:hAnsi="Tahoma" w:cs="Tahoma"/>
          <w:b/>
        </w:rPr>
      </w:pPr>
    </w:p>
    <w:p w14:paraId="70BB1E3D" w14:textId="77777777" w:rsidR="00826814" w:rsidRDefault="00826814" w:rsidP="00B7771E">
      <w:pPr>
        <w:keepNext/>
        <w:keepLines/>
        <w:jc w:val="both"/>
        <w:rPr>
          <w:rFonts w:ascii="Tahoma" w:hAnsi="Tahoma" w:cs="Tahoma"/>
          <w:b/>
        </w:rPr>
      </w:pPr>
      <w:r w:rsidRPr="00CE1BAD">
        <w:rPr>
          <w:rFonts w:ascii="Tahoma" w:hAnsi="Tahoma" w:cs="Tahoma"/>
          <w:b/>
        </w:rPr>
        <w:t>Ponudben</w:t>
      </w:r>
      <w:r>
        <w:rPr>
          <w:rFonts w:ascii="Tahoma" w:hAnsi="Tahoma" w:cs="Tahoma"/>
          <w:b/>
        </w:rPr>
        <w:t>o</w:t>
      </w:r>
      <w:r w:rsidRPr="00CE1BAD">
        <w:rPr>
          <w:rFonts w:ascii="Tahoma" w:hAnsi="Tahoma" w:cs="Tahoma"/>
          <w:b/>
        </w:rPr>
        <w:t xml:space="preserve"> dokumentacij</w:t>
      </w:r>
      <w:r>
        <w:rPr>
          <w:rFonts w:ascii="Tahoma" w:hAnsi="Tahoma" w:cs="Tahoma"/>
          <w:b/>
        </w:rPr>
        <w:t>o sestavljajo naslednji dokumenti</w:t>
      </w:r>
      <w:r w:rsidRPr="00CE1BAD">
        <w:rPr>
          <w:rFonts w:ascii="Tahoma" w:hAnsi="Tahoma" w:cs="Tahoma"/>
          <w:b/>
        </w:rPr>
        <w:t>:</w:t>
      </w:r>
    </w:p>
    <w:p w14:paraId="55840138" w14:textId="77777777" w:rsidR="00C73D84" w:rsidRDefault="00C73D84" w:rsidP="00B7771E">
      <w:pPr>
        <w:keepNext/>
        <w:keepLines/>
        <w:jc w:val="both"/>
        <w:rPr>
          <w:rFonts w:ascii="Tahoma" w:hAnsi="Tahoma" w:cs="Tahoma"/>
          <w:b/>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826814" w:rsidRPr="00C97A1F" w14:paraId="6C694891" w14:textId="77777777" w:rsidTr="00206DDF">
        <w:tc>
          <w:tcPr>
            <w:tcW w:w="7723" w:type="dxa"/>
            <w:tcBorders>
              <w:top w:val="single" w:sz="4" w:space="0" w:color="auto"/>
              <w:bottom w:val="single" w:sz="4" w:space="0" w:color="auto"/>
            </w:tcBorders>
          </w:tcPr>
          <w:p w14:paraId="442FB34F" w14:textId="77777777" w:rsidR="00826814" w:rsidRPr="00C97A1F" w:rsidRDefault="00826814" w:rsidP="00B7771E">
            <w:pPr>
              <w:keepNext/>
              <w:keepLines/>
              <w:jc w:val="both"/>
              <w:rPr>
                <w:rFonts w:ascii="Tahoma" w:hAnsi="Tahoma" w:cs="Tahoma"/>
              </w:rPr>
            </w:pPr>
            <w:r w:rsidRPr="00C97A1F">
              <w:rPr>
                <w:rFonts w:ascii="Tahoma" w:hAnsi="Tahoma" w:cs="Tahoma"/>
              </w:rPr>
              <w:t xml:space="preserve">PODATKI O PONUDNIKU </w:t>
            </w:r>
          </w:p>
        </w:tc>
        <w:tc>
          <w:tcPr>
            <w:tcW w:w="1843" w:type="dxa"/>
            <w:tcBorders>
              <w:top w:val="single" w:sz="4" w:space="0" w:color="auto"/>
              <w:bottom w:val="single" w:sz="4" w:space="0" w:color="auto"/>
            </w:tcBorders>
          </w:tcPr>
          <w:p w14:paraId="74FEC21A" w14:textId="77777777" w:rsidR="00826814" w:rsidRPr="00C97A1F" w:rsidRDefault="00826814" w:rsidP="00B7771E">
            <w:pPr>
              <w:keepNext/>
              <w:keepLines/>
              <w:jc w:val="both"/>
              <w:rPr>
                <w:rFonts w:ascii="Tahoma" w:hAnsi="Tahoma" w:cs="Tahoma"/>
                <w:b/>
                <w:bCs/>
                <w:i/>
                <w:iCs/>
              </w:rPr>
            </w:pPr>
            <w:r w:rsidRPr="00C97A1F">
              <w:rPr>
                <w:rFonts w:ascii="Tahoma" w:hAnsi="Tahoma" w:cs="Tahoma"/>
                <w:b/>
                <w:bCs/>
                <w:i/>
                <w:iCs/>
              </w:rPr>
              <w:t xml:space="preserve">Priloga 1 </w:t>
            </w:r>
          </w:p>
        </w:tc>
      </w:tr>
    </w:tbl>
    <w:p w14:paraId="1E11DCE3" w14:textId="77777777" w:rsidR="00826814" w:rsidRDefault="00826814" w:rsidP="00B7771E">
      <w:pPr>
        <w:keepNext/>
        <w:keepLines/>
        <w:jc w:val="both"/>
        <w:rPr>
          <w:rFonts w:ascii="Tahoma" w:hAnsi="Tahoma" w:cs="Tahoma"/>
        </w:rPr>
      </w:pPr>
      <w:r w:rsidRPr="00C97A1F">
        <w:rPr>
          <w:rFonts w:ascii="Tahoma" w:hAnsi="Tahoma" w:cs="Tahoma"/>
        </w:rPr>
        <w:t xml:space="preserve">Prilogo je potrebno izpolniti, podpisati in žigosati. V primeru, da odda več ponudnikov skupno ponudbo, morajo razmnožen obrazec priloge 1 izpolniti vsi ponudniki. Tej prilogi se priloži tudi </w:t>
      </w:r>
      <w:r w:rsidRPr="00C97A1F">
        <w:rPr>
          <w:rFonts w:ascii="Tahoma" w:hAnsi="Tahoma" w:cs="Tahoma"/>
          <w:b/>
        </w:rPr>
        <w:t xml:space="preserve">pravni akt o skupni izvedbi naročila </w:t>
      </w:r>
      <w:r w:rsidRPr="00C97A1F">
        <w:rPr>
          <w:rFonts w:ascii="Tahoma" w:hAnsi="Tahoma" w:cs="Tahoma"/>
        </w:rPr>
        <w:t>(če gre za skupno ponudbo), (</w:t>
      </w:r>
      <w:r w:rsidR="00261FE1">
        <w:rPr>
          <w:rFonts w:ascii="Tahoma" w:hAnsi="Tahoma" w:cs="Tahoma"/>
        </w:rPr>
        <w:t>P</w:t>
      </w:r>
      <w:r w:rsidRPr="00C97A1F">
        <w:rPr>
          <w:rFonts w:ascii="Tahoma" w:hAnsi="Tahoma" w:cs="Tahoma"/>
        </w:rPr>
        <w:t>rilogi 1/1).</w:t>
      </w:r>
    </w:p>
    <w:p w14:paraId="2F0B6A5F" w14:textId="77777777" w:rsidR="003D2D9A" w:rsidRPr="00C97A1F" w:rsidRDefault="003D2D9A" w:rsidP="00B7771E">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26814" w:rsidRPr="00183E1F" w14:paraId="34E01213" w14:textId="77777777" w:rsidTr="00206DDF">
        <w:tc>
          <w:tcPr>
            <w:tcW w:w="7725" w:type="dxa"/>
          </w:tcPr>
          <w:p w14:paraId="5B409526" w14:textId="743FD9CB" w:rsidR="00826814" w:rsidRPr="00183E1F" w:rsidRDefault="007205A9" w:rsidP="00B7771E">
            <w:pPr>
              <w:keepNext/>
              <w:keepLines/>
              <w:jc w:val="both"/>
              <w:rPr>
                <w:rFonts w:ascii="Tahoma" w:hAnsi="Tahoma" w:cs="Tahoma"/>
              </w:rPr>
            </w:pPr>
            <w:r>
              <w:rPr>
                <w:rFonts w:ascii="Tahoma" w:hAnsi="Tahoma" w:cs="Tahoma"/>
              </w:rPr>
              <w:t>PONUDBENI PREDRAČUN</w:t>
            </w:r>
            <w:r w:rsidR="009D6BD2">
              <w:rPr>
                <w:rFonts w:ascii="Tahoma" w:hAnsi="Tahoma" w:cs="Tahoma"/>
              </w:rPr>
              <w:t xml:space="preserve"> – Sklop 1</w:t>
            </w:r>
          </w:p>
        </w:tc>
        <w:tc>
          <w:tcPr>
            <w:tcW w:w="1843" w:type="dxa"/>
          </w:tcPr>
          <w:p w14:paraId="57A6CBAA" w14:textId="2AF1A09A" w:rsidR="00826814" w:rsidRPr="00183E1F" w:rsidRDefault="0095211E" w:rsidP="00B7771E">
            <w:pPr>
              <w:keepNext/>
              <w:keepLines/>
              <w:jc w:val="both"/>
              <w:rPr>
                <w:rFonts w:ascii="Tahoma" w:hAnsi="Tahoma" w:cs="Tahoma"/>
                <w:b/>
                <w:i/>
              </w:rPr>
            </w:pPr>
            <w:r w:rsidRPr="00183E1F">
              <w:rPr>
                <w:rFonts w:ascii="Tahoma" w:hAnsi="Tahoma" w:cs="Tahoma"/>
                <w:b/>
                <w:i/>
              </w:rPr>
              <w:t>Priloga 2</w:t>
            </w:r>
            <w:r w:rsidR="009D6BD2">
              <w:rPr>
                <w:rFonts w:ascii="Tahoma" w:hAnsi="Tahoma" w:cs="Tahoma"/>
                <w:b/>
                <w:i/>
              </w:rPr>
              <w:t>/1</w:t>
            </w:r>
          </w:p>
        </w:tc>
      </w:tr>
    </w:tbl>
    <w:p w14:paraId="13222A2A" w14:textId="568B6476" w:rsidR="007205A9" w:rsidRDefault="007205A9" w:rsidP="00B7771E">
      <w:pPr>
        <w:keepNext/>
        <w:keepLines/>
        <w:jc w:val="both"/>
        <w:rPr>
          <w:rFonts w:ascii="Tahoma" w:hAnsi="Tahoma" w:cs="Tahoma"/>
        </w:rPr>
      </w:pPr>
      <w:r w:rsidRPr="00605883">
        <w:rPr>
          <w:rFonts w:ascii="Tahoma" w:hAnsi="Tahoma" w:cs="Tahoma"/>
        </w:rPr>
        <w:t xml:space="preserve">Ponudnik mora </w:t>
      </w:r>
      <w:r>
        <w:rPr>
          <w:rFonts w:ascii="Tahoma" w:hAnsi="Tahoma" w:cs="Tahoma"/>
        </w:rPr>
        <w:t>za</w:t>
      </w:r>
      <w:r w:rsidRPr="00605883">
        <w:rPr>
          <w:rFonts w:ascii="Tahoma" w:hAnsi="Tahoma" w:cs="Tahoma"/>
        </w:rPr>
        <w:t xml:space="preserve"> </w:t>
      </w:r>
      <w:r>
        <w:rPr>
          <w:rFonts w:ascii="Tahoma" w:hAnsi="Tahoma" w:cs="Tahoma"/>
        </w:rPr>
        <w:t>Prilogo priložiti izpolnjen in podpisan ponudbeni predračun</w:t>
      </w:r>
      <w:r w:rsidRPr="00DA2A60">
        <w:rPr>
          <w:rFonts w:ascii="Tahoma" w:hAnsi="Tahoma" w:cs="Tahoma"/>
        </w:rPr>
        <w:t xml:space="preserve">. </w:t>
      </w:r>
    </w:p>
    <w:p w14:paraId="20B836C5" w14:textId="77777777" w:rsidR="00826814" w:rsidRDefault="00826814" w:rsidP="00B7771E">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9D6BD2" w:rsidRPr="00183E1F" w14:paraId="51DAD36E" w14:textId="77777777" w:rsidTr="00A638B1">
        <w:tc>
          <w:tcPr>
            <w:tcW w:w="7725" w:type="dxa"/>
          </w:tcPr>
          <w:p w14:paraId="4551312F" w14:textId="2CC2C39F" w:rsidR="009D6BD2" w:rsidRPr="00183E1F" w:rsidRDefault="009D6BD2" w:rsidP="00B7771E">
            <w:pPr>
              <w:keepNext/>
              <w:keepLines/>
              <w:jc w:val="both"/>
              <w:rPr>
                <w:rFonts w:ascii="Tahoma" w:hAnsi="Tahoma" w:cs="Tahoma"/>
              </w:rPr>
            </w:pPr>
            <w:r>
              <w:rPr>
                <w:rFonts w:ascii="Tahoma" w:hAnsi="Tahoma" w:cs="Tahoma"/>
              </w:rPr>
              <w:t>PONUDBENI PREDRAČUN – Sklop 2</w:t>
            </w:r>
          </w:p>
        </w:tc>
        <w:tc>
          <w:tcPr>
            <w:tcW w:w="1843" w:type="dxa"/>
          </w:tcPr>
          <w:p w14:paraId="56D8AFBD" w14:textId="5E37FA25" w:rsidR="009D6BD2" w:rsidRPr="00183E1F" w:rsidRDefault="009D6BD2" w:rsidP="00B7771E">
            <w:pPr>
              <w:keepNext/>
              <w:keepLines/>
              <w:jc w:val="both"/>
              <w:rPr>
                <w:rFonts w:ascii="Tahoma" w:hAnsi="Tahoma" w:cs="Tahoma"/>
                <w:b/>
                <w:i/>
              </w:rPr>
            </w:pPr>
            <w:r w:rsidRPr="00183E1F">
              <w:rPr>
                <w:rFonts w:ascii="Tahoma" w:hAnsi="Tahoma" w:cs="Tahoma"/>
                <w:b/>
                <w:i/>
              </w:rPr>
              <w:t>Priloga 2</w:t>
            </w:r>
            <w:r>
              <w:rPr>
                <w:rFonts w:ascii="Tahoma" w:hAnsi="Tahoma" w:cs="Tahoma"/>
                <w:b/>
                <w:i/>
              </w:rPr>
              <w:t>/2</w:t>
            </w:r>
          </w:p>
        </w:tc>
      </w:tr>
    </w:tbl>
    <w:p w14:paraId="52EE00C5" w14:textId="77777777" w:rsidR="009D6BD2" w:rsidRDefault="009D6BD2" w:rsidP="00B7771E">
      <w:pPr>
        <w:keepNext/>
        <w:keepLines/>
        <w:jc w:val="both"/>
        <w:rPr>
          <w:rFonts w:ascii="Tahoma" w:hAnsi="Tahoma" w:cs="Tahoma"/>
        </w:rPr>
      </w:pPr>
      <w:r w:rsidRPr="00605883">
        <w:rPr>
          <w:rFonts w:ascii="Tahoma" w:hAnsi="Tahoma" w:cs="Tahoma"/>
        </w:rPr>
        <w:t xml:space="preserve">Ponudnik mora </w:t>
      </w:r>
      <w:r>
        <w:rPr>
          <w:rFonts w:ascii="Tahoma" w:hAnsi="Tahoma" w:cs="Tahoma"/>
        </w:rPr>
        <w:t>za</w:t>
      </w:r>
      <w:r w:rsidRPr="00605883">
        <w:rPr>
          <w:rFonts w:ascii="Tahoma" w:hAnsi="Tahoma" w:cs="Tahoma"/>
        </w:rPr>
        <w:t xml:space="preserve"> </w:t>
      </w:r>
      <w:r>
        <w:rPr>
          <w:rFonts w:ascii="Tahoma" w:hAnsi="Tahoma" w:cs="Tahoma"/>
        </w:rPr>
        <w:t>Prilogo priložiti izpolnjen in podpisan ponudbeni predračun</w:t>
      </w:r>
      <w:r w:rsidRPr="00DA2A60">
        <w:rPr>
          <w:rFonts w:ascii="Tahoma" w:hAnsi="Tahoma" w:cs="Tahoma"/>
        </w:rPr>
        <w:t xml:space="preserve">. </w:t>
      </w:r>
    </w:p>
    <w:p w14:paraId="3C41D9E6" w14:textId="77777777" w:rsidR="009D6BD2" w:rsidRPr="00BA3F91" w:rsidRDefault="009D6BD2" w:rsidP="00B7771E">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C32A1" w:rsidRPr="00CE1BAD" w14:paraId="60A7B44D" w14:textId="77777777" w:rsidTr="00665B32">
        <w:tc>
          <w:tcPr>
            <w:tcW w:w="7725" w:type="dxa"/>
          </w:tcPr>
          <w:p w14:paraId="5619EF2B" w14:textId="77777777" w:rsidR="00CC32A1" w:rsidRPr="00CE1BAD" w:rsidRDefault="00CC32A1" w:rsidP="00B7771E">
            <w:pPr>
              <w:keepNext/>
              <w:keepLines/>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1843" w:type="dxa"/>
          </w:tcPr>
          <w:p w14:paraId="3BF92907" w14:textId="77777777" w:rsidR="00CC32A1" w:rsidRPr="00CE1BAD" w:rsidRDefault="00CC32A1" w:rsidP="00B7771E">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3/3</w:t>
            </w:r>
          </w:p>
        </w:tc>
      </w:tr>
    </w:tbl>
    <w:p w14:paraId="1CBCE81C" w14:textId="77777777" w:rsidR="00EB286E" w:rsidRPr="008A3EC0" w:rsidRDefault="00EB286E" w:rsidP="00B7771E">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w:t>
      </w:r>
      <w:r w:rsidRPr="008A3EC0">
        <w:rPr>
          <w:rFonts w:ascii="Tahoma" w:hAnsi="Tahoma" w:cs="Tahoma"/>
        </w:rPr>
        <w:t xml:space="preserve"> ali ki imajo pooblastila za njegovo zastopanje ali odločanje ali nadzor v njem.</w:t>
      </w:r>
    </w:p>
    <w:p w14:paraId="1621307F" w14:textId="77777777" w:rsidR="00EB286E" w:rsidRDefault="00EB286E" w:rsidP="00B7771E">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C32A1" w:rsidRPr="00CE1BAD" w14:paraId="15A2B78D" w14:textId="77777777" w:rsidTr="00665B32">
        <w:tc>
          <w:tcPr>
            <w:tcW w:w="7725" w:type="dxa"/>
          </w:tcPr>
          <w:p w14:paraId="124E4611" w14:textId="77777777" w:rsidR="00CC32A1" w:rsidRPr="00CE1BAD" w:rsidRDefault="00CC32A1" w:rsidP="00B7771E">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843" w:type="dxa"/>
          </w:tcPr>
          <w:p w14:paraId="5FE2AA0E" w14:textId="77777777" w:rsidR="00CC32A1" w:rsidRPr="00CE1BAD" w:rsidRDefault="00CC32A1" w:rsidP="00B7771E">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1E68553F" w14:textId="77777777" w:rsidR="00EB286E" w:rsidRDefault="00EB286E" w:rsidP="00B7771E">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239B0E22" w14:textId="77777777" w:rsidR="00826814" w:rsidRPr="005B4A18" w:rsidRDefault="00826814" w:rsidP="00B7771E">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26814" w:rsidRPr="005B4A18" w14:paraId="6DECA623" w14:textId="77777777" w:rsidTr="00206DDF">
        <w:tc>
          <w:tcPr>
            <w:tcW w:w="7725" w:type="dxa"/>
          </w:tcPr>
          <w:p w14:paraId="0E79E354" w14:textId="77777777" w:rsidR="00826814" w:rsidRPr="005B4A18" w:rsidRDefault="00826814" w:rsidP="00B7771E">
            <w:pPr>
              <w:keepNext/>
              <w:keepLines/>
              <w:jc w:val="both"/>
              <w:rPr>
                <w:rFonts w:ascii="Tahoma" w:hAnsi="Tahoma" w:cs="Tahoma"/>
              </w:rPr>
            </w:pPr>
            <w:r w:rsidRPr="005B4A18">
              <w:rPr>
                <w:rFonts w:ascii="Tahoma" w:hAnsi="Tahoma" w:cs="Tahoma"/>
              </w:rPr>
              <w:t xml:space="preserve">UDELEŽBA PODIZVAJALCEV </w:t>
            </w:r>
          </w:p>
        </w:tc>
        <w:tc>
          <w:tcPr>
            <w:tcW w:w="1843" w:type="dxa"/>
          </w:tcPr>
          <w:p w14:paraId="7512D119" w14:textId="77777777" w:rsidR="00826814" w:rsidRPr="005B4A18" w:rsidRDefault="00826814" w:rsidP="00B7771E">
            <w:pPr>
              <w:keepNext/>
              <w:keepLines/>
              <w:jc w:val="both"/>
              <w:rPr>
                <w:rFonts w:ascii="Tahoma" w:hAnsi="Tahoma" w:cs="Tahoma"/>
                <w:b/>
                <w:i/>
              </w:rPr>
            </w:pPr>
            <w:r>
              <w:rPr>
                <w:rFonts w:ascii="Tahoma" w:hAnsi="Tahoma" w:cs="Tahoma"/>
                <w:b/>
                <w:i/>
              </w:rPr>
              <w:t>Pr</w:t>
            </w:r>
            <w:r w:rsidRPr="005B4A18">
              <w:rPr>
                <w:rFonts w:ascii="Tahoma" w:hAnsi="Tahoma" w:cs="Tahoma"/>
                <w:b/>
                <w:i/>
              </w:rPr>
              <w:t>iloga 4/1</w:t>
            </w:r>
          </w:p>
        </w:tc>
      </w:tr>
    </w:tbl>
    <w:p w14:paraId="2AAE88DF" w14:textId="77777777" w:rsidR="00826814" w:rsidRPr="005B4A18" w:rsidRDefault="00826814" w:rsidP="00B7771E">
      <w:pPr>
        <w:keepNext/>
        <w:keepLines/>
        <w:jc w:val="both"/>
        <w:rPr>
          <w:rFonts w:ascii="Tahoma" w:hAnsi="Tahoma" w:cs="Tahoma"/>
        </w:rPr>
      </w:pPr>
      <w:r w:rsidRPr="005B4A18">
        <w:rPr>
          <w:rFonts w:ascii="Tahoma" w:hAnsi="Tahoma" w:cs="Tahoma"/>
        </w:rPr>
        <w:t>Ponudnik izpolni</w:t>
      </w:r>
      <w:r>
        <w:rPr>
          <w:rFonts w:ascii="Tahoma" w:hAnsi="Tahoma" w:cs="Tahoma"/>
        </w:rPr>
        <w:t>, podpiše in žigosa</w:t>
      </w:r>
      <w:r w:rsidRPr="005B4A18">
        <w:rPr>
          <w:rFonts w:ascii="Tahoma" w:hAnsi="Tahoma" w:cs="Tahoma"/>
        </w:rPr>
        <w:t xml:space="preserve"> prilogo v celoti tolikokrat, kolikor podizvajalcev prijavlja.</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26814" w:rsidRPr="005B4A18" w14:paraId="6BC6C9D4" w14:textId="77777777" w:rsidTr="00206DDF">
        <w:tc>
          <w:tcPr>
            <w:tcW w:w="7725" w:type="dxa"/>
          </w:tcPr>
          <w:p w14:paraId="2E683A29" w14:textId="77777777" w:rsidR="00826814" w:rsidRPr="005B4A18" w:rsidRDefault="007205A9" w:rsidP="00B7771E">
            <w:pPr>
              <w:keepNext/>
              <w:keepLines/>
              <w:jc w:val="both"/>
              <w:rPr>
                <w:rFonts w:ascii="Tahoma" w:hAnsi="Tahoma" w:cs="Tahoma"/>
              </w:rPr>
            </w:pPr>
            <w:r>
              <w:rPr>
                <w:rFonts w:ascii="Tahoma" w:hAnsi="Tahoma" w:cs="Tahoma"/>
              </w:rPr>
              <w:lastRenderedPageBreak/>
              <w:t>ZAHTEVA</w:t>
            </w:r>
            <w:r w:rsidR="00826814" w:rsidRPr="005B4A18">
              <w:rPr>
                <w:rFonts w:ascii="Tahoma" w:hAnsi="Tahoma" w:cs="Tahoma"/>
              </w:rPr>
              <w:t xml:space="preserve"> ZA NEPOSREDNA PLAČILA</w:t>
            </w:r>
            <w:r w:rsidR="00826814">
              <w:rPr>
                <w:rFonts w:ascii="Tahoma" w:hAnsi="Tahoma" w:cs="Tahoma"/>
              </w:rPr>
              <w:t xml:space="preserve"> PODIZVAJALCA</w:t>
            </w:r>
          </w:p>
        </w:tc>
        <w:tc>
          <w:tcPr>
            <w:tcW w:w="1843" w:type="dxa"/>
          </w:tcPr>
          <w:p w14:paraId="6F8C1321" w14:textId="77777777" w:rsidR="00826814" w:rsidRPr="005B4A18" w:rsidRDefault="00826814" w:rsidP="00B7771E">
            <w:pPr>
              <w:keepNext/>
              <w:keepLines/>
              <w:jc w:val="both"/>
              <w:rPr>
                <w:rFonts w:ascii="Tahoma" w:hAnsi="Tahoma" w:cs="Tahoma"/>
                <w:b/>
                <w:i/>
              </w:rPr>
            </w:pPr>
            <w:r>
              <w:rPr>
                <w:rFonts w:ascii="Tahoma" w:hAnsi="Tahoma" w:cs="Tahoma"/>
                <w:b/>
                <w:i/>
              </w:rPr>
              <w:t>P</w:t>
            </w:r>
            <w:r w:rsidRPr="005B4A18">
              <w:rPr>
                <w:rFonts w:ascii="Tahoma" w:hAnsi="Tahoma" w:cs="Tahoma"/>
                <w:b/>
                <w:i/>
              </w:rPr>
              <w:t>riloga 4/2</w:t>
            </w:r>
          </w:p>
        </w:tc>
      </w:tr>
    </w:tbl>
    <w:p w14:paraId="4439B922" w14:textId="77777777" w:rsidR="00826814" w:rsidRPr="005B4A18" w:rsidRDefault="00826814" w:rsidP="00B7771E">
      <w:pPr>
        <w:keepNext/>
        <w:keepLines/>
        <w:jc w:val="both"/>
        <w:rPr>
          <w:rFonts w:ascii="Tahoma" w:hAnsi="Tahoma" w:cs="Tahoma"/>
        </w:rPr>
      </w:pPr>
      <w:r w:rsidRPr="005B4A18">
        <w:rPr>
          <w:rFonts w:ascii="Tahoma" w:hAnsi="Tahoma" w:cs="Tahoma"/>
        </w:rPr>
        <w:t>Podizvajalec izpolni</w:t>
      </w:r>
      <w:r>
        <w:rPr>
          <w:rFonts w:ascii="Tahoma" w:hAnsi="Tahoma" w:cs="Tahoma"/>
        </w:rPr>
        <w:t>, podpiše in žigosa</w:t>
      </w:r>
      <w:r w:rsidRPr="005B4A18">
        <w:rPr>
          <w:rFonts w:ascii="Tahoma" w:hAnsi="Tahoma" w:cs="Tahoma"/>
        </w:rPr>
        <w:t xml:space="preserve"> prilogo. V kolikor ponudnik v predmetnem naročilu ne nastopa </w:t>
      </w:r>
      <w:r>
        <w:rPr>
          <w:rFonts w:ascii="Tahoma" w:hAnsi="Tahoma" w:cs="Tahoma"/>
        </w:rPr>
        <w:t>s podizvajalcem</w:t>
      </w:r>
      <w:r w:rsidRPr="005B4A18">
        <w:rPr>
          <w:rFonts w:ascii="Tahoma" w:hAnsi="Tahoma" w:cs="Tahoma"/>
        </w:rPr>
        <w:t>, priloge ni treba prilagati.</w:t>
      </w:r>
    </w:p>
    <w:p w14:paraId="75803593" w14:textId="77777777" w:rsidR="00423AA9" w:rsidRPr="005B4A18" w:rsidRDefault="00423AA9" w:rsidP="00B7771E">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26814" w:rsidRPr="005B4A18" w14:paraId="52F12E3B" w14:textId="77777777" w:rsidTr="00206DDF">
        <w:tc>
          <w:tcPr>
            <w:tcW w:w="7725" w:type="dxa"/>
            <w:tcBorders>
              <w:top w:val="single" w:sz="4" w:space="0" w:color="auto"/>
              <w:bottom w:val="single" w:sz="4" w:space="0" w:color="auto"/>
            </w:tcBorders>
          </w:tcPr>
          <w:p w14:paraId="52943BA4" w14:textId="77777777" w:rsidR="00826814" w:rsidRPr="005B4A18" w:rsidRDefault="00826814" w:rsidP="00B7771E">
            <w:pPr>
              <w:keepNext/>
              <w:keepLines/>
              <w:jc w:val="both"/>
              <w:rPr>
                <w:rFonts w:ascii="Tahoma" w:hAnsi="Tahoma" w:cs="Tahoma"/>
              </w:rPr>
            </w:pPr>
            <w:r w:rsidRPr="005B4A18">
              <w:rPr>
                <w:rFonts w:ascii="Tahoma" w:hAnsi="Tahoma" w:cs="Tahoma"/>
              </w:rPr>
              <w:br w:type="page"/>
            </w:r>
            <w:r w:rsidRPr="005B4A18">
              <w:rPr>
                <w:rFonts w:ascii="Tahoma" w:hAnsi="Tahoma" w:cs="Tahoma"/>
              </w:rPr>
              <w:br w:type="page"/>
            </w:r>
            <w:r w:rsidRPr="005B4A18">
              <w:rPr>
                <w:rFonts w:ascii="Tahoma" w:hAnsi="Tahoma" w:cs="Tahoma"/>
              </w:rPr>
              <w:br w:type="page"/>
            </w:r>
            <w:r w:rsidRPr="005B4A18">
              <w:rPr>
                <w:rFonts w:ascii="Tahoma" w:hAnsi="Tahoma" w:cs="Tahoma"/>
                <w:b/>
              </w:rPr>
              <w:br w:type="page"/>
            </w:r>
            <w:r w:rsidRPr="005B4A18">
              <w:rPr>
                <w:rFonts w:ascii="Tahoma" w:hAnsi="Tahoma" w:cs="Tahoma"/>
              </w:rPr>
              <w:t xml:space="preserve">SEZNAM SUBJEKTOV, KATERIH ZMOGLJIVOST UPORABLJA PONUDNIK  </w:t>
            </w:r>
          </w:p>
        </w:tc>
        <w:tc>
          <w:tcPr>
            <w:tcW w:w="1843" w:type="dxa"/>
            <w:tcBorders>
              <w:top w:val="single" w:sz="4" w:space="0" w:color="auto"/>
              <w:bottom w:val="single" w:sz="4" w:space="0" w:color="auto"/>
            </w:tcBorders>
          </w:tcPr>
          <w:p w14:paraId="1BC0EA82" w14:textId="77777777" w:rsidR="00826814" w:rsidRPr="005B4A18" w:rsidRDefault="00826814" w:rsidP="00B7771E">
            <w:pPr>
              <w:keepNext/>
              <w:keepLines/>
              <w:jc w:val="both"/>
              <w:rPr>
                <w:rFonts w:ascii="Tahoma" w:hAnsi="Tahoma" w:cs="Tahoma"/>
                <w:b/>
                <w:i/>
              </w:rPr>
            </w:pPr>
            <w:r>
              <w:rPr>
                <w:rFonts w:ascii="Tahoma" w:hAnsi="Tahoma" w:cs="Tahoma"/>
                <w:b/>
                <w:i/>
              </w:rPr>
              <w:t>P</w:t>
            </w:r>
            <w:r w:rsidRPr="005B4A18">
              <w:rPr>
                <w:rFonts w:ascii="Tahoma" w:hAnsi="Tahoma" w:cs="Tahoma"/>
                <w:b/>
                <w:i/>
              </w:rPr>
              <w:t>riloga 4/3</w:t>
            </w:r>
          </w:p>
        </w:tc>
      </w:tr>
    </w:tbl>
    <w:p w14:paraId="09875F55" w14:textId="77777777" w:rsidR="00826814" w:rsidRPr="005B4A18" w:rsidRDefault="00826814" w:rsidP="00B7771E">
      <w:pPr>
        <w:keepNext/>
        <w:keepLines/>
        <w:jc w:val="both"/>
        <w:rPr>
          <w:rFonts w:ascii="Tahoma" w:hAnsi="Tahoma" w:cs="Tahoma"/>
        </w:rPr>
      </w:pPr>
      <w:r w:rsidRPr="005B4A18">
        <w:rPr>
          <w:rFonts w:ascii="Tahoma" w:hAnsi="Tahoma" w:cs="Tahoma"/>
        </w:rPr>
        <w:t>Ponudnik mora prilogo izpolniti</w:t>
      </w:r>
      <w:r>
        <w:rPr>
          <w:rFonts w:ascii="Tahoma" w:hAnsi="Tahoma" w:cs="Tahoma"/>
        </w:rPr>
        <w:t xml:space="preserve"> </w:t>
      </w:r>
      <w:r w:rsidRPr="005B4A18">
        <w:rPr>
          <w:rFonts w:ascii="Tahoma" w:hAnsi="Tahoma" w:cs="Tahoma"/>
        </w:rPr>
        <w:t>v kolikor uporabi zmogljivost drugih subjektov za izvedbo javnega naročila.</w:t>
      </w:r>
      <w:r w:rsidRPr="007F0928">
        <w:rPr>
          <w:rFonts w:ascii="Tahoma" w:hAnsi="Tahoma" w:cs="Tahoma"/>
        </w:rPr>
        <w:t xml:space="preserve"> </w:t>
      </w:r>
      <w:r>
        <w:rPr>
          <w:rFonts w:ascii="Tahoma" w:hAnsi="Tahoma" w:cs="Tahoma"/>
        </w:rPr>
        <w:t>Ponudnik in naveden subjekt, katerih zmogljivosti uporablja ponudnik prilogo podpišeta in žigosata.</w:t>
      </w:r>
      <w:r w:rsidRPr="007F0928">
        <w:rPr>
          <w:rFonts w:ascii="Tahoma" w:hAnsi="Tahoma" w:cs="Tahoma"/>
        </w:rPr>
        <w:t xml:space="preserve"> </w:t>
      </w:r>
      <w:r>
        <w:rPr>
          <w:rFonts w:ascii="Tahoma" w:hAnsi="Tahoma" w:cs="Tahoma"/>
        </w:rPr>
        <w:t>V</w:t>
      </w:r>
      <w:r w:rsidRPr="005B4A18">
        <w:rPr>
          <w:rFonts w:ascii="Tahoma" w:hAnsi="Tahoma" w:cs="Tahoma"/>
        </w:rPr>
        <w:t xml:space="preserve"> kolikor ponudnik v predmetnem naročilu ne nastopa z </w:t>
      </w:r>
      <w:r>
        <w:rPr>
          <w:rFonts w:ascii="Tahoma" w:hAnsi="Tahoma" w:cs="Tahoma"/>
        </w:rPr>
        <w:t>subjektom</w:t>
      </w:r>
      <w:r w:rsidRPr="005B4A18">
        <w:rPr>
          <w:rFonts w:ascii="Tahoma" w:hAnsi="Tahoma" w:cs="Tahoma"/>
        </w:rPr>
        <w:t>, priloge ni treba prilagati.</w:t>
      </w:r>
    </w:p>
    <w:p w14:paraId="296107D0" w14:textId="77777777" w:rsidR="00D92424" w:rsidRDefault="00D92424" w:rsidP="00B7771E">
      <w:pPr>
        <w:keepNext/>
        <w:keepLines/>
        <w:jc w:val="both"/>
        <w:rPr>
          <w:rFonts w:ascii="Tahoma" w:hAnsi="Tahoma" w:cs="Tahoma"/>
          <w: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A96828" w:rsidRPr="00A409A3" w14:paraId="5A16153A" w14:textId="77777777" w:rsidTr="00A638B1">
        <w:tc>
          <w:tcPr>
            <w:tcW w:w="8252" w:type="dxa"/>
            <w:tcBorders>
              <w:top w:val="single" w:sz="4" w:space="0" w:color="auto"/>
              <w:bottom w:val="single" w:sz="4" w:space="0" w:color="auto"/>
            </w:tcBorders>
          </w:tcPr>
          <w:p w14:paraId="151BB613" w14:textId="395945B3" w:rsidR="00A96828" w:rsidRPr="00A409A3" w:rsidRDefault="00A96828" w:rsidP="00B7771E">
            <w:pPr>
              <w:keepNext/>
              <w:rPr>
                <w:rFonts w:ascii="Tahoma" w:hAnsi="Tahoma" w:cs="Tahoma"/>
              </w:rPr>
            </w:pPr>
            <w:r w:rsidRPr="00A409A3">
              <w:rPr>
                <w:rFonts w:ascii="Tahoma" w:hAnsi="Tahoma" w:cs="Tahoma"/>
              </w:rPr>
              <w:t>DOKUMENTACIJA</w:t>
            </w:r>
          </w:p>
        </w:tc>
        <w:tc>
          <w:tcPr>
            <w:tcW w:w="912" w:type="dxa"/>
            <w:tcBorders>
              <w:top w:val="single" w:sz="4" w:space="0" w:color="auto"/>
              <w:bottom w:val="single" w:sz="4" w:space="0" w:color="auto"/>
              <w:right w:val="nil"/>
            </w:tcBorders>
          </w:tcPr>
          <w:p w14:paraId="6324B744" w14:textId="77777777" w:rsidR="00A96828" w:rsidRPr="00A409A3" w:rsidRDefault="00A96828" w:rsidP="00B7771E">
            <w:pPr>
              <w:keepNext/>
              <w:jc w:val="right"/>
              <w:rPr>
                <w:rFonts w:ascii="Tahoma" w:hAnsi="Tahoma" w:cs="Tahoma"/>
                <w:b/>
              </w:rPr>
            </w:pPr>
            <w:r>
              <w:rPr>
                <w:rFonts w:ascii="Tahoma" w:hAnsi="Tahoma" w:cs="Tahoma"/>
                <w:b/>
                <w:i/>
              </w:rPr>
              <w:t>P</w:t>
            </w:r>
            <w:r w:rsidRPr="00A409A3">
              <w:rPr>
                <w:rFonts w:ascii="Tahoma" w:hAnsi="Tahoma" w:cs="Tahoma"/>
                <w:b/>
                <w:i/>
              </w:rPr>
              <w:t xml:space="preserve">riloga </w:t>
            </w:r>
          </w:p>
        </w:tc>
        <w:tc>
          <w:tcPr>
            <w:tcW w:w="404" w:type="dxa"/>
            <w:tcBorders>
              <w:top w:val="single" w:sz="4" w:space="0" w:color="auto"/>
              <w:left w:val="nil"/>
              <w:bottom w:val="single" w:sz="4" w:space="0" w:color="auto"/>
            </w:tcBorders>
          </w:tcPr>
          <w:p w14:paraId="129786AB" w14:textId="77777777" w:rsidR="00A96828" w:rsidRPr="00A409A3" w:rsidRDefault="00A96828" w:rsidP="00B7771E">
            <w:pPr>
              <w:keepNext/>
              <w:rPr>
                <w:rFonts w:ascii="Tahoma" w:hAnsi="Tahoma" w:cs="Tahoma"/>
                <w:b/>
                <w:i/>
              </w:rPr>
            </w:pPr>
            <w:r>
              <w:rPr>
                <w:rFonts w:ascii="Tahoma" w:hAnsi="Tahoma" w:cs="Tahoma"/>
                <w:b/>
                <w:i/>
              </w:rPr>
              <w:t>5</w:t>
            </w:r>
          </w:p>
        </w:tc>
      </w:tr>
    </w:tbl>
    <w:p w14:paraId="34A69E14" w14:textId="27BC46BD" w:rsidR="00A96828" w:rsidRDefault="00A96828" w:rsidP="00B7771E">
      <w:pPr>
        <w:keepNext/>
        <w:tabs>
          <w:tab w:val="num" w:pos="336"/>
        </w:tabs>
        <w:jc w:val="both"/>
        <w:rPr>
          <w:rFonts w:ascii="Tahoma" w:hAnsi="Tahoma" w:cs="Tahoma"/>
        </w:rPr>
      </w:pPr>
      <w:r w:rsidRPr="002049EB">
        <w:rPr>
          <w:rFonts w:ascii="Tahoma" w:hAnsi="Tahoma" w:cs="Tahoma"/>
        </w:rPr>
        <w:t>Ponudnik za to stranjo priloži</w:t>
      </w:r>
      <w:r>
        <w:rPr>
          <w:rFonts w:ascii="Tahoma" w:hAnsi="Tahoma" w:cs="Tahoma"/>
        </w:rPr>
        <w:t xml:space="preserve"> </w:t>
      </w:r>
      <w:r w:rsidR="002049EB">
        <w:rPr>
          <w:rFonts w:ascii="Tahoma" w:hAnsi="Tahoma" w:cs="Tahoma"/>
        </w:rPr>
        <w:t>dokazila v skladu s tč. 2.1. razpisne dokumentacije.</w:t>
      </w:r>
    </w:p>
    <w:p w14:paraId="180672EB" w14:textId="77777777" w:rsidR="00A96828" w:rsidRPr="00826814" w:rsidRDefault="00A96828" w:rsidP="00B7771E">
      <w:pPr>
        <w:keepNext/>
        <w:keepLines/>
        <w:jc w:val="both"/>
        <w:rPr>
          <w:rFonts w:ascii="Tahoma" w:hAnsi="Tahoma" w:cs="Tahoma"/>
          <w: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CC32A1" w:rsidRPr="00826814" w14:paraId="5CBC966E" w14:textId="77777777" w:rsidTr="00206DDF">
        <w:tc>
          <w:tcPr>
            <w:tcW w:w="7867" w:type="dxa"/>
          </w:tcPr>
          <w:p w14:paraId="1CE60845" w14:textId="580734AF" w:rsidR="00CC32A1" w:rsidRPr="00826814" w:rsidRDefault="00CC32A1" w:rsidP="00B7771E">
            <w:pPr>
              <w:keepNext/>
              <w:keepLines/>
              <w:jc w:val="both"/>
              <w:rPr>
                <w:rFonts w:ascii="Tahoma" w:hAnsi="Tahoma" w:cs="Tahoma"/>
              </w:rPr>
            </w:pPr>
            <w:r w:rsidRPr="00826814">
              <w:rPr>
                <w:rFonts w:ascii="Tahoma" w:hAnsi="Tahoma" w:cs="Tahoma"/>
              </w:rPr>
              <w:t xml:space="preserve">VZOREC </w:t>
            </w:r>
            <w:r w:rsidR="007714A4">
              <w:rPr>
                <w:rFonts w:ascii="Tahoma" w:hAnsi="Tahoma" w:cs="Tahoma"/>
              </w:rPr>
              <w:t>POGODBE</w:t>
            </w:r>
          </w:p>
        </w:tc>
        <w:tc>
          <w:tcPr>
            <w:tcW w:w="1701" w:type="dxa"/>
          </w:tcPr>
          <w:p w14:paraId="3FD80174" w14:textId="77777777" w:rsidR="00CC32A1" w:rsidRPr="00826814" w:rsidRDefault="00CC32A1" w:rsidP="00B7771E">
            <w:pPr>
              <w:keepNext/>
              <w:keepLines/>
              <w:ind w:left="-455" w:firstLine="455"/>
              <w:jc w:val="both"/>
              <w:rPr>
                <w:rFonts w:ascii="Tahoma" w:hAnsi="Tahoma" w:cs="Tahoma"/>
                <w:b/>
                <w:i/>
              </w:rPr>
            </w:pPr>
            <w:r w:rsidRPr="00826814">
              <w:rPr>
                <w:rFonts w:ascii="Tahoma" w:hAnsi="Tahoma" w:cs="Tahoma"/>
                <w:b/>
                <w:i/>
              </w:rPr>
              <w:t xml:space="preserve">Priloga </w:t>
            </w:r>
            <w:r w:rsidR="00261FE1">
              <w:rPr>
                <w:rFonts w:ascii="Tahoma" w:hAnsi="Tahoma" w:cs="Tahoma"/>
                <w:b/>
                <w:i/>
              </w:rPr>
              <w:t>6</w:t>
            </w:r>
          </w:p>
        </w:tc>
      </w:tr>
    </w:tbl>
    <w:p w14:paraId="49E3EB41" w14:textId="00F2C643" w:rsidR="00551B3C" w:rsidRDefault="00A41E90" w:rsidP="00B7771E">
      <w:pPr>
        <w:keepNext/>
        <w:keepLines/>
        <w:jc w:val="both"/>
        <w:rPr>
          <w:rFonts w:ascii="Tahoma" w:hAnsi="Tahoma" w:cs="Tahoma"/>
        </w:rPr>
      </w:pPr>
      <w:r w:rsidRPr="00826814">
        <w:rPr>
          <w:rFonts w:ascii="Tahoma" w:hAnsi="Tahoma" w:cs="Tahoma"/>
        </w:rPr>
        <w:t xml:space="preserve">Ponudnik s podpisom </w:t>
      </w:r>
      <w:r w:rsidR="00CC32A1">
        <w:rPr>
          <w:rFonts w:ascii="Tahoma" w:hAnsi="Tahoma" w:cs="Tahoma"/>
        </w:rPr>
        <w:t>Priloge 3/1</w:t>
      </w:r>
      <w:r w:rsidRPr="00826814">
        <w:rPr>
          <w:rFonts w:ascii="Tahoma" w:hAnsi="Tahoma" w:cs="Tahoma"/>
        </w:rPr>
        <w:t xml:space="preserve"> potrdi, da se strinja z nje</w:t>
      </w:r>
      <w:r w:rsidR="007714A4">
        <w:rPr>
          <w:rFonts w:ascii="Tahoma" w:hAnsi="Tahoma" w:cs="Tahoma"/>
        </w:rPr>
        <w:t>no</w:t>
      </w:r>
      <w:r w:rsidRPr="00826814">
        <w:rPr>
          <w:rFonts w:ascii="Tahoma" w:hAnsi="Tahoma" w:cs="Tahoma"/>
        </w:rPr>
        <w:t xml:space="preserve"> vsebino. </w:t>
      </w:r>
    </w:p>
    <w:p w14:paraId="47C4E8AA" w14:textId="77777777" w:rsidR="0070051D" w:rsidRPr="00826814" w:rsidRDefault="0070051D" w:rsidP="00B7771E">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CC32A1" w:rsidRPr="00C73D84" w14:paraId="5053068E" w14:textId="77777777" w:rsidTr="007205A9">
        <w:tc>
          <w:tcPr>
            <w:tcW w:w="7867" w:type="dxa"/>
            <w:tcBorders>
              <w:top w:val="single" w:sz="4" w:space="0" w:color="auto"/>
              <w:bottom w:val="single" w:sz="4" w:space="0" w:color="auto"/>
            </w:tcBorders>
          </w:tcPr>
          <w:p w14:paraId="681EA99B" w14:textId="77777777" w:rsidR="00CC32A1" w:rsidRPr="00C73D84" w:rsidRDefault="00CC32A1" w:rsidP="00B7771E">
            <w:pPr>
              <w:keepNext/>
              <w:keepLines/>
              <w:rPr>
                <w:rFonts w:ascii="Tahoma" w:hAnsi="Tahoma" w:cs="Tahoma"/>
              </w:rPr>
            </w:pPr>
            <w:r w:rsidRPr="00C73D84">
              <w:rPr>
                <w:rFonts w:ascii="Tahoma" w:hAnsi="Tahoma" w:cs="Tahoma"/>
              </w:rPr>
              <w:t>ZAVAROVANJE DOBRE IZVEDBE OBVEZNOSTI</w:t>
            </w:r>
          </w:p>
        </w:tc>
        <w:tc>
          <w:tcPr>
            <w:tcW w:w="1701" w:type="dxa"/>
            <w:tcBorders>
              <w:top w:val="single" w:sz="4" w:space="0" w:color="auto"/>
              <w:bottom w:val="single" w:sz="4" w:space="0" w:color="auto"/>
            </w:tcBorders>
          </w:tcPr>
          <w:p w14:paraId="7B5D9611" w14:textId="77777777" w:rsidR="00CC32A1" w:rsidRPr="00C73D84" w:rsidRDefault="00CC32A1" w:rsidP="00B7771E">
            <w:pPr>
              <w:keepNext/>
              <w:keepLines/>
              <w:ind w:left="-70"/>
              <w:rPr>
                <w:rFonts w:ascii="Tahoma" w:hAnsi="Tahoma" w:cs="Tahoma"/>
                <w:b/>
                <w:i/>
              </w:rPr>
            </w:pPr>
            <w:r w:rsidRPr="00C73D84">
              <w:rPr>
                <w:rFonts w:ascii="Tahoma" w:hAnsi="Tahoma" w:cs="Tahoma"/>
                <w:b/>
                <w:i/>
              </w:rPr>
              <w:t>Priloga</w:t>
            </w:r>
            <w:r w:rsidR="00261FE1">
              <w:rPr>
                <w:rFonts w:ascii="Tahoma" w:hAnsi="Tahoma" w:cs="Tahoma"/>
                <w:b/>
                <w:i/>
              </w:rPr>
              <w:t xml:space="preserve"> 7</w:t>
            </w:r>
          </w:p>
        </w:tc>
      </w:tr>
    </w:tbl>
    <w:p w14:paraId="1C2F6382" w14:textId="77777777" w:rsidR="000C36D4" w:rsidRDefault="00A92E0F" w:rsidP="00B7771E">
      <w:pPr>
        <w:keepNext/>
        <w:keepLines/>
        <w:jc w:val="both"/>
        <w:rPr>
          <w:rFonts w:ascii="Tahoma" w:hAnsi="Tahoma" w:cs="Tahoma"/>
        </w:rPr>
      </w:pPr>
      <w:r w:rsidRPr="00C73D84">
        <w:rPr>
          <w:rFonts w:ascii="Tahoma" w:hAnsi="Tahoma" w:cs="Tahoma"/>
        </w:rPr>
        <w:t>Razpisni dokumentaciji je priložen vzorec zavarovanja. Vzorca ni treba prilagati ponudbi.</w:t>
      </w:r>
    </w:p>
    <w:p w14:paraId="6109379C" w14:textId="77777777" w:rsidR="00846FAA" w:rsidRDefault="00846FAA" w:rsidP="00B7771E">
      <w:pPr>
        <w:keepNext/>
        <w:keepLines/>
        <w:jc w:val="both"/>
        <w:rPr>
          <w:rFonts w:ascii="Tahoma" w:hAnsi="Tahoma" w:cs="Tahoma"/>
        </w:rPr>
      </w:pPr>
    </w:p>
    <w:p w14:paraId="125C471E" w14:textId="77777777" w:rsidR="004E6E66" w:rsidRDefault="004E6E66" w:rsidP="00B7771E">
      <w:pPr>
        <w:keepNext/>
        <w:keepLines/>
        <w:jc w:val="both"/>
        <w:rPr>
          <w:rFonts w:ascii="Tahoma" w:hAnsi="Tahoma" w:cs="Tahoma"/>
        </w:rPr>
      </w:pPr>
    </w:p>
    <w:p w14:paraId="36694D42" w14:textId="77777777" w:rsidR="009D6BD2" w:rsidRDefault="009D6BD2" w:rsidP="00B7771E">
      <w:pPr>
        <w:keepNext/>
        <w:keepLines/>
        <w:jc w:val="both"/>
        <w:rPr>
          <w:rFonts w:ascii="Tahoma" w:hAnsi="Tahoma" w:cs="Tahoma"/>
        </w:rPr>
      </w:pPr>
    </w:p>
    <w:p w14:paraId="00C5A5E3" w14:textId="77777777" w:rsidR="009D6BD2" w:rsidRDefault="009D6BD2" w:rsidP="00B7771E">
      <w:pPr>
        <w:keepNext/>
        <w:keepLines/>
        <w:jc w:val="both"/>
        <w:rPr>
          <w:rFonts w:ascii="Tahoma" w:hAnsi="Tahoma" w:cs="Tahoma"/>
        </w:rPr>
      </w:pPr>
    </w:p>
    <w:p w14:paraId="39799ED3" w14:textId="77777777" w:rsidR="009D6BD2" w:rsidRDefault="009D6BD2" w:rsidP="00B7771E">
      <w:pPr>
        <w:keepNext/>
        <w:keepLines/>
        <w:jc w:val="both"/>
        <w:rPr>
          <w:rFonts w:ascii="Tahoma" w:hAnsi="Tahoma" w:cs="Tahoma"/>
        </w:rPr>
      </w:pPr>
    </w:p>
    <w:p w14:paraId="722B0BFB" w14:textId="77777777" w:rsidR="009410AC" w:rsidRDefault="009410AC" w:rsidP="00B7771E">
      <w:pPr>
        <w:keepNext/>
        <w:keepLines/>
        <w:jc w:val="both"/>
        <w:rPr>
          <w:rFonts w:ascii="Tahoma" w:hAnsi="Tahoma" w:cs="Tahoma"/>
        </w:rPr>
      </w:pPr>
    </w:p>
    <w:p w14:paraId="5C21C6F8" w14:textId="77777777" w:rsidR="00CB5CF2" w:rsidRDefault="00CB5CF2" w:rsidP="00B7771E">
      <w:pPr>
        <w:keepNext/>
        <w:keepLines/>
        <w:jc w:val="both"/>
        <w:rPr>
          <w:rFonts w:ascii="Tahoma" w:hAnsi="Tahoma" w:cs="Tahoma"/>
        </w:rPr>
      </w:pPr>
    </w:p>
    <w:p w14:paraId="16DAF84E" w14:textId="77777777" w:rsidR="00CB5CF2" w:rsidRDefault="00CB5CF2" w:rsidP="00B7771E">
      <w:pPr>
        <w:keepNext/>
        <w:keepLines/>
        <w:jc w:val="both"/>
        <w:rPr>
          <w:rFonts w:ascii="Tahoma" w:hAnsi="Tahoma" w:cs="Tahoma"/>
        </w:rPr>
      </w:pPr>
    </w:p>
    <w:p w14:paraId="69748480" w14:textId="77777777" w:rsidR="00CB5CF2" w:rsidRDefault="00CB5CF2" w:rsidP="00B7771E">
      <w:pPr>
        <w:keepNext/>
        <w:keepLines/>
        <w:jc w:val="both"/>
        <w:rPr>
          <w:rFonts w:ascii="Tahoma" w:hAnsi="Tahoma" w:cs="Tahoma"/>
        </w:rPr>
      </w:pPr>
    </w:p>
    <w:p w14:paraId="360C1D3C" w14:textId="77777777" w:rsidR="00CB5CF2" w:rsidRDefault="00CB5CF2" w:rsidP="00B7771E">
      <w:pPr>
        <w:keepNext/>
        <w:keepLines/>
        <w:jc w:val="both"/>
        <w:rPr>
          <w:rFonts w:ascii="Tahoma" w:hAnsi="Tahoma" w:cs="Tahoma"/>
        </w:rPr>
      </w:pPr>
    </w:p>
    <w:p w14:paraId="09CA4E82" w14:textId="77777777" w:rsidR="00CB5CF2" w:rsidRDefault="00CB5CF2" w:rsidP="00B7771E">
      <w:pPr>
        <w:keepNext/>
        <w:keepLines/>
        <w:jc w:val="both"/>
        <w:rPr>
          <w:rFonts w:ascii="Tahoma" w:hAnsi="Tahoma" w:cs="Tahoma"/>
        </w:rPr>
      </w:pPr>
    </w:p>
    <w:p w14:paraId="31327E2F" w14:textId="77777777" w:rsidR="00CB5CF2" w:rsidRDefault="00CB5CF2" w:rsidP="00B7771E">
      <w:pPr>
        <w:keepNext/>
        <w:keepLines/>
        <w:jc w:val="both"/>
        <w:rPr>
          <w:rFonts w:ascii="Tahoma" w:hAnsi="Tahoma" w:cs="Tahoma"/>
        </w:rPr>
      </w:pPr>
    </w:p>
    <w:p w14:paraId="791FAA50" w14:textId="77777777" w:rsidR="00CB5CF2" w:rsidRDefault="00CB5CF2" w:rsidP="00B7771E">
      <w:pPr>
        <w:keepNext/>
        <w:keepLines/>
        <w:jc w:val="both"/>
        <w:rPr>
          <w:rFonts w:ascii="Tahoma" w:hAnsi="Tahoma" w:cs="Tahoma"/>
        </w:rPr>
      </w:pPr>
    </w:p>
    <w:p w14:paraId="4ED5A5B7" w14:textId="77777777" w:rsidR="00CB5CF2" w:rsidRDefault="00CB5CF2" w:rsidP="00B7771E">
      <w:pPr>
        <w:keepNext/>
        <w:keepLines/>
        <w:jc w:val="both"/>
        <w:rPr>
          <w:rFonts w:ascii="Tahoma" w:hAnsi="Tahoma" w:cs="Tahoma"/>
        </w:rPr>
      </w:pPr>
    </w:p>
    <w:p w14:paraId="7543319F" w14:textId="77777777" w:rsidR="00CB5CF2" w:rsidRDefault="00CB5CF2" w:rsidP="00B7771E">
      <w:pPr>
        <w:keepNext/>
        <w:keepLines/>
        <w:jc w:val="both"/>
        <w:rPr>
          <w:rFonts w:ascii="Tahoma" w:hAnsi="Tahoma" w:cs="Tahoma"/>
        </w:rPr>
      </w:pPr>
    </w:p>
    <w:p w14:paraId="2DD3A04B" w14:textId="77777777" w:rsidR="00CB5CF2" w:rsidRDefault="00CB5CF2" w:rsidP="00B7771E">
      <w:pPr>
        <w:keepNext/>
        <w:keepLines/>
        <w:jc w:val="both"/>
        <w:rPr>
          <w:rFonts w:ascii="Tahoma" w:hAnsi="Tahoma" w:cs="Tahoma"/>
        </w:rPr>
      </w:pPr>
    </w:p>
    <w:p w14:paraId="2AB916B8" w14:textId="77777777" w:rsidR="00CB5CF2" w:rsidRDefault="00CB5CF2" w:rsidP="00B7771E">
      <w:pPr>
        <w:keepNext/>
        <w:keepLines/>
        <w:jc w:val="both"/>
        <w:rPr>
          <w:rFonts w:ascii="Tahoma" w:hAnsi="Tahoma" w:cs="Tahoma"/>
        </w:rPr>
      </w:pPr>
    </w:p>
    <w:p w14:paraId="19A95089" w14:textId="77777777" w:rsidR="00CB5CF2" w:rsidRDefault="00CB5CF2" w:rsidP="00B7771E">
      <w:pPr>
        <w:keepNext/>
        <w:keepLines/>
        <w:jc w:val="both"/>
        <w:rPr>
          <w:rFonts w:ascii="Tahoma" w:hAnsi="Tahoma" w:cs="Tahoma"/>
        </w:rPr>
      </w:pPr>
    </w:p>
    <w:p w14:paraId="0F835A62" w14:textId="77777777" w:rsidR="00CB5CF2" w:rsidRDefault="00CB5CF2" w:rsidP="00B7771E">
      <w:pPr>
        <w:keepNext/>
        <w:keepLines/>
        <w:jc w:val="both"/>
        <w:rPr>
          <w:rFonts w:ascii="Tahoma" w:hAnsi="Tahoma" w:cs="Tahoma"/>
        </w:rPr>
      </w:pPr>
    </w:p>
    <w:p w14:paraId="3D2F276F" w14:textId="77777777" w:rsidR="00CB5CF2" w:rsidRDefault="00CB5CF2" w:rsidP="00B7771E">
      <w:pPr>
        <w:keepNext/>
        <w:keepLines/>
        <w:jc w:val="both"/>
        <w:rPr>
          <w:rFonts w:ascii="Tahoma" w:hAnsi="Tahoma" w:cs="Tahoma"/>
        </w:rPr>
      </w:pPr>
    </w:p>
    <w:p w14:paraId="5508B240" w14:textId="77777777" w:rsidR="00CB5CF2" w:rsidRDefault="00CB5CF2" w:rsidP="00B7771E">
      <w:pPr>
        <w:keepNext/>
        <w:keepLines/>
        <w:jc w:val="both"/>
        <w:rPr>
          <w:rFonts w:ascii="Tahoma" w:hAnsi="Tahoma" w:cs="Tahoma"/>
        </w:rPr>
      </w:pPr>
    </w:p>
    <w:p w14:paraId="49AB34CA" w14:textId="77777777" w:rsidR="00CB5CF2" w:rsidRDefault="00CB5CF2" w:rsidP="00B7771E">
      <w:pPr>
        <w:keepNext/>
        <w:keepLines/>
        <w:jc w:val="both"/>
        <w:rPr>
          <w:rFonts w:ascii="Tahoma" w:hAnsi="Tahoma" w:cs="Tahoma"/>
        </w:rPr>
      </w:pPr>
    </w:p>
    <w:p w14:paraId="481506AB" w14:textId="77777777" w:rsidR="00CB5CF2" w:rsidRDefault="00CB5CF2" w:rsidP="00B7771E">
      <w:pPr>
        <w:keepNext/>
        <w:keepLines/>
        <w:jc w:val="both"/>
        <w:rPr>
          <w:rFonts w:ascii="Tahoma" w:hAnsi="Tahoma" w:cs="Tahoma"/>
        </w:rPr>
      </w:pPr>
    </w:p>
    <w:p w14:paraId="69ADAD6D" w14:textId="77777777" w:rsidR="00CB5CF2" w:rsidRDefault="00CB5CF2" w:rsidP="00B7771E">
      <w:pPr>
        <w:keepNext/>
        <w:keepLines/>
        <w:jc w:val="both"/>
        <w:rPr>
          <w:rFonts w:ascii="Tahoma" w:hAnsi="Tahoma" w:cs="Tahoma"/>
        </w:rPr>
      </w:pPr>
    </w:p>
    <w:p w14:paraId="46E33099" w14:textId="77777777" w:rsidR="00CB5CF2" w:rsidRDefault="00CB5CF2" w:rsidP="00B7771E">
      <w:pPr>
        <w:keepNext/>
        <w:keepLines/>
        <w:jc w:val="both"/>
        <w:rPr>
          <w:rFonts w:ascii="Tahoma" w:hAnsi="Tahoma" w:cs="Tahoma"/>
        </w:rPr>
      </w:pPr>
    </w:p>
    <w:p w14:paraId="14CC3D0B" w14:textId="77777777" w:rsidR="00CB5CF2" w:rsidRDefault="00CB5CF2" w:rsidP="00B7771E">
      <w:pPr>
        <w:keepNext/>
        <w:keepLines/>
        <w:jc w:val="both"/>
        <w:rPr>
          <w:rFonts w:ascii="Tahoma" w:hAnsi="Tahoma" w:cs="Tahoma"/>
        </w:rPr>
      </w:pPr>
    </w:p>
    <w:p w14:paraId="7A4E9234" w14:textId="77777777" w:rsidR="00CB5CF2" w:rsidRDefault="00CB5CF2" w:rsidP="00B7771E">
      <w:pPr>
        <w:keepNext/>
        <w:keepLines/>
        <w:jc w:val="both"/>
        <w:rPr>
          <w:rFonts w:ascii="Tahoma" w:hAnsi="Tahoma" w:cs="Tahoma"/>
        </w:rPr>
      </w:pPr>
    </w:p>
    <w:p w14:paraId="334BD279" w14:textId="77777777" w:rsidR="00CB5CF2" w:rsidRDefault="00CB5CF2" w:rsidP="00B7771E">
      <w:pPr>
        <w:keepNext/>
        <w:keepLines/>
        <w:jc w:val="both"/>
        <w:rPr>
          <w:rFonts w:ascii="Tahoma" w:hAnsi="Tahoma" w:cs="Tahoma"/>
        </w:rPr>
      </w:pPr>
    </w:p>
    <w:p w14:paraId="7ED62FEA" w14:textId="77777777" w:rsidR="00CB5CF2" w:rsidRDefault="00CB5CF2" w:rsidP="00B7771E">
      <w:pPr>
        <w:keepNext/>
        <w:keepLines/>
        <w:jc w:val="both"/>
        <w:rPr>
          <w:rFonts w:ascii="Tahoma" w:hAnsi="Tahoma" w:cs="Tahoma"/>
        </w:rPr>
      </w:pPr>
    </w:p>
    <w:p w14:paraId="79F91A8B" w14:textId="77777777" w:rsidR="00CB5CF2" w:rsidRDefault="00CB5CF2" w:rsidP="00B7771E">
      <w:pPr>
        <w:keepNext/>
        <w:keepLines/>
        <w:jc w:val="both"/>
        <w:rPr>
          <w:rFonts w:ascii="Tahoma" w:hAnsi="Tahoma" w:cs="Tahoma"/>
        </w:rPr>
      </w:pPr>
    </w:p>
    <w:p w14:paraId="647C2E1F" w14:textId="77777777" w:rsidR="00CB5CF2" w:rsidRDefault="00CB5CF2" w:rsidP="00B7771E">
      <w:pPr>
        <w:keepNext/>
        <w:keepLines/>
        <w:jc w:val="both"/>
        <w:rPr>
          <w:rFonts w:ascii="Tahoma" w:hAnsi="Tahoma" w:cs="Tahoma"/>
        </w:rPr>
      </w:pPr>
    </w:p>
    <w:p w14:paraId="0B023D32" w14:textId="77777777" w:rsidR="00CB5CF2" w:rsidRDefault="00CB5CF2" w:rsidP="00B7771E">
      <w:pPr>
        <w:keepNext/>
        <w:keepLines/>
        <w:jc w:val="both"/>
        <w:rPr>
          <w:rFonts w:ascii="Tahoma" w:hAnsi="Tahoma" w:cs="Tahoma"/>
        </w:rPr>
      </w:pPr>
    </w:p>
    <w:p w14:paraId="6FF26A26" w14:textId="77777777" w:rsidR="00CB5CF2" w:rsidRDefault="00CB5CF2" w:rsidP="00B7771E">
      <w:pPr>
        <w:keepNext/>
        <w:keepLines/>
        <w:jc w:val="both"/>
        <w:rPr>
          <w:rFonts w:ascii="Tahoma" w:hAnsi="Tahoma" w:cs="Tahoma"/>
        </w:rPr>
      </w:pPr>
    </w:p>
    <w:p w14:paraId="41DF1C7B" w14:textId="77777777" w:rsidR="00CB5CF2" w:rsidRDefault="00CB5CF2" w:rsidP="00B7771E">
      <w:pPr>
        <w:keepNext/>
        <w:keepLines/>
        <w:jc w:val="both"/>
        <w:rPr>
          <w:rFonts w:ascii="Tahoma" w:hAnsi="Tahoma" w:cs="Tahoma"/>
        </w:rPr>
      </w:pPr>
    </w:p>
    <w:p w14:paraId="27546B15" w14:textId="77777777" w:rsidR="00CB5CF2" w:rsidRDefault="00CB5CF2" w:rsidP="00B7771E">
      <w:pPr>
        <w:keepNext/>
        <w:keepLines/>
        <w:jc w:val="both"/>
        <w:rPr>
          <w:rFonts w:ascii="Tahoma" w:hAnsi="Tahoma" w:cs="Tahoma"/>
        </w:rPr>
      </w:pPr>
    </w:p>
    <w:p w14:paraId="6C9CDAA5" w14:textId="77777777" w:rsidR="00CB5CF2" w:rsidRDefault="00CB5CF2" w:rsidP="00B7771E">
      <w:pPr>
        <w:keepNext/>
        <w:keepLines/>
        <w:jc w:val="both"/>
        <w:rPr>
          <w:rFonts w:ascii="Tahoma" w:hAnsi="Tahoma" w:cs="Tahoma"/>
        </w:rPr>
      </w:pPr>
    </w:p>
    <w:p w14:paraId="587CD9DC" w14:textId="77777777" w:rsidR="00CB5CF2" w:rsidRDefault="00CB5CF2" w:rsidP="00B7771E">
      <w:pPr>
        <w:keepNext/>
        <w:keepLine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826814" w:rsidRPr="00090D8E" w14:paraId="0D4F607E" w14:textId="77777777" w:rsidTr="004C048E">
        <w:tc>
          <w:tcPr>
            <w:tcW w:w="9498" w:type="dxa"/>
            <w:tcBorders>
              <w:top w:val="single" w:sz="4" w:space="0" w:color="auto"/>
              <w:bottom w:val="single" w:sz="4" w:space="0" w:color="auto"/>
            </w:tcBorders>
          </w:tcPr>
          <w:p w14:paraId="3C4A669D" w14:textId="239372F8" w:rsidR="00826814" w:rsidRPr="00090D8E" w:rsidRDefault="00826814" w:rsidP="00B7771E">
            <w:pPr>
              <w:keepNext/>
              <w:keepLines/>
              <w:jc w:val="center"/>
              <w:rPr>
                <w:rFonts w:ascii="Tahoma" w:hAnsi="Tahoma" w:cs="Tahoma"/>
                <w:b/>
                <w:bCs/>
                <w:i/>
                <w:iCs/>
              </w:rPr>
            </w:pPr>
            <w:r w:rsidRPr="00090D8E">
              <w:rPr>
                <w:rFonts w:ascii="Tahoma" w:hAnsi="Tahoma" w:cs="Tahoma"/>
                <w:b/>
              </w:rPr>
              <w:lastRenderedPageBreak/>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000D6ED8" w:rsidRPr="0017786A">
              <w:rPr>
                <w:rFonts w:ascii="Tahoma" w:hAnsi="Tahoma" w:cs="Tahoma"/>
                <w:b/>
              </w:rPr>
              <w:t>POVZETEK PREDRAČUNA</w:t>
            </w:r>
          </w:p>
        </w:tc>
      </w:tr>
    </w:tbl>
    <w:p w14:paraId="393571E1" w14:textId="77777777" w:rsidR="00826814" w:rsidRPr="00090D8E" w:rsidRDefault="00826814" w:rsidP="00B7771E">
      <w:pPr>
        <w:keepNext/>
        <w:keepLines/>
        <w:jc w:val="both"/>
        <w:rPr>
          <w:rFonts w:ascii="Tahoma" w:hAnsi="Tahoma" w:cs="Tahoma"/>
        </w:rPr>
      </w:pPr>
    </w:p>
    <w:p w14:paraId="525E8FBE" w14:textId="77777777" w:rsidR="00826814" w:rsidRPr="00090D8E" w:rsidRDefault="00826814" w:rsidP="00B7771E">
      <w:pPr>
        <w:keepNext/>
        <w:keepLines/>
        <w:jc w:val="both"/>
        <w:rPr>
          <w:rFonts w:ascii="Tahoma" w:hAnsi="Tahoma" w:cs="Tahoma"/>
        </w:rPr>
      </w:pPr>
    </w:p>
    <w:p w14:paraId="10BD3F0C" w14:textId="77777777" w:rsidR="007205A9" w:rsidRPr="007205A9" w:rsidRDefault="007205A9" w:rsidP="00B7771E">
      <w:pPr>
        <w:keepNext/>
        <w:keepLines/>
        <w:spacing w:line="360" w:lineRule="auto"/>
        <w:jc w:val="both"/>
        <w:rPr>
          <w:rFonts w:ascii="Tahoma" w:hAnsi="Tahoma" w:cs="Tahoma"/>
          <w:i/>
        </w:rPr>
      </w:pPr>
      <w:r w:rsidRPr="007205A9">
        <w:rPr>
          <w:rFonts w:ascii="Tahoma" w:hAnsi="Tahoma" w:cs="Tahoma"/>
          <w:b/>
        </w:rPr>
        <w:t xml:space="preserve">Ponudnik: ________________________________________________________________ </w:t>
      </w:r>
      <w:r w:rsidRPr="007205A9">
        <w:rPr>
          <w:rFonts w:ascii="Tahoma" w:hAnsi="Tahoma" w:cs="Tahoma"/>
          <w:i/>
        </w:rPr>
        <w:t>(naziv ponudnika)</w:t>
      </w:r>
    </w:p>
    <w:p w14:paraId="47286CBA" w14:textId="77777777" w:rsidR="007205A9" w:rsidRDefault="007205A9" w:rsidP="00B7771E">
      <w:pPr>
        <w:keepNext/>
        <w:keepLines/>
        <w:spacing w:line="360" w:lineRule="auto"/>
        <w:jc w:val="both"/>
        <w:rPr>
          <w:rFonts w:ascii="Tahoma" w:hAnsi="Tahoma" w:cs="Tahoma"/>
        </w:rPr>
      </w:pPr>
    </w:p>
    <w:p w14:paraId="74DFEC57" w14:textId="6273F554" w:rsidR="00826814" w:rsidRPr="00D112A4" w:rsidRDefault="007205A9" w:rsidP="00B7771E">
      <w:pPr>
        <w:keepNext/>
        <w:keepLines/>
        <w:spacing w:line="360" w:lineRule="auto"/>
        <w:jc w:val="both"/>
        <w:rPr>
          <w:rFonts w:ascii="Tahoma" w:hAnsi="Tahoma" w:cs="Tahoma"/>
        </w:rPr>
      </w:pPr>
      <w:r w:rsidRPr="007205A9">
        <w:rPr>
          <w:rFonts w:ascii="Tahoma" w:hAnsi="Tahoma" w:cs="Tahoma"/>
        </w:rPr>
        <w:t xml:space="preserve">ki oddajamo </w:t>
      </w:r>
      <w:r w:rsidRPr="007205A9">
        <w:rPr>
          <w:rFonts w:ascii="Tahoma" w:hAnsi="Tahoma" w:cs="Tahoma"/>
          <w:b/>
        </w:rPr>
        <w:t>PONUDBO št.</w:t>
      </w:r>
      <w:r w:rsidR="00826814" w:rsidRPr="00090D8E">
        <w:rPr>
          <w:rFonts w:ascii="Tahoma" w:hAnsi="Tahoma" w:cs="Tahoma"/>
        </w:rPr>
        <w:t xml:space="preserve"> ________________</w:t>
      </w:r>
      <w:r>
        <w:rPr>
          <w:rFonts w:ascii="Tahoma" w:hAnsi="Tahoma" w:cs="Tahoma"/>
        </w:rPr>
        <w:t xml:space="preserve">_________ za javno naročilo št. </w:t>
      </w:r>
      <w:r w:rsidR="0096625D">
        <w:rPr>
          <w:rFonts w:ascii="Tahoma" w:hAnsi="Tahoma" w:cs="Tahoma"/>
          <w:b/>
        </w:rPr>
        <w:t>SNAGA-115/18</w:t>
      </w:r>
      <w:r w:rsidR="00826814">
        <w:rPr>
          <w:rFonts w:ascii="Tahoma" w:hAnsi="Tahoma" w:cs="Tahoma"/>
          <w:b/>
        </w:rPr>
        <w:t xml:space="preserve"> – </w:t>
      </w:r>
      <w:r w:rsidR="0096625D">
        <w:rPr>
          <w:rFonts w:ascii="Tahoma" w:hAnsi="Tahoma" w:cs="Tahoma"/>
          <w:b/>
        </w:rPr>
        <w:t>Nakup opreme za lesno delavnico</w:t>
      </w:r>
      <w:r w:rsidR="00DD245C">
        <w:rPr>
          <w:rFonts w:ascii="Tahoma" w:hAnsi="Tahoma" w:cs="Tahoma"/>
          <w:b/>
        </w:rPr>
        <w:t xml:space="preserve"> </w:t>
      </w:r>
    </w:p>
    <w:p w14:paraId="4D7ABE77" w14:textId="77777777" w:rsidR="00826814" w:rsidRPr="00090D8E" w:rsidRDefault="00826814" w:rsidP="00B7771E">
      <w:pPr>
        <w:keepNext/>
        <w:keepLines/>
        <w:jc w:val="both"/>
        <w:rPr>
          <w:rFonts w:ascii="Tahoma" w:hAnsi="Tahoma" w:cs="Tahoma"/>
          <w:b/>
        </w:rPr>
      </w:pPr>
    </w:p>
    <w:p w14:paraId="78E9B49E" w14:textId="77777777" w:rsidR="00826814" w:rsidRPr="00090D8E" w:rsidRDefault="00826814" w:rsidP="00B7771E">
      <w:pPr>
        <w:keepNext/>
        <w:keepLines/>
        <w:jc w:val="both"/>
        <w:rPr>
          <w:rFonts w:ascii="Tahoma" w:hAnsi="Tahoma" w:cs="Tahoma"/>
          <w:b/>
          <w:highlight w:val="yellow"/>
        </w:rPr>
      </w:pPr>
    </w:p>
    <w:p w14:paraId="38C305FD" w14:textId="77777777" w:rsidR="00826814" w:rsidRPr="00090D8E" w:rsidRDefault="00826814" w:rsidP="00B7771E">
      <w:pPr>
        <w:keepNext/>
        <w:keepLines/>
        <w:numPr>
          <w:ilvl w:val="0"/>
          <w:numId w:val="4"/>
        </w:numPr>
        <w:tabs>
          <w:tab w:val="clear" w:pos="360"/>
          <w:tab w:val="num" w:pos="426"/>
        </w:tabs>
        <w:ind w:left="0" w:firstLine="0"/>
        <w:jc w:val="both"/>
        <w:rPr>
          <w:rFonts w:ascii="Tahoma" w:hAnsi="Tahoma" w:cs="Tahoma"/>
          <w:b/>
        </w:rPr>
      </w:pPr>
      <w:r w:rsidRPr="00090D8E">
        <w:rPr>
          <w:rFonts w:ascii="Tahoma" w:hAnsi="Tahoma" w:cs="Tahoma"/>
          <w:b/>
        </w:rPr>
        <w:t xml:space="preserve">PONUDBENA </w:t>
      </w:r>
      <w:r w:rsidR="006C3E32">
        <w:rPr>
          <w:rFonts w:ascii="Tahoma" w:hAnsi="Tahoma" w:cs="Tahoma"/>
          <w:b/>
        </w:rPr>
        <w:t>CENA</w:t>
      </w:r>
    </w:p>
    <w:p w14:paraId="2CC986AA" w14:textId="77777777" w:rsidR="00826814" w:rsidRPr="00090D8E" w:rsidRDefault="00826814" w:rsidP="00B7771E">
      <w:pPr>
        <w:keepNext/>
        <w:keepLines/>
        <w:jc w:val="both"/>
        <w:rPr>
          <w:rFonts w:ascii="Tahoma" w:hAnsi="Tahoma" w:cs="Tahoma"/>
          <w:b/>
        </w:rPr>
      </w:pPr>
    </w:p>
    <w:p w14:paraId="4A3FF3BC" w14:textId="77777777" w:rsidR="00D625DD" w:rsidRDefault="00D625DD" w:rsidP="00B7771E">
      <w:pPr>
        <w:keepNext/>
        <w:keepLines/>
        <w:tabs>
          <w:tab w:val="num" w:pos="426"/>
        </w:tabs>
        <w:rPr>
          <w:rFonts w:ascii="Tahoma" w:hAnsi="Tahoma" w:cs="Tahoma"/>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253"/>
      </w:tblGrid>
      <w:tr w:rsidR="007205A9" w:rsidRPr="005D654E" w14:paraId="38E171F5" w14:textId="77777777" w:rsidTr="007714A4">
        <w:tc>
          <w:tcPr>
            <w:tcW w:w="5245" w:type="dxa"/>
            <w:vAlign w:val="center"/>
          </w:tcPr>
          <w:p w14:paraId="65A1D613" w14:textId="2DF42016" w:rsidR="007205A9" w:rsidRPr="00EB286E" w:rsidRDefault="009D6BD2" w:rsidP="00B7771E">
            <w:pPr>
              <w:keepNext/>
              <w:keepLines/>
              <w:spacing w:before="120" w:after="120"/>
              <w:ind w:right="-108"/>
              <w:jc w:val="center"/>
              <w:rPr>
                <w:rFonts w:ascii="Tahoma" w:hAnsi="Tahoma" w:cs="Tahoma"/>
                <w:b/>
              </w:rPr>
            </w:pPr>
            <w:r>
              <w:rPr>
                <w:rFonts w:ascii="Tahoma" w:hAnsi="Tahoma" w:cs="Tahoma"/>
                <w:b/>
              </w:rPr>
              <w:t>Naziv sklopa</w:t>
            </w:r>
          </w:p>
        </w:tc>
        <w:tc>
          <w:tcPr>
            <w:tcW w:w="4253" w:type="dxa"/>
            <w:shd w:val="clear" w:color="auto" w:fill="auto"/>
            <w:vAlign w:val="center"/>
          </w:tcPr>
          <w:p w14:paraId="0C9E8859" w14:textId="097FB8F2" w:rsidR="007205A9" w:rsidRPr="00B876E4" w:rsidRDefault="009D6BD2" w:rsidP="00B7771E">
            <w:pPr>
              <w:keepNext/>
              <w:keepLines/>
              <w:spacing w:before="120" w:after="120"/>
              <w:ind w:right="-108"/>
              <w:jc w:val="center"/>
              <w:rPr>
                <w:rFonts w:ascii="Tahoma" w:hAnsi="Tahoma" w:cs="Tahoma"/>
                <w:b/>
                <w:sz w:val="18"/>
                <w:szCs w:val="18"/>
              </w:rPr>
            </w:pPr>
            <w:r w:rsidRPr="007205A9">
              <w:rPr>
                <w:rFonts w:ascii="Tahoma" w:hAnsi="Tahoma" w:cs="Tahoma"/>
                <w:b/>
              </w:rPr>
              <w:t>Skupna ponudbena cena v EUR brez DDV</w:t>
            </w:r>
          </w:p>
        </w:tc>
      </w:tr>
      <w:tr w:rsidR="009D6BD2" w:rsidRPr="005D654E" w14:paraId="6B5460F5" w14:textId="77777777" w:rsidTr="007714A4">
        <w:tc>
          <w:tcPr>
            <w:tcW w:w="5245" w:type="dxa"/>
            <w:vAlign w:val="center"/>
          </w:tcPr>
          <w:p w14:paraId="2EF389FE" w14:textId="33E05682" w:rsidR="009D6BD2" w:rsidRPr="007205A9" w:rsidRDefault="009D6BD2" w:rsidP="00B7771E">
            <w:pPr>
              <w:keepNext/>
              <w:keepLines/>
              <w:spacing w:before="120" w:after="120"/>
              <w:ind w:right="-108"/>
              <w:jc w:val="both"/>
              <w:rPr>
                <w:rFonts w:ascii="Tahoma" w:hAnsi="Tahoma" w:cs="Tahoma"/>
                <w:b/>
              </w:rPr>
            </w:pPr>
            <w:r>
              <w:rPr>
                <w:rFonts w:ascii="Tahoma" w:hAnsi="Tahoma" w:cs="Tahoma"/>
                <w:b/>
                <w:szCs w:val="24"/>
              </w:rPr>
              <w:t>S</w:t>
            </w:r>
            <w:r w:rsidRPr="002A691D">
              <w:rPr>
                <w:rFonts w:ascii="Tahoma" w:hAnsi="Tahoma" w:cs="Tahoma"/>
                <w:b/>
                <w:szCs w:val="24"/>
              </w:rPr>
              <w:t xml:space="preserve">klop 1: </w:t>
            </w:r>
            <w:r w:rsidR="007714A4" w:rsidRPr="007714A4">
              <w:rPr>
                <w:rFonts w:ascii="Tahoma" w:hAnsi="Tahoma" w:cs="Tahoma"/>
                <w:b/>
                <w:szCs w:val="24"/>
              </w:rPr>
              <w:t>Oprema za lesno delavnico</w:t>
            </w:r>
          </w:p>
        </w:tc>
        <w:tc>
          <w:tcPr>
            <w:tcW w:w="4253" w:type="dxa"/>
            <w:shd w:val="clear" w:color="auto" w:fill="auto"/>
            <w:vAlign w:val="center"/>
          </w:tcPr>
          <w:p w14:paraId="5001ACF0" w14:textId="77777777" w:rsidR="009D6BD2" w:rsidRPr="00B876E4" w:rsidRDefault="009D6BD2" w:rsidP="00B7771E">
            <w:pPr>
              <w:keepNext/>
              <w:keepLines/>
              <w:spacing w:before="120" w:after="120"/>
              <w:ind w:hanging="108"/>
              <w:jc w:val="center"/>
              <w:rPr>
                <w:rFonts w:ascii="Tahoma" w:hAnsi="Tahoma" w:cs="Tahoma"/>
                <w:b/>
                <w:sz w:val="18"/>
                <w:szCs w:val="18"/>
              </w:rPr>
            </w:pPr>
          </w:p>
        </w:tc>
      </w:tr>
      <w:tr w:rsidR="009D6BD2" w:rsidRPr="005D654E" w14:paraId="4854A7C5" w14:textId="77777777" w:rsidTr="007714A4">
        <w:tc>
          <w:tcPr>
            <w:tcW w:w="5245" w:type="dxa"/>
            <w:vAlign w:val="center"/>
          </w:tcPr>
          <w:p w14:paraId="1535D749" w14:textId="61859F01" w:rsidR="009D6BD2" w:rsidRPr="007205A9" w:rsidRDefault="009D6BD2" w:rsidP="00EC58C2">
            <w:pPr>
              <w:keepNext/>
              <w:keepLines/>
              <w:spacing w:before="120" w:after="120"/>
              <w:ind w:right="-108"/>
              <w:jc w:val="both"/>
              <w:rPr>
                <w:rFonts w:ascii="Tahoma" w:hAnsi="Tahoma" w:cs="Tahoma"/>
                <w:b/>
              </w:rPr>
            </w:pPr>
            <w:r>
              <w:rPr>
                <w:rFonts w:ascii="Tahoma" w:hAnsi="Tahoma" w:cs="Tahoma"/>
                <w:b/>
                <w:szCs w:val="24"/>
              </w:rPr>
              <w:t>S</w:t>
            </w:r>
            <w:r w:rsidRPr="002A691D">
              <w:rPr>
                <w:rFonts w:ascii="Tahoma" w:hAnsi="Tahoma" w:cs="Tahoma"/>
                <w:b/>
                <w:szCs w:val="24"/>
              </w:rPr>
              <w:t xml:space="preserve">klop 2: </w:t>
            </w:r>
            <w:r w:rsidR="007714A4" w:rsidRPr="007714A4">
              <w:rPr>
                <w:rFonts w:ascii="Tahoma" w:hAnsi="Tahoma" w:cs="Tahoma"/>
                <w:b/>
                <w:szCs w:val="24"/>
              </w:rPr>
              <w:t>Odses</w:t>
            </w:r>
            <w:r w:rsidR="00EC58C2">
              <w:rPr>
                <w:rFonts w:ascii="Tahoma" w:hAnsi="Tahoma" w:cs="Tahoma"/>
                <w:b/>
                <w:szCs w:val="24"/>
              </w:rPr>
              <w:t>o</w:t>
            </w:r>
            <w:r w:rsidR="007714A4" w:rsidRPr="007714A4">
              <w:rPr>
                <w:rFonts w:ascii="Tahoma" w:hAnsi="Tahoma" w:cs="Tahoma"/>
                <w:b/>
                <w:szCs w:val="24"/>
              </w:rPr>
              <w:t xml:space="preserve">valni sistem v </w:t>
            </w:r>
            <w:r w:rsidR="006245B3">
              <w:rPr>
                <w:rFonts w:ascii="Tahoma" w:hAnsi="Tahoma" w:cs="Tahoma"/>
                <w:b/>
                <w:szCs w:val="24"/>
              </w:rPr>
              <w:t>lesni</w:t>
            </w:r>
            <w:r w:rsidR="007714A4" w:rsidRPr="007714A4">
              <w:rPr>
                <w:rFonts w:ascii="Tahoma" w:hAnsi="Tahoma" w:cs="Tahoma"/>
                <w:b/>
                <w:szCs w:val="24"/>
              </w:rPr>
              <w:t xml:space="preserve"> delavnici</w:t>
            </w:r>
          </w:p>
        </w:tc>
        <w:tc>
          <w:tcPr>
            <w:tcW w:w="4253" w:type="dxa"/>
            <w:tcBorders>
              <w:bottom w:val="single" w:sz="4" w:space="0" w:color="auto"/>
            </w:tcBorders>
            <w:shd w:val="clear" w:color="auto" w:fill="auto"/>
            <w:vAlign w:val="center"/>
          </w:tcPr>
          <w:p w14:paraId="4D90D553" w14:textId="77777777" w:rsidR="009D6BD2" w:rsidRPr="00B876E4" w:rsidRDefault="009D6BD2" w:rsidP="00B7771E">
            <w:pPr>
              <w:keepNext/>
              <w:keepLines/>
              <w:spacing w:before="120" w:after="120"/>
              <w:ind w:hanging="108"/>
              <w:jc w:val="center"/>
              <w:rPr>
                <w:rFonts w:ascii="Tahoma" w:hAnsi="Tahoma" w:cs="Tahoma"/>
                <w:b/>
                <w:sz w:val="18"/>
                <w:szCs w:val="18"/>
              </w:rPr>
            </w:pPr>
          </w:p>
        </w:tc>
      </w:tr>
    </w:tbl>
    <w:p w14:paraId="3BDDA39D" w14:textId="77777777" w:rsidR="00D625DD" w:rsidRDefault="00D625DD" w:rsidP="00B7771E">
      <w:pPr>
        <w:keepNext/>
        <w:keepLines/>
        <w:ind w:left="1080"/>
        <w:jc w:val="both"/>
        <w:rPr>
          <w:rFonts w:ascii="Tahoma" w:hAnsi="Tahoma" w:cs="Tahoma"/>
          <w:b/>
        </w:rPr>
      </w:pPr>
    </w:p>
    <w:p w14:paraId="40DA8F2F" w14:textId="77777777" w:rsidR="00826814" w:rsidRPr="00090D8E" w:rsidRDefault="007205A9" w:rsidP="00B7771E">
      <w:pPr>
        <w:keepNext/>
        <w:keepLines/>
        <w:jc w:val="both"/>
        <w:rPr>
          <w:rFonts w:ascii="Tahoma" w:hAnsi="Tahoma" w:cs="Tahoma"/>
          <w:b/>
        </w:rPr>
      </w:pPr>
      <w:r w:rsidRPr="00090D8E">
        <w:rPr>
          <w:rFonts w:ascii="Tahoma" w:hAnsi="Tahoma" w:cs="Tahoma"/>
          <w:b/>
        </w:rPr>
        <w:t xml:space="preserve"> </w:t>
      </w:r>
    </w:p>
    <w:p w14:paraId="1BB3CD0D" w14:textId="77777777" w:rsidR="00826814" w:rsidRPr="00090D8E" w:rsidRDefault="00826814" w:rsidP="00B7771E">
      <w:pPr>
        <w:keepNext/>
        <w:keepLines/>
        <w:jc w:val="both"/>
        <w:rPr>
          <w:rFonts w:ascii="Tahoma" w:hAnsi="Tahoma" w:cs="Tahoma"/>
          <w:b/>
        </w:rPr>
      </w:pPr>
    </w:p>
    <w:p w14:paraId="5BCE306E" w14:textId="77777777" w:rsidR="00826814" w:rsidRPr="00090D8E" w:rsidRDefault="00826814" w:rsidP="00B7771E">
      <w:pPr>
        <w:keepNext/>
        <w:keepLines/>
        <w:jc w:val="both"/>
        <w:rPr>
          <w:rFonts w:ascii="Tahoma" w:hAnsi="Tahoma" w:cs="Tahoma"/>
          <w:b/>
        </w:rPr>
      </w:pPr>
    </w:p>
    <w:p w14:paraId="1024DB75" w14:textId="77777777" w:rsidR="009E6993" w:rsidRDefault="009E6993" w:rsidP="00B7771E">
      <w:pPr>
        <w:keepNext/>
        <w:keepLines/>
      </w:pPr>
    </w:p>
    <w:p w14:paraId="7103D5C4" w14:textId="77777777" w:rsidR="009E6993" w:rsidRDefault="009E6993" w:rsidP="00B7771E">
      <w:pPr>
        <w:keepNext/>
        <w:keepLines/>
      </w:pPr>
    </w:p>
    <w:p w14:paraId="3B2CBE3C" w14:textId="77777777" w:rsidR="009E6993" w:rsidRDefault="009E6993" w:rsidP="00B7771E">
      <w:pPr>
        <w:keepNext/>
        <w:keepLines/>
      </w:pPr>
    </w:p>
    <w:p w14:paraId="3E8ACB5B" w14:textId="77777777" w:rsidR="009E6993" w:rsidRDefault="009E6993" w:rsidP="00B7771E">
      <w:pPr>
        <w:keepNext/>
        <w:keepLines/>
      </w:pPr>
    </w:p>
    <w:p w14:paraId="6DA82771" w14:textId="77777777" w:rsidR="009E6993" w:rsidRDefault="009E6993" w:rsidP="00B7771E">
      <w:pPr>
        <w:keepNext/>
        <w:keepLines/>
      </w:pPr>
    </w:p>
    <w:p w14:paraId="66FDFB88" w14:textId="77777777" w:rsidR="009E6993" w:rsidRDefault="009E6993" w:rsidP="00B7771E">
      <w:pPr>
        <w:keepNext/>
        <w:keepLines/>
      </w:pPr>
    </w:p>
    <w:p w14:paraId="38A77662" w14:textId="77777777" w:rsidR="009E6993" w:rsidRDefault="009E6993" w:rsidP="00B7771E">
      <w:pPr>
        <w:keepNext/>
        <w:keepLines/>
      </w:pPr>
    </w:p>
    <w:p w14:paraId="0B756F9C" w14:textId="77777777" w:rsidR="009E6993" w:rsidRDefault="009E6993" w:rsidP="00B7771E">
      <w:pPr>
        <w:keepNext/>
        <w:keepLines/>
      </w:pPr>
    </w:p>
    <w:p w14:paraId="33477DA1" w14:textId="77777777" w:rsidR="009E6993" w:rsidRDefault="009E6993" w:rsidP="00B7771E">
      <w:pPr>
        <w:keepNext/>
        <w:keepLines/>
      </w:pPr>
    </w:p>
    <w:p w14:paraId="58AB47AD" w14:textId="77777777" w:rsidR="00EB286E" w:rsidRDefault="00EB286E" w:rsidP="00B7771E">
      <w:pPr>
        <w:keepNext/>
        <w:keepLines/>
        <w:jc w:val="both"/>
        <w:rPr>
          <w:rFonts w:ascii="Tahoma" w:hAnsi="Tahoma" w:cs="Tahoma"/>
        </w:rPr>
      </w:pPr>
    </w:p>
    <w:p w14:paraId="3DE9AEE9" w14:textId="77777777" w:rsidR="00EB286E" w:rsidRDefault="00EB286E" w:rsidP="00B7771E">
      <w:pPr>
        <w:keepNext/>
        <w:keepLines/>
        <w:jc w:val="both"/>
        <w:rPr>
          <w:rFonts w:ascii="Tahoma" w:hAnsi="Tahoma" w:cs="Tahoma"/>
        </w:rPr>
      </w:pPr>
    </w:p>
    <w:p w14:paraId="48E7EC2C" w14:textId="77777777" w:rsidR="00EB286E" w:rsidRDefault="00EB286E" w:rsidP="00B7771E">
      <w:pPr>
        <w:keepNext/>
        <w:keepLines/>
        <w:jc w:val="both"/>
        <w:rPr>
          <w:rFonts w:ascii="Tahoma" w:hAnsi="Tahoma" w:cs="Tahoma"/>
        </w:rPr>
      </w:pPr>
    </w:p>
    <w:p w14:paraId="045C316D" w14:textId="77777777" w:rsidR="00EB286E" w:rsidRDefault="00EB286E" w:rsidP="00B7771E">
      <w:pPr>
        <w:keepNext/>
        <w:keepLines/>
        <w:jc w:val="both"/>
        <w:rPr>
          <w:rFonts w:ascii="Tahoma" w:hAnsi="Tahoma" w:cs="Tahoma"/>
        </w:rPr>
      </w:pPr>
    </w:p>
    <w:p w14:paraId="5FE0C31D" w14:textId="77777777" w:rsidR="00EB286E" w:rsidRDefault="00EB286E" w:rsidP="00B7771E">
      <w:pPr>
        <w:keepNext/>
        <w:keepLines/>
        <w:jc w:val="both"/>
        <w:rPr>
          <w:rFonts w:ascii="Tahoma" w:hAnsi="Tahoma" w:cs="Tahoma"/>
        </w:rPr>
      </w:pPr>
    </w:p>
    <w:p w14:paraId="4CAA294B" w14:textId="77777777" w:rsidR="00EB286E" w:rsidRDefault="00EB286E" w:rsidP="00B7771E">
      <w:pPr>
        <w:keepNext/>
        <w:keepLines/>
        <w:jc w:val="both"/>
        <w:rPr>
          <w:rFonts w:ascii="Tahoma" w:hAnsi="Tahoma" w:cs="Tahoma"/>
        </w:rPr>
      </w:pPr>
    </w:p>
    <w:p w14:paraId="36FF0274" w14:textId="77777777" w:rsidR="00EB286E" w:rsidRDefault="00EB286E" w:rsidP="00B7771E">
      <w:pPr>
        <w:keepNext/>
        <w:keepLines/>
        <w:jc w:val="both"/>
        <w:rPr>
          <w:rFonts w:ascii="Tahoma" w:hAnsi="Tahoma" w:cs="Tahoma"/>
        </w:rPr>
      </w:pPr>
    </w:p>
    <w:p w14:paraId="700DFEAB" w14:textId="77777777" w:rsidR="00EB286E" w:rsidRDefault="00EB286E" w:rsidP="00B7771E">
      <w:pPr>
        <w:keepNext/>
        <w:keepLines/>
        <w:jc w:val="both"/>
        <w:rPr>
          <w:rFonts w:ascii="Tahoma" w:hAnsi="Tahoma" w:cs="Tahoma"/>
        </w:rPr>
      </w:pPr>
    </w:p>
    <w:p w14:paraId="63EFE0DA" w14:textId="77777777" w:rsidR="00EB286E" w:rsidRDefault="00EB286E" w:rsidP="00B7771E">
      <w:pPr>
        <w:keepNext/>
        <w:keepLines/>
        <w:jc w:val="both"/>
        <w:rPr>
          <w:rFonts w:ascii="Tahoma" w:hAnsi="Tahoma" w:cs="Tahoma"/>
        </w:rPr>
      </w:pPr>
    </w:p>
    <w:p w14:paraId="0491F96B" w14:textId="77777777" w:rsidR="00C73D84" w:rsidRDefault="00C73D84" w:rsidP="00B7771E">
      <w:pPr>
        <w:keepNext/>
        <w:keepLines/>
        <w:jc w:val="both"/>
        <w:rPr>
          <w:rFonts w:ascii="Tahoma" w:hAnsi="Tahoma" w:cs="Tahoma"/>
        </w:rPr>
      </w:pPr>
    </w:p>
    <w:p w14:paraId="6F1A38C3" w14:textId="77777777" w:rsidR="0070051D" w:rsidRDefault="0070051D" w:rsidP="00B7771E">
      <w:pPr>
        <w:keepNext/>
        <w:keepLines/>
        <w:jc w:val="both"/>
        <w:rPr>
          <w:rFonts w:ascii="Tahoma" w:hAnsi="Tahoma" w:cs="Tahoma"/>
        </w:rPr>
      </w:pPr>
    </w:p>
    <w:p w14:paraId="5C008833" w14:textId="77777777" w:rsidR="007205A9" w:rsidRDefault="007205A9" w:rsidP="00B7771E">
      <w:pPr>
        <w:keepNext/>
        <w:keepLines/>
        <w:jc w:val="both"/>
        <w:rPr>
          <w:rFonts w:ascii="Tahoma" w:hAnsi="Tahoma" w:cs="Tahoma"/>
        </w:rPr>
      </w:pPr>
    </w:p>
    <w:p w14:paraId="1B75F402" w14:textId="77777777" w:rsidR="007205A9" w:rsidRDefault="007205A9" w:rsidP="00B7771E">
      <w:pPr>
        <w:keepNext/>
        <w:keepLines/>
        <w:jc w:val="both"/>
        <w:rPr>
          <w:rFonts w:ascii="Tahoma" w:hAnsi="Tahoma" w:cs="Tahoma"/>
        </w:rPr>
      </w:pPr>
    </w:p>
    <w:p w14:paraId="171E9E49" w14:textId="77777777" w:rsidR="007205A9" w:rsidRDefault="007205A9" w:rsidP="00B7771E">
      <w:pPr>
        <w:keepNext/>
        <w:keepLines/>
        <w:jc w:val="both"/>
        <w:rPr>
          <w:rFonts w:ascii="Tahoma" w:hAnsi="Tahoma" w:cs="Tahoma"/>
        </w:rPr>
      </w:pPr>
    </w:p>
    <w:p w14:paraId="0CAB1AC8" w14:textId="77777777" w:rsidR="007205A9" w:rsidRDefault="007205A9" w:rsidP="00B7771E">
      <w:pPr>
        <w:keepNext/>
        <w:keepLines/>
        <w:jc w:val="both"/>
        <w:rPr>
          <w:rFonts w:ascii="Tahoma" w:hAnsi="Tahoma" w:cs="Tahoma"/>
        </w:rPr>
      </w:pPr>
    </w:p>
    <w:p w14:paraId="1B2F3058" w14:textId="77777777" w:rsidR="007205A9" w:rsidRDefault="007205A9" w:rsidP="00B7771E">
      <w:pPr>
        <w:keepNext/>
        <w:keepLines/>
        <w:jc w:val="both"/>
        <w:rPr>
          <w:rFonts w:ascii="Tahoma" w:hAnsi="Tahoma" w:cs="Tahoma"/>
        </w:rPr>
      </w:pPr>
    </w:p>
    <w:p w14:paraId="26477526" w14:textId="77777777" w:rsidR="00B827CE" w:rsidRDefault="00B827CE" w:rsidP="00B7771E">
      <w:pPr>
        <w:keepNext/>
        <w:keepLines/>
        <w:jc w:val="both"/>
        <w:rPr>
          <w:rFonts w:ascii="Tahoma" w:hAnsi="Tahoma" w:cs="Tahoma"/>
        </w:rPr>
      </w:pPr>
    </w:p>
    <w:p w14:paraId="1E6603E1" w14:textId="77777777" w:rsidR="00B827CE" w:rsidRDefault="00B827CE" w:rsidP="00B7771E">
      <w:pPr>
        <w:keepNext/>
        <w:keepLines/>
        <w:jc w:val="both"/>
        <w:rPr>
          <w:rFonts w:ascii="Tahoma" w:hAnsi="Tahoma" w:cs="Tahoma"/>
        </w:rPr>
      </w:pPr>
    </w:p>
    <w:p w14:paraId="4AAF96BE" w14:textId="77777777" w:rsidR="00B827CE" w:rsidRDefault="00B827CE" w:rsidP="00B7771E">
      <w:pPr>
        <w:keepNext/>
        <w:keepLines/>
        <w:jc w:val="both"/>
        <w:rPr>
          <w:rFonts w:ascii="Tahoma" w:hAnsi="Tahoma" w:cs="Tahoma"/>
        </w:rPr>
      </w:pPr>
    </w:p>
    <w:p w14:paraId="4D36E637" w14:textId="77777777" w:rsidR="00B827CE" w:rsidRDefault="00B827CE" w:rsidP="00B7771E">
      <w:pPr>
        <w:keepNext/>
        <w:keepLines/>
        <w:jc w:val="both"/>
        <w:rPr>
          <w:rFonts w:ascii="Tahoma" w:hAnsi="Tahoma" w:cs="Tahoma"/>
        </w:rPr>
      </w:pPr>
    </w:p>
    <w:p w14:paraId="4E2ABB19" w14:textId="77777777" w:rsidR="00B827CE" w:rsidRDefault="00B827CE" w:rsidP="00B7771E">
      <w:pPr>
        <w:keepNext/>
        <w:keepLines/>
        <w:jc w:val="both"/>
        <w:rPr>
          <w:rFonts w:ascii="Tahoma" w:hAnsi="Tahoma" w:cs="Tahoma"/>
        </w:rPr>
      </w:pPr>
    </w:p>
    <w:tbl>
      <w:tblPr>
        <w:tblW w:w="9608"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56"/>
      </w:tblGrid>
      <w:tr w:rsidR="00597BD6" w:rsidRPr="00CE1BAD" w14:paraId="3E888EFA" w14:textId="77777777" w:rsidTr="00206DDF">
        <w:tc>
          <w:tcPr>
            <w:tcW w:w="8252" w:type="dxa"/>
          </w:tcPr>
          <w:p w14:paraId="247E6947" w14:textId="77777777" w:rsidR="00597BD6" w:rsidRPr="00CE1BAD" w:rsidRDefault="00597BD6" w:rsidP="00B7771E">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ponudnika (partnerja)</w:t>
            </w:r>
          </w:p>
        </w:tc>
        <w:tc>
          <w:tcPr>
            <w:tcW w:w="1356" w:type="dxa"/>
          </w:tcPr>
          <w:p w14:paraId="20999226" w14:textId="77777777" w:rsidR="00597BD6" w:rsidRPr="00CE1BAD" w:rsidRDefault="00597BD6" w:rsidP="00B7771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14:paraId="17E1D820" w14:textId="77777777" w:rsidR="00EB286E" w:rsidRDefault="00EB286E" w:rsidP="00B7771E">
      <w:pPr>
        <w:keepNext/>
        <w:keepLines/>
        <w:jc w:val="both"/>
        <w:rPr>
          <w:rFonts w:ascii="Tahoma" w:hAnsi="Tahoma" w:cs="Tahoma"/>
        </w:rPr>
      </w:pPr>
    </w:p>
    <w:p w14:paraId="4E2D0C28" w14:textId="6FBBEC85" w:rsidR="00EB286E" w:rsidRPr="00A271A0" w:rsidRDefault="00EB286E" w:rsidP="00B7771E">
      <w:pPr>
        <w:keepNext/>
        <w:keepLines/>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96625D">
        <w:rPr>
          <w:rFonts w:ascii="Tahoma" w:hAnsi="Tahoma" w:cs="Tahoma"/>
          <w:b/>
        </w:rPr>
        <w:t>SNAGA-115/18</w:t>
      </w:r>
      <w:r w:rsidR="000326E2" w:rsidRPr="000326E2">
        <w:rPr>
          <w:rFonts w:ascii="Tahoma" w:hAnsi="Tahoma" w:cs="Tahoma"/>
          <w:b/>
        </w:rPr>
        <w:t xml:space="preserve"> – </w:t>
      </w:r>
      <w:r w:rsidR="0096625D">
        <w:rPr>
          <w:rFonts w:ascii="Tahoma" w:hAnsi="Tahoma" w:cs="Tahoma"/>
          <w:b/>
        </w:rPr>
        <w:t>Nakup opreme za lesno delavnico</w:t>
      </w:r>
      <w:r>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Pr>
          <w:rFonts w:ascii="Tahoma" w:hAnsi="Tahoma" w:cs="Tahoma"/>
          <w:b/>
        </w:rPr>
        <w:t xml:space="preserve"> </w:t>
      </w:r>
      <w:r w:rsidRPr="00A271A0">
        <w:rPr>
          <w:rFonts w:ascii="Tahoma" w:hAnsi="Tahoma" w:cs="Tahoma"/>
          <w:i/>
        </w:rPr>
        <w:t>(navedba ponudnika/partnerja)</w:t>
      </w:r>
    </w:p>
    <w:p w14:paraId="31382DC7" w14:textId="77777777" w:rsidR="00EB286E" w:rsidRPr="00CE1BAD" w:rsidRDefault="00EB286E" w:rsidP="00B7771E">
      <w:pPr>
        <w:pStyle w:val="Blokbesedila"/>
        <w:keepNext/>
        <w:keepLines/>
        <w:ind w:left="0" w:right="565"/>
        <w:jc w:val="both"/>
        <w:rPr>
          <w:rFonts w:ascii="Tahoma" w:hAnsi="Tahoma" w:cs="Tahoma"/>
          <w:sz w:val="20"/>
        </w:rPr>
      </w:pPr>
    </w:p>
    <w:p w14:paraId="5340FD90" w14:textId="77777777" w:rsidR="00EB286E" w:rsidRDefault="00EB286E" w:rsidP="00B7771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7F4C6815" w14:textId="77777777" w:rsidR="00EB286E" w:rsidRDefault="00EB286E" w:rsidP="00B7771E">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3141E79D" w14:textId="77777777" w:rsidR="00EB286E" w:rsidRDefault="00EB286E" w:rsidP="00B7771E">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85F40C9" w14:textId="77777777" w:rsidR="00EB286E" w:rsidRDefault="00EB286E" w:rsidP="00B7771E">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w:t>
      </w:r>
      <w:r>
        <w:rPr>
          <w:rFonts w:ascii="Tahoma" w:hAnsi="Tahoma" w:cs="Tahoma"/>
          <w:sz w:val="20"/>
        </w:rPr>
        <w:t>in da vrednost neplačanih zapadlih</w:t>
      </w:r>
      <w:r w:rsidRPr="007B2B90">
        <w:rPr>
          <w:rFonts w:ascii="Tahoma" w:hAnsi="Tahoma" w:cs="Tahoma"/>
          <w:sz w:val="20"/>
        </w:rPr>
        <w:t xml:space="preserve"> obveznosti na dan oddaje ponudbe ali prijave </w:t>
      </w:r>
      <w:r>
        <w:rPr>
          <w:rFonts w:ascii="Tahoma" w:hAnsi="Tahoma" w:cs="Tahoma"/>
          <w:sz w:val="20"/>
        </w:rPr>
        <w:t xml:space="preserve">ne </w:t>
      </w:r>
      <w:r w:rsidRPr="007B2B90">
        <w:rPr>
          <w:rFonts w:ascii="Tahoma" w:hAnsi="Tahoma" w:cs="Tahoma"/>
          <w:sz w:val="20"/>
        </w:rPr>
        <w:t>znaša 50 evrov</w:t>
      </w:r>
      <w:r>
        <w:rPr>
          <w:rFonts w:ascii="Tahoma" w:hAnsi="Tahoma" w:cs="Tahoma"/>
          <w:sz w:val="20"/>
        </w:rPr>
        <w:t xml:space="preserve"> ali več;</w:t>
      </w:r>
    </w:p>
    <w:p w14:paraId="09453531" w14:textId="77777777" w:rsidR="00EB286E" w:rsidRDefault="00EB286E" w:rsidP="00B7771E">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 xml:space="preserve">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3F1647EE" w14:textId="77777777" w:rsidR="00EB286E" w:rsidRDefault="00EB286E" w:rsidP="00B7771E">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54D258F7" w14:textId="71858EAC" w:rsidR="00EB286E" w:rsidRPr="00871FCD" w:rsidRDefault="00871FCD" w:rsidP="00B7771E">
      <w:pPr>
        <w:pStyle w:val="Blokbesedila"/>
        <w:keepNext/>
        <w:numPr>
          <w:ilvl w:val="1"/>
          <w:numId w:val="15"/>
        </w:numPr>
        <w:tabs>
          <w:tab w:val="clear" w:pos="8647"/>
          <w:tab w:val="left" w:pos="426"/>
          <w:tab w:val="left" w:pos="9354"/>
        </w:tabs>
        <w:ind w:left="426" w:right="-2" w:hanging="426"/>
        <w:jc w:val="both"/>
        <w:rPr>
          <w:rFonts w:ascii="Tahoma" w:hAnsi="Tahoma" w:cs="Tahoma"/>
          <w:sz w:val="20"/>
        </w:rPr>
      </w:pPr>
      <w:r w:rsidRPr="00CE72C7">
        <w:rPr>
          <w:rFonts w:ascii="Tahoma" w:hAnsi="Tahoma" w:cs="Tahoma"/>
          <w:sz w:val="20"/>
        </w:rPr>
        <w:t xml:space="preserve">da nam v zadnjih treh letih pred potekom roka za oddajo ponudb pristojni organ Republike Slovenije ali druge države članice ali tretje države </w:t>
      </w:r>
      <w:r>
        <w:rPr>
          <w:rFonts w:ascii="Tahoma" w:hAnsi="Tahoma" w:cs="Tahoma"/>
          <w:sz w:val="20"/>
        </w:rPr>
        <w:t>ni</w:t>
      </w:r>
      <w:r w:rsidRPr="00CE72C7">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ascii="Tahoma" w:hAnsi="Tahoma" w:cs="Tahoma"/>
          <w:sz w:val="20"/>
        </w:rPr>
        <w:t>vami izrečena globa za prekršek</w:t>
      </w:r>
      <w:r w:rsidR="00EB286E" w:rsidRPr="00871FCD">
        <w:rPr>
          <w:rFonts w:ascii="Tahoma" w:hAnsi="Tahoma" w:cs="Tahoma"/>
          <w:sz w:val="20"/>
        </w:rPr>
        <w:t>;</w:t>
      </w:r>
    </w:p>
    <w:p w14:paraId="24ABDDF7" w14:textId="77777777" w:rsidR="00EB286E" w:rsidRDefault="00EB286E" w:rsidP="00B7771E">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706F0539" w14:textId="77777777" w:rsidR="00EB286E" w:rsidRDefault="00EB286E" w:rsidP="00B7771E">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E285A42" w14:textId="77777777" w:rsidR="00EB286E" w:rsidRDefault="00EB286E" w:rsidP="00B7771E">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1D1B8E3D" w14:textId="77777777" w:rsidR="000326E2" w:rsidRDefault="00EB286E" w:rsidP="00B7771E">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452C822B" w14:textId="77777777" w:rsidR="00EB286E" w:rsidRPr="000326E2" w:rsidRDefault="00EB286E" w:rsidP="00B7771E">
      <w:pPr>
        <w:pStyle w:val="Blokbesedila"/>
        <w:keepNext/>
        <w:keepLines/>
        <w:numPr>
          <w:ilvl w:val="1"/>
          <w:numId w:val="15"/>
        </w:numPr>
        <w:tabs>
          <w:tab w:val="clear" w:pos="8647"/>
          <w:tab w:val="left" w:pos="567"/>
          <w:tab w:val="left" w:pos="9354"/>
        </w:tabs>
        <w:ind w:left="426" w:right="-2" w:hanging="426"/>
        <w:jc w:val="both"/>
        <w:rPr>
          <w:rFonts w:ascii="Tahoma" w:hAnsi="Tahoma" w:cs="Tahoma"/>
          <w:sz w:val="20"/>
        </w:rPr>
      </w:pPr>
      <w:r w:rsidRPr="000326E2">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78A7473" w14:textId="77777777" w:rsidR="00EB286E" w:rsidRDefault="00EB286E" w:rsidP="00B7771E">
      <w:pPr>
        <w:pStyle w:val="Blokbesedila"/>
        <w:keepNext/>
        <w:keepLines/>
        <w:tabs>
          <w:tab w:val="clear" w:pos="8647"/>
          <w:tab w:val="left" w:pos="426"/>
          <w:tab w:val="left" w:pos="9354"/>
        </w:tabs>
        <w:ind w:left="426" w:right="-2"/>
        <w:jc w:val="both"/>
        <w:rPr>
          <w:rFonts w:ascii="Tahoma" w:hAnsi="Tahoma" w:cs="Tahoma"/>
          <w:sz w:val="20"/>
        </w:rPr>
      </w:pPr>
    </w:p>
    <w:p w14:paraId="75A24EE5" w14:textId="77777777" w:rsidR="00EB286E" w:rsidRPr="007B2B90" w:rsidRDefault="00EB286E" w:rsidP="00B7771E">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EB98F57" w14:textId="77777777" w:rsidR="00EB286E" w:rsidRDefault="00EB286E" w:rsidP="00B7771E">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5FBCE906" w14:textId="77777777" w:rsidR="00EB286E" w:rsidRDefault="00EB286E" w:rsidP="00B7771E">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091400">
        <w:rPr>
          <w:rFonts w:ascii="Tahoma" w:hAnsi="Tahoma" w:cs="Tahoma"/>
          <w:sz w:val="20"/>
        </w:rPr>
        <w:t>nismo uvrščeni na seznam poslovnih subjektov, s katerimi na podlagi 35. člena Zakona o integriteti in preprečevanju korupcije (Ur. l. RS, št. 69/11-UPB2, v nadaljevanju: ZIntPK)</w:t>
      </w:r>
      <w:r>
        <w:rPr>
          <w:rFonts w:ascii="Tahoma" w:hAnsi="Tahoma" w:cs="Tahoma"/>
          <w:sz w:val="20"/>
        </w:rPr>
        <w:t>, naročniki ne smejo sodelovati;</w:t>
      </w:r>
    </w:p>
    <w:p w14:paraId="78B28B22" w14:textId="77777777" w:rsidR="007205A9" w:rsidRPr="007205A9" w:rsidRDefault="007205A9" w:rsidP="00B7771E">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7205A9">
        <w:rPr>
          <w:rFonts w:ascii="Tahoma" w:hAnsi="Tahoma" w:cs="Tahoma"/>
          <w:sz w:val="20"/>
        </w:rPr>
        <w:t>da razpolagamo z ustreznimi kadri, ki so izkušeni, strokovno usposobljeni in sposobni izvesti predmet javnega naročila, ter da imamo opremo in druge pripomočke, potrebne za uspešno izvedbo predmeta javnega naročila.</w:t>
      </w:r>
    </w:p>
    <w:p w14:paraId="74909827" w14:textId="77777777" w:rsidR="00EB286E" w:rsidRDefault="00EB286E" w:rsidP="00B7771E">
      <w:pPr>
        <w:pStyle w:val="Blokbesedila"/>
        <w:keepNext/>
        <w:keepLines/>
        <w:tabs>
          <w:tab w:val="left" w:pos="0"/>
        </w:tabs>
        <w:ind w:left="0" w:right="-2"/>
        <w:jc w:val="both"/>
        <w:rPr>
          <w:rFonts w:ascii="Tahoma" w:hAnsi="Tahoma" w:cs="Tahoma"/>
          <w:sz w:val="20"/>
        </w:rPr>
      </w:pPr>
    </w:p>
    <w:p w14:paraId="6A29F34C" w14:textId="77777777" w:rsidR="00EB286E" w:rsidRPr="00BC7556" w:rsidRDefault="00EB286E" w:rsidP="00B7771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6667906F" w14:textId="77777777" w:rsidR="00EB286E" w:rsidRDefault="00EB286E" w:rsidP="00B7771E">
      <w:pPr>
        <w:pStyle w:val="Blokbesedila"/>
        <w:keepNext/>
        <w:keepLines/>
        <w:tabs>
          <w:tab w:val="left" w:pos="0"/>
        </w:tabs>
        <w:ind w:left="0" w:right="-2"/>
        <w:jc w:val="both"/>
        <w:rPr>
          <w:rFonts w:ascii="Tahoma" w:hAnsi="Tahoma" w:cs="Tahoma"/>
          <w:b/>
          <w:sz w:val="20"/>
        </w:rPr>
      </w:pPr>
    </w:p>
    <w:p w14:paraId="4578B28B" w14:textId="77777777" w:rsidR="006F183B" w:rsidRDefault="006F183B" w:rsidP="00B7771E">
      <w:pPr>
        <w:pStyle w:val="Blokbesedila"/>
        <w:keepNext/>
        <w:keepLines/>
        <w:tabs>
          <w:tab w:val="left" w:pos="0"/>
        </w:tabs>
        <w:ind w:left="0" w:right="-2"/>
        <w:jc w:val="both"/>
        <w:rPr>
          <w:rFonts w:ascii="Tahoma" w:hAnsi="Tahoma" w:cs="Tahoma"/>
          <w:b/>
          <w:sz w:val="20"/>
        </w:rPr>
      </w:pPr>
    </w:p>
    <w:p w14:paraId="42665E08" w14:textId="77777777" w:rsidR="006F183B" w:rsidRDefault="006F183B" w:rsidP="00B7771E">
      <w:pPr>
        <w:pStyle w:val="Blokbesedila"/>
        <w:keepNext/>
        <w:keepLines/>
        <w:tabs>
          <w:tab w:val="left" w:pos="0"/>
        </w:tabs>
        <w:ind w:left="0" w:right="-2"/>
        <w:jc w:val="both"/>
        <w:rPr>
          <w:rFonts w:ascii="Tahoma" w:hAnsi="Tahoma" w:cs="Tahoma"/>
          <w:b/>
          <w:sz w:val="20"/>
        </w:rPr>
      </w:pPr>
    </w:p>
    <w:p w14:paraId="26B3A0AD" w14:textId="77777777" w:rsidR="000326E2" w:rsidRPr="000326E2" w:rsidRDefault="000326E2" w:rsidP="00B7771E">
      <w:pPr>
        <w:pStyle w:val="Blokbesedila"/>
        <w:keepNext/>
        <w:keepLines/>
        <w:tabs>
          <w:tab w:val="left" w:pos="0"/>
        </w:tabs>
        <w:ind w:left="0" w:right="-2"/>
        <w:jc w:val="both"/>
        <w:rPr>
          <w:rFonts w:ascii="Tahoma" w:hAnsi="Tahoma" w:cs="Tahoma"/>
          <w:b/>
          <w:sz w:val="20"/>
        </w:rPr>
      </w:pPr>
      <w:r w:rsidRPr="000326E2">
        <w:rPr>
          <w:rFonts w:ascii="Tahoma" w:hAnsi="Tahoma" w:cs="Tahoma"/>
          <w:b/>
          <w:sz w:val="20"/>
        </w:rPr>
        <w:lastRenderedPageBreak/>
        <w:t xml:space="preserve">S podpisom te izjave dajemo soglasje, da naročnik </w:t>
      </w:r>
    </w:p>
    <w:p w14:paraId="5427CA4A" w14:textId="6195EBB4" w:rsidR="000326E2" w:rsidRPr="000326E2" w:rsidRDefault="000326E2" w:rsidP="00B7771E">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96625D">
        <w:rPr>
          <w:rFonts w:ascii="Tahoma" w:hAnsi="Tahoma" w:cs="Tahoma"/>
          <w:b/>
          <w:sz w:val="20"/>
        </w:rPr>
        <w:t>SNAGA-115/18</w:t>
      </w:r>
      <w:r w:rsidRPr="000326E2">
        <w:rPr>
          <w:rFonts w:ascii="Tahoma" w:hAnsi="Tahoma" w:cs="Tahoma"/>
          <w:b/>
          <w:sz w:val="20"/>
        </w:rPr>
        <w:t xml:space="preserve"> – </w:t>
      </w:r>
      <w:r w:rsidR="0096625D">
        <w:rPr>
          <w:rFonts w:ascii="Tahoma" w:hAnsi="Tahoma" w:cs="Tahoma"/>
          <w:b/>
          <w:sz w:val="20"/>
        </w:rPr>
        <w:t>Nakup opreme za lesno delavnico</w:t>
      </w:r>
      <w:r w:rsidR="00DD245C">
        <w:rPr>
          <w:rFonts w:ascii="Tahoma" w:hAnsi="Tahoma" w:cs="Tahoma"/>
          <w:b/>
          <w:sz w:val="20"/>
        </w:rPr>
        <w:t xml:space="preserve"> </w:t>
      </w:r>
      <w:r w:rsidRPr="000326E2">
        <w:rPr>
          <w:rFonts w:ascii="Tahoma" w:hAnsi="Tahoma" w:cs="Tahoma"/>
          <w:b/>
          <w:sz w:val="20"/>
        </w:rPr>
        <w:t>pridobi podatke za preveritev ponudbe/ zahtev iz tč. 3.1. razpisne dokumentacije v skladu z 89. členom ZJN-3 v enotnem informacijskem sistemu – eDosje iz devetega odstavka 77. člena ZJN-3,</w:t>
      </w:r>
    </w:p>
    <w:p w14:paraId="158850A0" w14:textId="087200CD" w:rsidR="000326E2" w:rsidRPr="000326E2" w:rsidRDefault="000326E2" w:rsidP="00B7771E">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 xml:space="preserve">za potrebe preverjanja izpolnjevanja pogojev (zahtev iz tč. 3.1. razpisne dokumentacije) v postopku oddaje javnega naročila št. </w:t>
      </w:r>
      <w:r w:rsidR="0096625D">
        <w:rPr>
          <w:rFonts w:ascii="Tahoma" w:hAnsi="Tahoma" w:cs="Tahoma"/>
          <w:b/>
          <w:sz w:val="20"/>
        </w:rPr>
        <w:t>SNAGA-115/18</w:t>
      </w:r>
      <w:r w:rsidRPr="000326E2">
        <w:rPr>
          <w:rFonts w:ascii="Tahoma" w:hAnsi="Tahoma" w:cs="Tahoma"/>
          <w:b/>
          <w:sz w:val="20"/>
        </w:rPr>
        <w:t xml:space="preserve"> – </w:t>
      </w:r>
      <w:r w:rsidR="0096625D">
        <w:rPr>
          <w:rFonts w:ascii="Tahoma" w:hAnsi="Tahoma" w:cs="Tahoma"/>
          <w:b/>
          <w:sz w:val="20"/>
        </w:rPr>
        <w:t>Nakup opreme za lesno delavnico</w:t>
      </w:r>
      <w:r w:rsidRPr="000326E2">
        <w:rPr>
          <w:rFonts w:ascii="Tahoma" w:hAnsi="Tahoma" w:cs="Tahoma"/>
          <w:b/>
          <w:sz w:val="20"/>
        </w:rPr>
        <w:t>, od Ministrstva za pravosodje pridobi potrdilo iz kazenske evidence za pravne in fizične osebe.</w:t>
      </w:r>
    </w:p>
    <w:p w14:paraId="2989D880" w14:textId="77777777" w:rsidR="000326E2" w:rsidRPr="000326E2" w:rsidRDefault="000326E2" w:rsidP="00B7771E">
      <w:pPr>
        <w:pStyle w:val="Blokbesedila"/>
        <w:keepNext/>
        <w:keepLines/>
        <w:tabs>
          <w:tab w:val="left" w:pos="0"/>
        </w:tabs>
        <w:ind w:left="0" w:right="-2"/>
        <w:jc w:val="both"/>
        <w:rPr>
          <w:rFonts w:ascii="Tahoma" w:hAnsi="Tahoma" w:cs="Tahoma"/>
          <w:b/>
          <w:sz w:val="20"/>
        </w:rPr>
      </w:pPr>
    </w:p>
    <w:p w14:paraId="28438031" w14:textId="77777777" w:rsidR="000326E2" w:rsidRPr="000326E2" w:rsidRDefault="000326E2" w:rsidP="00B7771E">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40999B89" w14:textId="77777777" w:rsidR="00EB286E" w:rsidRDefault="00EB286E" w:rsidP="00B7771E">
      <w:pPr>
        <w:pStyle w:val="Blokbesedila"/>
        <w:keepNext/>
        <w:keepLines/>
        <w:tabs>
          <w:tab w:val="left" w:pos="0"/>
          <w:tab w:val="left" w:pos="709"/>
        </w:tabs>
        <w:ind w:left="0" w:right="-2"/>
        <w:rPr>
          <w:rFonts w:ascii="Tahoma" w:hAnsi="Tahoma" w:cs="Tahoma"/>
          <w:b/>
          <w:sz w:val="18"/>
          <w:szCs w:val="18"/>
        </w:rPr>
      </w:pPr>
    </w:p>
    <w:p w14:paraId="5FF0B866" w14:textId="77777777" w:rsidR="00EB286E" w:rsidRDefault="00EB286E" w:rsidP="00B7771E">
      <w:pPr>
        <w:pStyle w:val="Blokbesedila"/>
        <w:keepNext/>
        <w:keepLines/>
        <w:tabs>
          <w:tab w:val="clear" w:pos="8647"/>
          <w:tab w:val="left" w:pos="0"/>
          <w:tab w:val="left" w:pos="709"/>
        </w:tabs>
        <w:ind w:right="-2"/>
        <w:jc w:val="both"/>
        <w:rPr>
          <w:rFonts w:ascii="Tahoma" w:hAnsi="Tahoma" w:cs="Tahoma"/>
          <w:b/>
          <w:sz w:val="18"/>
          <w:szCs w:val="18"/>
        </w:rPr>
      </w:pPr>
    </w:p>
    <w:p w14:paraId="30DF14E5" w14:textId="77777777" w:rsidR="00EB286E" w:rsidRDefault="00EB286E" w:rsidP="00B7771E">
      <w:pPr>
        <w:pStyle w:val="Blokbesedila"/>
        <w:keepNext/>
        <w:keepLines/>
        <w:tabs>
          <w:tab w:val="clear" w:pos="8647"/>
          <w:tab w:val="left" w:pos="0"/>
          <w:tab w:val="left" w:pos="709"/>
        </w:tabs>
        <w:ind w:right="-2"/>
        <w:jc w:val="both"/>
        <w:rPr>
          <w:rFonts w:ascii="Tahoma" w:hAnsi="Tahoma" w:cs="Tahoma"/>
          <w:b/>
          <w:sz w:val="18"/>
          <w:szCs w:val="18"/>
        </w:rPr>
      </w:pPr>
    </w:p>
    <w:p w14:paraId="793167FC" w14:textId="77777777" w:rsidR="00EB286E" w:rsidRPr="008D767B" w:rsidRDefault="00EB286E" w:rsidP="00B7771E">
      <w:pPr>
        <w:pStyle w:val="Blokbesedila"/>
        <w:keepNext/>
        <w:keepLines/>
        <w:tabs>
          <w:tab w:val="left" w:pos="0"/>
        </w:tabs>
        <w:ind w:left="0" w:right="-2"/>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EB286E" w:rsidRPr="00722C27" w14:paraId="2B4FF77E" w14:textId="77777777" w:rsidTr="00824467">
        <w:trPr>
          <w:trHeight w:val="235"/>
        </w:trPr>
        <w:tc>
          <w:tcPr>
            <w:tcW w:w="3430" w:type="dxa"/>
            <w:tcBorders>
              <w:bottom w:val="single" w:sz="4" w:space="0" w:color="auto"/>
            </w:tcBorders>
          </w:tcPr>
          <w:p w14:paraId="776F23BB" w14:textId="77777777" w:rsidR="00EB286E" w:rsidRPr="00722C27" w:rsidRDefault="00EB286E" w:rsidP="00B7771E">
            <w:pPr>
              <w:keepNext/>
              <w:keepLines/>
              <w:jc w:val="both"/>
              <w:rPr>
                <w:rFonts w:ascii="Tahoma" w:hAnsi="Tahoma" w:cs="Tahoma"/>
                <w:snapToGrid w:val="0"/>
                <w:color w:val="000000"/>
                <w:sz w:val="18"/>
              </w:rPr>
            </w:pPr>
          </w:p>
        </w:tc>
        <w:tc>
          <w:tcPr>
            <w:tcW w:w="2574" w:type="dxa"/>
          </w:tcPr>
          <w:p w14:paraId="7DBAC06E" w14:textId="77777777" w:rsidR="00EB286E" w:rsidRPr="00722C27" w:rsidRDefault="00EB286E" w:rsidP="00B7771E">
            <w:pPr>
              <w:keepNext/>
              <w:keepLines/>
              <w:jc w:val="center"/>
              <w:rPr>
                <w:rFonts w:ascii="Tahoma" w:hAnsi="Tahoma" w:cs="Tahoma"/>
                <w:snapToGrid w:val="0"/>
                <w:color w:val="000000"/>
                <w:sz w:val="18"/>
              </w:rPr>
            </w:pPr>
          </w:p>
        </w:tc>
        <w:tc>
          <w:tcPr>
            <w:tcW w:w="3715" w:type="dxa"/>
            <w:tcBorders>
              <w:bottom w:val="single" w:sz="4" w:space="0" w:color="auto"/>
            </w:tcBorders>
          </w:tcPr>
          <w:p w14:paraId="007533C7" w14:textId="77777777" w:rsidR="00EB286E" w:rsidRPr="00722C27" w:rsidRDefault="00EB286E" w:rsidP="00B7771E">
            <w:pPr>
              <w:keepNext/>
              <w:keepLines/>
              <w:tabs>
                <w:tab w:val="left" w:pos="567"/>
                <w:tab w:val="num" w:pos="851"/>
                <w:tab w:val="left" w:pos="993"/>
              </w:tabs>
              <w:jc w:val="both"/>
              <w:rPr>
                <w:rFonts w:ascii="Tahoma" w:hAnsi="Tahoma" w:cs="Tahoma"/>
                <w:snapToGrid w:val="0"/>
                <w:color w:val="000000"/>
                <w:sz w:val="18"/>
              </w:rPr>
            </w:pPr>
          </w:p>
        </w:tc>
      </w:tr>
      <w:tr w:rsidR="00EB286E" w:rsidRPr="00CE1BAD" w14:paraId="69BCFFE3" w14:textId="77777777" w:rsidTr="00824467">
        <w:trPr>
          <w:trHeight w:val="235"/>
        </w:trPr>
        <w:tc>
          <w:tcPr>
            <w:tcW w:w="3430" w:type="dxa"/>
            <w:tcBorders>
              <w:top w:val="single" w:sz="4" w:space="0" w:color="auto"/>
            </w:tcBorders>
          </w:tcPr>
          <w:p w14:paraId="35D657F8" w14:textId="77777777" w:rsidR="00EB286E" w:rsidRPr="00CE1BAD" w:rsidRDefault="00EB286E" w:rsidP="00B7771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7AF99719" w14:textId="77777777" w:rsidR="00EB286E" w:rsidRPr="00CE1BAD" w:rsidRDefault="00EB286E" w:rsidP="00B7771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5426A60C" w14:textId="77777777" w:rsidR="00EB286E" w:rsidRPr="00CE1BAD" w:rsidRDefault="00EB286E" w:rsidP="00B7771E">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12B18607" w14:textId="77777777" w:rsidR="00EB286E" w:rsidRDefault="00EB286E" w:rsidP="00B7771E">
      <w:pPr>
        <w:keepNext/>
        <w:keepLines/>
        <w:jc w:val="both"/>
        <w:rPr>
          <w:rFonts w:ascii="Tahoma" w:hAnsi="Tahoma" w:cs="Tahoma"/>
        </w:rPr>
      </w:pPr>
    </w:p>
    <w:p w14:paraId="3F6F76DC" w14:textId="77777777" w:rsidR="00EB286E" w:rsidRDefault="00EB286E" w:rsidP="00B7771E">
      <w:pPr>
        <w:keepNext/>
        <w:keepLines/>
        <w:jc w:val="both"/>
        <w:rPr>
          <w:rFonts w:ascii="Tahoma" w:hAnsi="Tahoma" w:cs="Tahoma"/>
        </w:rPr>
      </w:pPr>
    </w:p>
    <w:p w14:paraId="322FB83B" w14:textId="77777777" w:rsidR="00EB286E" w:rsidRDefault="00EB286E" w:rsidP="00B7771E">
      <w:pPr>
        <w:keepNext/>
        <w:keepLines/>
        <w:jc w:val="both"/>
        <w:rPr>
          <w:rFonts w:ascii="Tahoma" w:hAnsi="Tahoma" w:cs="Tahoma"/>
        </w:rPr>
      </w:pPr>
    </w:p>
    <w:p w14:paraId="6BBB6EE5" w14:textId="77777777" w:rsidR="00EB286E" w:rsidRDefault="00EB286E" w:rsidP="00B7771E">
      <w:pPr>
        <w:keepNext/>
        <w:keepLines/>
        <w:jc w:val="both"/>
        <w:rPr>
          <w:rFonts w:ascii="Tahoma" w:hAnsi="Tahoma" w:cs="Tahoma"/>
        </w:rPr>
      </w:pPr>
    </w:p>
    <w:p w14:paraId="109A41A1" w14:textId="77777777" w:rsidR="00EB286E" w:rsidRDefault="00EB286E" w:rsidP="00B7771E">
      <w:pPr>
        <w:keepNext/>
        <w:keepLines/>
        <w:jc w:val="both"/>
        <w:rPr>
          <w:rFonts w:ascii="Tahoma" w:hAnsi="Tahoma" w:cs="Tahoma"/>
        </w:rPr>
      </w:pPr>
    </w:p>
    <w:p w14:paraId="08D4697A" w14:textId="77777777" w:rsidR="00EB286E" w:rsidRDefault="00EB286E" w:rsidP="00B7771E">
      <w:pPr>
        <w:keepNext/>
        <w:keepLines/>
        <w:jc w:val="both"/>
        <w:rPr>
          <w:rFonts w:ascii="Tahoma" w:hAnsi="Tahoma" w:cs="Tahoma"/>
        </w:rPr>
      </w:pPr>
    </w:p>
    <w:p w14:paraId="57DF1255" w14:textId="77777777" w:rsidR="00EB286E" w:rsidRDefault="00EB286E" w:rsidP="00B7771E">
      <w:pPr>
        <w:keepNext/>
        <w:keepLines/>
        <w:jc w:val="both"/>
        <w:rPr>
          <w:rFonts w:ascii="Tahoma" w:hAnsi="Tahoma" w:cs="Tahoma"/>
        </w:rPr>
      </w:pPr>
    </w:p>
    <w:p w14:paraId="23CF3CBE" w14:textId="77777777" w:rsidR="00EB286E" w:rsidRDefault="00EB286E" w:rsidP="00B7771E">
      <w:pPr>
        <w:keepNext/>
        <w:keepLines/>
        <w:jc w:val="both"/>
        <w:rPr>
          <w:rFonts w:ascii="Tahoma" w:hAnsi="Tahoma" w:cs="Tahoma"/>
        </w:rPr>
      </w:pPr>
    </w:p>
    <w:p w14:paraId="605A1425" w14:textId="77777777" w:rsidR="00EB286E" w:rsidRDefault="00EB286E" w:rsidP="00B7771E">
      <w:pPr>
        <w:keepNext/>
        <w:keepLines/>
        <w:jc w:val="both"/>
        <w:rPr>
          <w:rFonts w:ascii="Tahoma" w:hAnsi="Tahoma" w:cs="Tahoma"/>
        </w:rPr>
      </w:pPr>
    </w:p>
    <w:p w14:paraId="7AC3C873" w14:textId="77777777" w:rsidR="00EB286E" w:rsidRDefault="00EB286E" w:rsidP="00B7771E">
      <w:pPr>
        <w:keepNext/>
        <w:keepLines/>
        <w:jc w:val="both"/>
        <w:rPr>
          <w:rFonts w:ascii="Tahoma" w:hAnsi="Tahoma" w:cs="Tahoma"/>
        </w:rPr>
      </w:pPr>
    </w:p>
    <w:p w14:paraId="43EDCB07" w14:textId="77777777" w:rsidR="00EB286E" w:rsidRDefault="00EB286E" w:rsidP="00B7771E">
      <w:pPr>
        <w:keepNext/>
        <w:keepLines/>
        <w:jc w:val="both"/>
        <w:rPr>
          <w:rFonts w:ascii="Tahoma" w:hAnsi="Tahoma" w:cs="Tahoma"/>
        </w:rPr>
      </w:pPr>
    </w:p>
    <w:p w14:paraId="1492B113" w14:textId="77777777" w:rsidR="00EB286E" w:rsidRDefault="00EB286E" w:rsidP="00B7771E">
      <w:pPr>
        <w:keepNext/>
        <w:keepLines/>
        <w:jc w:val="both"/>
        <w:rPr>
          <w:rFonts w:ascii="Tahoma" w:hAnsi="Tahoma" w:cs="Tahoma"/>
        </w:rPr>
      </w:pPr>
    </w:p>
    <w:p w14:paraId="5A9FDE19" w14:textId="77777777" w:rsidR="00EB286E" w:rsidRDefault="00EB286E" w:rsidP="00B7771E">
      <w:pPr>
        <w:keepNext/>
        <w:keepLines/>
        <w:jc w:val="both"/>
        <w:rPr>
          <w:rFonts w:ascii="Tahoma" w:hAnsi="Tahoma" w:cs="Tahoma"/>
        </w:rPr>
      </w:pPr>
    </w:p>
    <w:p w14:paraId="421847C3" w14:textId="77777777" w:rsidR="00EB286E" w:rsidRDefault="00EB286E" w:rsidP="00B7771E">
      <w:pPr>
        <w:keepNext/>
        <w:keepLines/>
        <w:jc w:val="both"/>
        <w:rPr>
          <w:rFonts w:ascii="Tahoma" w:hAnsi="Tahoma" w:cs="Tahoma"/>
        </w:rPr>
      </w:pPr>
    </w:p>
    <w:p w14:paraId="3885E626" w14:textId="77777777" w:rsidR="00EB286E" w:rsidRDefault="00EB286E" w:rsidP="00B7771E">
      <w:pPr>
        <w:keepNext/>
        <w:keepLines/>
        <w:jc w:val="both"/>
        <w:rPr>
          <w:rFonts w:ascii="Tahoma" w:hAnsi="Tahoma" w:cs="Tahoma"/>
        </w:rPr>
      </w:pPr>
    </w:p>
    <w:p w14:paraId="03DAFF46" w14:textId="77777777" w:rsidR="00EB286E" w:rsidRDefault="00EB286E" w:rsidP="00B7771E">
      <w:pPr>
        <w:keepNext/>
        <w:keepLines/>
        <w:jc w:val="both"/>
        <w:rPr>
          <w:rFonts w:ascii="Tahoma" w:hAnsi="Tahoma" w:cs="Tahoma"/>
        </w:rPr>
      </w:pPr>
    </w:p>
    <w:p w14:paraId="037FCE24" w14:textId="77777777" w:rsidR="00EB286E" w:rsidRDefault="00EB286E" w:rsidP="00B7771E">
      <w:pPr>
        <w:keepNext/>
        <w:keepLines/>
        <w:jc w:val="both"/>
        <w:rPr>
          <w:rFonts w:ascii="Tahoma" w:hAnsi="Tahoma" w:cs="Tahoma"/>
        </w:rPr>
      </w:pPr>
    </w:p>
    <w:p w14:paraId="5913E6E9" w14:textId="77777777" w:rsidR="00EB286E" w:rsidRDefault="00EB286E" w:rsidP="00B7771E">
      <w:pPr>
        <w:keepNext/>
        <w:keepLines/>
        <w:jc w:val="both"/>
        <w:rPr>
          <w:rFonts w:ascii="Tahoma" w:hAnsi="Tahoma" w:cs="Tahoma"/>
        </w:rPr>
      </w:pPr>
    </w:p>
    <w:p w14:paraId="6B8E5C72" w14:textId="77777777" w:rsidR="00EB286E" w:rsidRDefault="00EB286E" w:rsidP="00B7771E">
      <w:pPr>
        <w:keepNext/>
        <w:keepLines/>
        <w:jc w:val="both"/>
        <w:rPr>
          <w:rFonts w:ascii="Tahoma" w:hAnsi="Tahoma" w:cs="Tahoma"/>
        </w:rPr>
      </w:pPr>
    </w:p>
    <w:p w14:paraId="4F7D7F85" w14:textId="77777777" w:rsidR="00EB286E" w:rsidRDefault="00EB286E" w:rsidP="00B7771E">
      <w:pPr>
        <w:keepNext/>
        <w:keepLines/>
        <w:jc w:val="both"/>
        <w:rPr>
          <w:rFonts w:ascii="Tahoma" w:hAnsi="Tahoma" w:cs="Tahoma"/>
        </w:rPr>
      </w:pPr>
    </w:p>
    <w:p w14:paraId="1C91DFC5" w14:textId="77777777" w:rsidR="00EB286E" w:rsidRDefault="00EB286E" w:rsidP="00B7771E">
      <w:pPr>
        <w:keepNext/>
        <w:keepLines/>
        <w:jc w:val="both"/>
        <w:rPr>
          <w:rFonts w:ascii="Tahoma" w:hAnsi="Tahoma" w:cs="Tahoma"/>
        </w:rPr>
      </w:pPr>
    </w:p>
    <w:p w14:paraId="234242DD" w14:textId="77777777" w:rsidR="00EB286E" w:rsidRDefault="00EB286E" w:rsidP="00B7771E">
      <w:pPr>
        <w:keepNext/>
        <w:keepLines/>
        <w:jc w:val="both"/>
        <w:rPr>
          <w:rFonts w:ascii="Tahoma" w:hAnsi="Tahoma" w:cs="Tahoma"/>
        </w:rPr>
      </w:pPr>
    </w:p>
    <w:p w14:paraId="400BD7E6" w14:textId="77777777" w:rsidR="00EB286E" w:rsidRDefault="00EB286E" w:rsidP="00B7771E">
      <w:pPr>
        <w:keepNext/>
        <w:keepLines/>
        <w:jc w:val="both"/>
        <w:rPr>
          <w:rFonts w:ascii="Tahoma" w:hAnsi="Tahoma" w:cs="Tahoma"/>
        </w:rPr>
      </w:pPr>
    </w:p>
    <w:p w14:paraId="21667490" w14:textId="77777777" w:rsidR="00EB286E" w:rsidRDefault="00EB286E" w:rsidP="00B7771E">
      <w:pPr>
        <w:keepNext/>
        <w:keepLines/>
        <w:jc w:val="both"/>
        <w:rPr>
          <w:rFonts w:ascii="Tahoma" w:hAnsi="Tahoma" w:cs="Tahoma"/>
        </w:rPr>
      </w:pPr>
    </w:p>
    <w:p w14:paraId="72928244" w14:textId="77777777" w:rsidR="00EB286E" w:rsidRDefault="00EB286E" w:rsidP="00B7771E">
      <w:pPr>
        <w:keepNext/>
        <w:keepLines/>
        <w:jc w:val="both"/>
        <w:rPr>
          <w:rFonts w:ascii="Tahoma" w:hAnsi="Tahoma" w:cs="Tahoma"/>
        </w:rPr>
      </w:pPr>
    </w:p>
    <w:p w14:paraId="799C4F41" w14:textId="77777777" w:rsidR="00EB286E" w:rsidRDefault="00EB286E" w:rsidP="00B7771E">
      <w:pPr>
        <w:keepNext/>
        <w:keepLines/>
        <w:jc w:val="both"/>
        <w:rPr>
          <w:rFonts w:ascii="Tahoma" w:hAnsi="Tahoma" w:cs="Tahoma"/>
        </w:rPr>
      </w:pPr>
    </w:p>
    <w:p w14:paraId="7C9967D2" w14:textId="77777777" w:rsidR="00EB286E" w:rsidRDefault="00EB286E" w:rsidP="00B7771E">
      <w:pPr>
        <w:keepNext/>
        <w:keepLines/>
        <w:jc w:val="both"/>
        <w:rPr>
          <w:rFonts w:ascii="Tahoma" w:hAnsi="Tahoma" w:cs="Tahoma"/>
        </w:rPr>
      </w:pPr>
    </w:p>
    <w:p w14:paraId="2430E332" w14:textId="77777777" w:rsidR="00EB286E" w:rsidRDefault="00EB286E" w:rsidP="00B7771E">
      <w:pPr>
        <w:keepNext/>
        <w:keepLines/>
        <w:jc w:val="both"/>
        <w:rPr>
          <w:rFonts w:ascii="Tahoma" w:hAnsi="Tahoma" w:cs="Tahoma"/>
        </w:rPr>
      </w:pPr>
    </w:p>
    <w:p w14:paraId="0288AB0B" w14:textId="77777777" w:rsidR="00EB286E" w:rsidRDefault="00EB286E" w:rsidP="00B7771E">
      <w:pPr>
        <w:keepNext/>
        <w:keepLines/>
        <w:jc w:val="both"/>
        <w:rPr>
          <w:rFonts w:ascii="Tahoma" w:hAnsi="Tahoma" w:cs="Tahoma"/>
        </w:rPr>
      </w:pPr>
    </w:p>
    <w:p w14:paraId="5016691C" w14:textId="77777777" w:rsidR="00EB286E" w:rsidRDefault="00EB286E" w:rsidP="00B7771E">
      <w:pPr>
        <w:keepNext/>
        <w:keepLines/>
        <w:jc w:val="both"/>
        <w:rPr>
          <w:rFonts w:ascii="Tahoma" w:hAnsi="Tahoma" w:cs="Tahoma"/>
        </w:rPr>
      </w:pPr>
    </w:p>
    <w:p w14:paraId="06CB4626" w14:textId="77777777" w:rsidR="00B001ED" w:rsidRDefault="00B001ED" w:rsidP="00B7771E">
      <w:pPr>
        <w:keepNext/>
        <w:keepLines/>
        <w:jc w:val="both"/>
        <w:rPr>
          <w:rFonts w:ascii="Tahoma" w:hAnsi="Tahoma" w:cs="Tahoma"/>
        </w:rPr>
      </w:pPr>
    </w:p>
    <w:p w14:paraId="3F4EC44C" w14:textId="77777777" w:rsidR="00B001ED" w:rsidRDefault="00B001ED" w:rsidP="00B7771E">
      <w:pPr>
        <w:keepNext/>
        <w:keepLines/>
        <w:jc w:val="both"/>
        <w:rPr>
          <w:rFonts w:ascii="Tahoma" w:hAnsi="Tahoma" w:cs="Tahoma"/>
        </w:rPr>
      </w:pPr>
    </w:p>
    <w:p w14:paraId="4BCD5CB1" w14:textId="77777777" w:rsidR="00B001ED" w:rsidRDefault="00B001ED" w:rsidP="00B7771E">
      <w:pPr>
        <w:keepNext/>
        <w:keepLines/>
        <w:jc w:val="both"/>
        <w:rPr>
          <w:rFonts w:ascii="Tahoma" w:hAnsi="Tahoma" w:cs="Tahoma"/>
        </w:rPr>
      </w:pPr>
    </w:p>
    <w:p w14:paraId="2069DE46" w14:textId="77777777" w:rsidR="00B001ED" w:rsidRDefault="00B001ED" w:rsidP="00B7771E">
      <w:pPr>
        <w:keepNext/>
        <w:keepLines/>
        <w:jc w:val="both"/>
        <w:rPr>
          <w:rFonts w:ascii="Tahoma" w:hAnsi="Tahoma" w:cs="Tahoma"/>
        </w:rPr>
      </w:pPr>
    </w:p>
    <w:p w14:paraId="1880F375" w14:textId="77777777" w:rsidR="00B001ED" w:rsidRDefault="00B001ED" w:rsidP="00B7771E">
      <w:pPr>
        <w:keepNext/>
        <w:keepLines/>
        <w:jc w:val="both"/>
        <w:rPr>
          <w:rFonts w:ascii="Tahoma" w:hAnsi="Tahoma" w:cs="Tahoma"/>
        </w:rPr>
      </w:pPr>
    </w:p>
    <w:p w14:paraId="260882AF" w14:textId="77777777" w:rsidR="00B001ED" w:rsidRDefault="00B001ED" w:rsidP="00B7771E">
      <w:pPr>
        <w:keepNext/>
        <w:keepLine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851"/>
        <w:gridCol w:w="567"/>
      </w:tblGrid>
      <w:tr w:rsidR="00597BD6" w:rsidRPr="00CE1BAD" w14:paraId="14BB3509" w14:textId="77777777" w:rsidTr="00206DDF">
        <w:tc>
          <w:tcPr>
            <w:tcW w:w="8080" w:type="dxa"/>
          </w:tcPr>
          <w:p w14:paraId="736E7FBF" w14:textId="77777777" w:rsidR="00597BD6" w:rsidRPr="00CE1BAD" w:rsidRDefault="00597BD6" w:rsidP="00B7771E">
            <w:pPr>
              <w:keepNext/>
              <w:keepLines/>
              <w:jc w:val="both"/>
              <w:rPr>
                <w:rFonts w:ascii="Tahoma" w:hAnsi="Tahoma" w:cs="Tahoma"/>
              </w:rPr>
            </w:pPr>
            <w:r>
              <w:lastRenderedPageBreak/>
              <w:br w:type="page"/>
            </w:r>
            <w:r>
              <w:rPr>
                <w:rFonts w:ascii="Tahoma" w:hAnsi="Tahoma" w:cs="Tahoma"/>
                <w:b/>
              </w:rPr>
              <w:br w:type="page"/>
            </w:r>
            <w:r>
              <w:rPr>
                <w:rFonts w:ascii="Tahoma" w:hAnsi="Tahoma" w:cs="Tahoma"/>
                <w:b/>
              </w:rPr>
              <w:br w:type="page"/>
            </w:r>
            <w:r>
              <w:br w:type="page"/>
            </w:r>
            <w:r>
              <w:br w:type="page"/>
            </w:r>
            <w:r>
              <w:br w:type="page"/>
            </w:r>
            <w:r>
              <w:rPr>
                <w:rFonts w:ascii="Tahoma" w:hAnsi="Tahoma" w:cs="Tahoma"/>
              </w:rPr>
              <w:br w:type="page"/>
            </w:r>
            <w:r>
              <w:rPr>
                <w:rFonts w:ascii="Tahoma" w:hAnsi="Tahoma" w:cs="Tahoma"/>
                <w:b/>
              </w:rPr>
              <w:br w:type="page"/>
            </w:r>
            <w:r w:rsidRPr="00CE1BAD">
              <w:rPr>
                <w:rFonts w:ascii="Tahoma" w:hAnsi="Tahoma" w:cs="Tahoma"/>
              </w:rPr>
              <w:br w:type="page"/>
            </w: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851" w:type="dxa"/>
            <w:tcBorders>
              <w:right w:val="nil"/>
            </w:tcBorders>
          </w:tcPr>
          <w:p w14:paraId="7127C223" w14:textId="77777777" w:rsidR="00597BD6" w:rsidRPr="00CE1BAD" w:rsidRDefault="00597BD6" w:rsidP="00B7771E">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67" w:type="dxa"/>
            <w:tcBorders>
              <w:left w:val="nil"/>
            </w:tcBorders>
          </w:tcPr>
          <w:p w14:paraId="1D4FAD61" w14:textId="77777777" w:rsidR="00597BD6" w:rsidRPr="00CE1BAD" w:rsidRDefault="00597BD6" w:rsidP="00B7771E">
            <w:pPr>
              <w:keepNext/>
              <w:keepLines/>
              <w:jc w:val="both"/>
              <w:rPr>
                <w:rFonts w:ascii="Tahoma" w:hAnsi="Tahoma" w:cs="Tahoma"/>
                <w:b/>
                <w:i/>
              </w:rPr>
            </w:pPr>
            <w:r>
              <w:rPr>
                <w:rFonts w:ascii="Tahoma" w:hAnsi="Tahoma" w:cs="Tahoma"/>
                <w:b/>
                <w:i/>
              </w:rPr>
              <w:t>3/2</w:t>
            </w:r>
          </w:p>
        </w:tc>
      </w:tr>
    </w:tbl>
    <w:p w14:paraId="2F1D10BC" w14:textId="77777777" w:rsidR="00871FCD" w:rsidRDefault="00871FCD" w:rsidP="00B7771E">
      <w:pPr>
        <w:keepNext/>
        <w:keepLines/>
        <w:jc w:val="both"/>
        <w:rPr>
          <w:rFonts w:ascii="Tahoma" w:hAnsi="Tahoma" w:cs="Tahoma"/>
        </w:rPr>
      </w:pPr>
    </w:p>
    <w:p w14:paraId="6CEE6917" w14:textId="38832DA1" w:rsidR="00EB286E" w:rsidRPr="00C93259" w:rsidRDefault="00EB286E" w:rsidP="00B7771E">
      <w:pPr>
        <w:keepNext/>
        <w:keepLines/>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96625D">
        <w:rPr>
          <w:rFonts w:ascii="Tahoma" w:hAnsi="Tahoma" w:cs="Tahoma"/>
          <w:b/>
        </w:rPr>
        <w:t>SNAGA-115/18</w:t>
      </w:r>
      <w:r w:rsidR="000326E2" w:rsidRPr="000326E2">
        <w:rPr>
          <w:rFonts w:ascii="Tahoma" w:hAnsi="Tahoma" w:cs="Tahoma"/>
          <w:b/>
        </w:rPr>
        <w:t xml:space="preserve"> – </w:t>
      </w:r>
      <w:r w:rsidR="0096625D">
        <w:rPr>
          <w:rFonts w:ascii="Tahoma" w:hAnsi="Tahoma" w:cs="Tahoma"/>
          <w:b/>
        </w:rPr>
        <w:t>Nakup opreme za lesno delavnico</w:t>
      </w:r>
      <w:r w:rsidR="00DD245C">
        <w:rPr>
          <w:rFonts w:ascii="Tahoma" w:hAnsi="Tahoma" w:cs="Tahoma"/>
          <w:b/>
        </w:rPr>
        <w:t xml:space="preserve"> </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Pr>
          <w:rFonts w:ascii="Tahoma" w:hAnsi="Tahoma" w:cs="Tahoma"/>
          <w:b/>
        </w:rPr>
        <w:t xml:space="preserve"> </w:t>
      </w:r>
      <w:r w:rsidRPr="00C93259">
        <w:rPr>
          <w:rFonts w:ascii="Tahoma" w:hAnsi="Tahoma" w:cs="Tahoma"/>
          <w:i/>
        </w:rPr>
        <w:t>(navedba podizvajalca/subjekta, katerega zmogljivost uporablja ponudnik)</w:t>
      </w:r>
    </w:p>
    <w:p w14:paraId="11429ADC" w14:textId="77777777" w:rsidR="00EB286E" w:rsidRDefault="00EB286E" w:rsidP="00B7771E">
      <w:pPr>
        <w:pStyle w:val="Naslov"/>
        <w:keepNext/>
        <w:keepLines/>
        <w:jc w:val="both"/>
        <w:rPr>
          <w:rFonts w:ascii="Tahoma" w:hAnsi="Tahoma" w:cs="Tahoma"/>
          <w:b w:val="0"/>
          <w:sz w:val="20"/>
        </w:rPr>
      </w:pPr>
    </w:p>
    <w:p w14:paraId="433B9501" w14:textId="77777777" w:rsidR="00EB286E" w:rsidRDefault="00EB286E" w:rsidP="00B7771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FD03236" w14:textId="77777777" w:rsidR="00EB286E" w:rsidRDefault="00EB286E" w:rsidP="00B7771E">
      <w:pPr>
        <w:pStyle w:val="Blokbesedila"/>
        <w:keepNext/>
        <w:keepLines/>
        <w:numPr>
          <w:ilvl w:val="0"/>
          <w:numId w:val="17"/>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51231C34" w14:textId="77777777" w:rsidR="00EB286E" w:rsidRDefault="00EB286E" w:rsidP="00B7771E">
      <w:pPr>
        <w:pStyle w:val="Blokbesedila"/>
        <w:keepNext/>
        <w:keepLines/>
        <w:tabs>
          <w:tab w:val="left" w:pos="9354"/>
        </w:tabs>
        <w:ind w:left="0" w:right="-2"/>
        <w:jc w:val="both"/>
        <w:rPr>
          <w:rFonts w:ascii="Tahoma" w:hAnsi="Tahoma" w:cs="Tahoma"/>
          <w:b/>
          <w:sz w:val="20"/>
        </w:rPr>
      </w:pPr>
    </w:p>
    <w:p w14:paraId="4AFDE7E2" w14:textId="77777777" w:rsidR="00EB286E" w:rsidRDefault="00EB286E" w:rsidP="00B7771E">
      <w:pPr>
        <w:pStyle w:val="Blokbesedila"/>
        <w:keepNext/>
        <w:keepLines/>
        <w:numPr>
          <w:ilvl w:val="1"/>
          <w:numId w:val="17"/>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09B59FA6" w14:textId="77777777" w:rsidR="00EB286E" w:rsidRDefault="00EB286E" w:rsidP="00B7771E">
      <w:pPr>
        <w:pStyle w:val="Blokbesedila"/>
        <w:keepNext/>
        <w:keepLines/>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w:t>
      </w:r>
      <w:r>
        <w:rPr>
          <w:rFonts w:ascii="Tahoma" w:hAnsi="Tahoma" w:cs="Tahoma"/>
          <w:sz w:val="20"/>
        </w:rPr>
        <w:t xml:space="preserve"> in da vrednost neplačanih zapadlih</w:t>
      </w:r>
      <w:r w:rsidRPr="007B2B90">
        <w:rPr>
          <w:rFonts w:ascii="Tahoma" w:hAnsi="Tahoma" w:cs="Tahoma"/>
          <w:sz w:val="20"/>
        </w:rPr>
        <w:t xml:space="preserve"> obveznosti na dan oddaje ponudbe </w:t>
      </w:r>
      <w:r>
        <w:rPr>
          <w:rFonts w:ascii="Tahoma" w:hAnsi="Tahoma" w:cs="Tahoma"/>
          <w:sz w:val="20"/>
        </w:rPr>
        <w:t>ne znaša</w:t>
      </w:r>
      <w:r w:rsidRPr="007B2B90">
        <w:rPr>
          <w:rFonts w:ascii="Tahoma" w:hAnsi="Tahoma" w:cs="Tahoma"/>
          <w:sz w:val="20"/>
        </w:rPr>
        <w:t xml:space="preserve"> 50 evrov </w:t>
      </w:r>
      <w:r>
        <w:rPr>
          <w:rFonts w:ascii="Tahoma" w:hAnsi="Tahoma" w:cs="Tahoma"/>
          <w:sz w:val="20"/>
        </w:rPr>
        <w:t>ali več;</w:t>
      </w:r>
    </w:p>
    <w:p w14:paraId="17BA4EEA" w14:textId="77777777" w:rsidR="00EB286E" w:rsidRPr="00AC563A" w:rsidRDefault="00EB286E" w:rsidP="00B7771E">
      <w:pPr>
        <w:pStyle w:val="Blokbesedila"/>
        <w:keepNext/>
        <w:keepLines/>
        <w:numPr>
          <w:ilvl w:val="1"/>
          <w:numId w:val="17"/>
        </w:numPr>
        <w:tabs>
          <w:tab w:val="clear" w:pos="8647"/>
          <w:tab w:val="left" w:pos="426"/>
          <w:tab w:val="left" w:pos="9354"/>
        </w:tabs>
        <w:ind w:left="426" w:right="-2" w:hanging="426"/>
        <w:jc w:val="both"/>
        <w:rPr>
          <w:rFonts w:ascii="Tahoma" w:hAnsi="Tahoma" w:cs="Tahoma"/>
          <w:sz w:val="20"/>
        </w:rPr>
      </w:pPr>
      <w:r w:rsidRPr="00AC563A">
        <w:rPr>
          <w:rFonts w:ascii="Tahoma" w:hAnsi="Tahoma" w:cs="Tahoma"/>
          <w:sz w:val="20"/>
        </w:rPr>
        <w:t>da imamo na dan oddaje prijave/</w:t>
      </w:r>
      <w:r w:rsidRPr="00CE16E8">
        <w:rPr>
          <w:rFonts w:ascii="Tahoma" w:hAnsi="Tahoma" w:cs="Tahoma"/>
          <w:sz w:val="20"/>
        </w:rPr>
        <w:t>ponudbe predložene vse obračune davčnih odtegljajev za dohodke iz delovnega razmerja za obdobje zadnjih petih</w:t>
      </w:r>
      <w:r w:rsidRPr="00AC563A">
        <w:rPr>
          <w:rFonts w:ascii="Tahoma" w:hAnsi="Tahoma" w:cs="Tahoma"/>
          <w:sz w:val="20"/>
        </w:rPr>
        <w:t xml:space="preserve"> let do dne oddaje prijave/ponudb;</w:t>
      </w:r>
    </w:p>
    <w:p w14:paraId="617235E8" w14:textId="77777777" w:rsidR="00EB286E" w:rsidRDefault="00EB286E" w:rsidP="00B7771E">
      <w:pPr>
        <w:pStyle w:val="Blokbesedila"/>
        <w:keepNext/>
        <w:keepLines/>
        <w:numPr>
          <w:ilvl w:val="1"/>
          <w:numId w:val="17"/>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758AE962" w14:textId="2223E52B" w:rsidR="00EB286E" w:rsidRPr="00871FCD" w:rsidRDefault="00871FCD" w:rsidP="00B7771E">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sidRPr="00CE72C7">
        <w:rPr>
          <w:rFonts w:ascii="Tahoma" w:hAnsi="Tahoma" w:cs="Tahoma"/>
          <w:sz w:val="20"/>
        </w:rPr>
        <w:t xml:space="preserve">da nam v zadnjih treh letih pred potekom roka za oddajo ponudb pristojni organ Republike Slovenije ali druge države članice ali tretje države </w:t>
      </w:r>
      <w:r>
        <w:rPr>
          <w:rFonts w:ascii="Tahoma" w:hAnsi="Tahoma" w:cs="Tahoma"/>
          <w:sz w:val="20"/>
        </w:rPr>
        <w:t>ni</w:t>
      </w:r>
      <w:r w:rsidRPr="00CE72C7">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ascii="Tahoma" w:hAnsi="Tahoma" w:cs="Tahoma"/>
          <w:sz w:val="20"/>
        </w:rPr>
        <w:t>vami izrečena globa za prekršek</w:t>
      </w:r>
      <w:r w:rsidRPr="00CE72C7">
        <w:rPr>
          <w:rFonts w:ascii="Tahoma" w:hAnsi="Tahoma" w:cs="Tahoma"/>
          <w:sz w:val="20"/>
        </w:rPr>
        <w:t>;</w:t>
      </w:r>
    </w:p>
    <w:p w14:paraId="6D284837" w14:textId="77777777" w:rsidR="00EB286E" w:rsidRDefault="00EB286E" w:rsidP="00B7771E">
      <w:pPr>
        <w:pStyle w:val="Blokbesedila"/>
        <w:keepNext/>
        <w:keepLines/>
        <w:numPr>
          <w:ilvl w:val="1"/>
          <w:numId w:val="17"/>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3D674A4F" w14:textId="77777777" w:rsidR="00EB286E" w:rsidRDefault="00EB286E" w:rsidP="00B7771E">
      <w:pPr>
        <w:pStyle w:val="Blokbesedila"/>
        <w:keepNext/>
        <w:keepLines/>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E9A9AEE" w14:textId="77777777" w:rsidR="00EB286E" w:rsidRDefault="00EB286E" w:rsidP="00B7771E">
      <w:pPr>
        <w:pStyle w:val="Blokbesedila"/>
        <w:keepNext/>
        <w:keepLines/>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4C367B52" w14:textId="77777777" w:rsidR="00EB286E" w:rsidRDefault="00EB286E" w:rsidP="00B7771E">
      <w:pPr>
        <w:pStyle w:val="Blokbesedila"/>
        <w:keepNext/>
        <w:keepLines/>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6125D0FA" w14:textId="77777777" w:rsidR="00EB286E" w:rsidRPr="007B2B90" w:rsidRDefault="00EB286E" w:rsidP="00B7771E">
      <w:pPr>
        <w:pStyle w:val="Blokbesedila"/>
        <w:keepNext/>
        <w:keepLines/>
        <w:numPr>
          <w:ilvl w:val="1"/>
          <w:numId w:val="17"/>
        </w:numPr>
        <w:tabs>
          <w:tab w:val="clear" w:pos="8647"/>
          <w:tab w:val="left" w:pos="567"/>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14:paraId="02CEFF02" w14:textId="77777777" w:rsidR="00EB286E" w:rsidRDefault="00EB286E" w:rsidP="00B7771E">
      <w:pPr>
        <w:keepNext/>
        <w:keepLines/>
        <w:jc w:val="both"/>
        <w:rPr>
          <w:rFonts w:ascii="Tahoma" w:hAnsi="Tahoma" w:cs="Tahoma"/>
          <w:bCs/>
          <w:i/>
          <w:noProof/>
          <w:sz w:val="18"/>
          <w:szCs w:val="18"/>
        </w:rPr>
      </w:pPr>
    </w:p>
    <w:p w14:paraId="5A19B0B0" w14:textId="77777777" w:rsidR="00EB286E" w:rsidRPr="007B2B90" w:rsidRDefault="00EB286E" w:rsidP="00B7771E">
      <w:pPr>
        <w:pStyle w:val="Blokbesedila"/>
        <w:keepNext/>
        <w:keepLines/>
        <w:numPr>
          <w:ilvl w:val="0"/>
          <w:numId w:val="17"/>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269C3C4A" w14:textId="77777777" w:rsidR="00EB286E" w:rsidRDefault="00EB286E" w:rsidP="00B7771E">
      <w:pPr>
        <w:keepNext/>
        <w:keepLines/>
        <w:ind w:left="426" w:hanging="426"/>
        <w:jc w:val="both"/>
        <w:rPr>
          <w:rFonts w:ascii="Tahoma" w:hAnsi="Tahoma" w:cs="Tahoma"/>
          <w:bCs/>
          <w:noProof/>
          <w:sz w:val="18"/>
          <w:szCs w:val="18"/>
        </w:rPr>
      </w:pPr>
    </w:p>
    <w:p w14:paraId="52C1A006" w14:textId="77777777" w:rsidR="00EB286E" w:rsidRPr="00BE35B2" w:rsidRDefault="00EB286E" w:rsidP="00B7771E">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924E869" w14:textId="77777777" w:rsidR="00EB286E" w:rsidRPr="00977958" w:rsidRDefault="00EB286E" w:rsidP="00B7771E">
      <w:pPr>
        <w:keepNext/>
        <w:keepLines/>
        <w:ind w:left="426" w:hanging="426"/>
        <w:jc w:val="both"/>
        <w:rPr>
          <w:rFonts w:ascii="Tahoma" w:hAnsi="Tahoma" w:cs="Tahoma"/>
          <w:bCs/>
          <w:noProof/>
          <w:sz w:val="18"/>
          <w:szCs w:val="18"/>
        </w:rPr>
      </w:pPr>
    </w:p>
    <w:p w14:paraId="47F4E301" w14:textId="77777777" w:rsidR="00EB286E" w:rsidRDefault="00EB286E" w:rsidP="00B7771E">
      <w:pPr>
        <w:keepNext/>
        <w:keepLines/>
        <w:numPr>
          <w:ilvl w:val="1"/>
          <w:numId w:val="17"/>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18B5758E" w14:textId="77777777" w:rsidR="007205A9" w:rsidRDefault="00EB286E" w:rsidP="00B7771E">
      <w:pPr>
        <w:keepNext/>
        <w:keepLines/>
        <w:numPr>
          <w:ilvl w:val="1"/>
          <w:numId w:val="17"/>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w:t>
      </w:r>
      <w:r w:rsidR="000326E2">
        <w:rPr>
          <w:rFonts w:ascii="Tahoma" w:hAnsi="Tahoma" w:cs="Tahoma"/>
        </w:rPr>
        <w:t>, naročniki ne smejo sodelovati;</w:t>
      </w:r>
    </w:p>
    <w:p w14:paraId="046B9A69" w14:textId="77777777" w:rsidR="007205A9" w:rsidRPr="007205A9" w:rsidRDefault="007205A9" w:rsidP="00B7771E">
      <w:pPr>
        <w:keepNext/>
        <w:keepLines/>
        <w:numPr>
          <w:ilvl w:val="1"/>
          <w:numId w:val="17"/>
        </w:numPr>
        <w:ind w:left="426" w:hanging="426"/>
        <w:jc w:val="both"/>
        <w:rPr>
          <w:rFonts w:ascii="Tahoma" w:hAnsi="Tahoma" w:cs="Tahoma"/>
        </w:rPr>
      </w:pPr>
      <w:r w:rsidRPr="007205A9">
        <w:rPr>
          <w:rFonts w:ascii="Tahoma" w:hAnsi="Tahoma" w:cs="Tahoma"/>
        </w:rPr>
        <w:lastRenderedPageBreak/>
        <w:t>da</w:t>
      </w:r>
      <w:r w:rsidRPr="007205A9">
        <w:rPr>
          <w:rFonts w:ascii="Tahoma" w:hAnsi="Tahoma" w:cs="Tahoma"/>
          <w:b/>
        </w:rPr>
        <w:t xml:space="preserve"> </w:t>
      </w:r>
      <w:r w:rsidRPr="007205A9">
        <w:rPr>
          <w:rFonts w:ascii="Tahoma" w:hAnsi="Tahoma" w:cs="Tahoma"/>
        </w:rPr>
        <w:t>razpolagamo z ustreznimi kadri, ki so izkušeni, strokovno usposobljeni in sposobni izvesti predmet javnega naročila, ter da imamo opremo in druge pripomočke, potrebne za uspešno izvedbo predmeta javnega naročila.</w:t>
      </w:r>
    </w:p>
    <w:p w14:paraId="2F0F6F1C" w14:textId="77777777" w:rsidR="00EB286E" w:rsidRDefault="00EB286E" w:rsidP="00B7771E">
      <w:pPr>
        <w:keepNext/>
        <w:keepLines/>
        <w:jc w:val="both"/>
        <w:rPr>
          <w:rFonts w:ascii="Tahoma" w:hAnsi="Tahoma" w:cs="Tahoma"/>
        </w:rPr>
      </w:pPr>
    </w:p>
    <w:p w14:paraId="7E264B27" w14:textId="77777777" w:rsidR="00EB286E" w:rsidRDefault="00EB286E" w:rsidP="00B7771E">
      <w:pPr>
        <w:keepNext/>
        <w:keepLines/>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priložen</w:t>
      </w:r>
      <w:r>
        <w:rPr>
          <w:rFonts w:ascii="Tahoma" w:hAnsi="Tahoma" w:cs="Tahoma"/>
          <w:b/>
        </w:rPr>
        <w:t>e</w:t>
      </w:r>
      <w:r w:rsidRPr="00876B20">
        <w:rPr>
          <w:rFonts w:ascii="Tahoma" w:hAnsi="Tahoma" w:cs="Tahoma"/>
          <w:b/>
        </w:rPr>
        <w:t xml:space="preserve"> listin</w:t>
      </w:r>
      <w:r>
        <w:rPr>
          <w:rFonts w:ascii="Tahoma" w:hAnsi="Tahoma" w:cs="Tahoma"/>
          <w:b/>
        </w:rPr>
        <w:t>e</w:t>
      </w:r>
      <w:r w:rsidRPr="00876B20">
        <w:rPr>
          <w:rFonts w:ascii="Tahoma" w:hAnsi="Tahoma" w:cs="Tahoma"/>
          <w:b/>
        </w:rPr>
        <w:t xml:space="preserve"> ustrezajo originalu.</w:t>
      </w:r>
    </w:p>
    <w:p w14:paraId="1E1E0A09" w14:textId="77777777" w:rsidR="00EB286E" w:rsidRPr="00876B20" w:rsidRDefault="00EB286E" w:rsidP="00B7771E">
      <w:pPr>
        <w:keepNext/>
        <w:keepLines/>
        <w:jc w:val="both"/>
        <w:rPr>
          <w:rFonts w:ascii="Tahoma" w:hAnsi="Tahoma" w:cs="Tahoma"/>
          <w:b/>
        </w:rPr>
      </w:pPr>
    </w:p>
    <w:p w14:paraId="0173C048" w14:textId="77777777" w:rsidR="00EB286E" w:rsidRPr="00BC7556" w:rsidRDefault="00EB286E" w:rsidP="00B7771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dajemo soglasje, da naročnik </w:t>
      </w:r>
    </w:p>
    <w:p w14:paraId="50A448CC" w14:textId="3E6B743B" w:rsidR="00EB286E" w:rsidRPr="00EB286E" w:rsidRDefault="00EB286E" w:rsidP="00B7771E">
      <w:pPr>
        <w:pStyle w:val="Blokbesedila"/>
        <w:keepNext/>
        <w:keepLines/>
        <w:numPr>
          <w:ilvl w:val="0"/>
          <w:numId w:val="16"/>
        </w:numPr>
        <w:tabs>
          <w:tab w:val="left" w:pos="0"/>
          <w:tab w:val="left" w:pos="709"/>
        </w:tabs>
        <w:ind w:right="-2"/>
        <w:jc w:val="both"/>
        <w:rPr>
          <w:rFonts w:ascii="Tahoma" w:hAnsi="Tahoma" w:cs="Tahoma"/>
          <w:b/>
          <w:sz w:val="20"/>
        </w:rPr>
      </w:pPr>
      <w:r w:rsidRPr="00BC7556">
        <w:rPr>
          <w:rFonts w:ascii="Tahoma" w:hAnsi="Tahoma" w:cs="Tahoma"/>
          <w:b/>
          <w:sz w:val="20"/>
        </w:rPr>
        <w:t xml:space="preserve">v zvezi z oddajo javnega naročila št. </w:t>
      </w:r>
      <w:r w:rsidR="0096625D">
        <w:rPr>
          <w:rFonts w:ascii="Tahoma" w:hAnsi="Tahoma" w:cs="Tahoma"/>
          <w:b/>
          <w:sz w:val="20"/>
        </w:rPr>
        <w:t>SNAGA-115/18</w:t>
      </w:r>
      <w:r w:rsidRPr="00EB286E">
        <w:rPr>
          <w:rFonts w:ascii="Tahoma" w:hAnsi="Tahoma" w:cs="Tahoma"/>
          <w:b/>
          <w:sz w:val="20"/>
        </w:rPr>
        <w:t xml:space="preserve"> – </w:t>
      </w:r>
      <w:r w:rsidR="0096625D">
        <w:rPr>
          <w:rFonts w:ascii="Tahoma" w:hAnsi="Tahoma" w:cs="Tahoma"/>
          <w:b/>
          <w:sz w:val="20"/>
        </w:rPr>
        <w:t>Nakup opreme za lesno delavnico</w:t>
      </w:r>
      <w:r w:rsidR="00DD245C">
        <w:rPr>
          <w:rFonts w:ascii="Tahoma" w:hAnsi="Tahoma" w:cs="Tahoma"/>
          <w:b/>
          <w:sz w:val="20"/>
        </w:rPr>
        <w:t xml:space="preserve"> </w:t>
      </w:r>
      <w:r w:rsidRPr="00EB286E">
        <w:rPr>
          <w:rFonts w:ascii="Tahoma" w:hAnsi="Tahoma" w:cs="Tahoma"/>
          <w:b/>
          <w:sz w:val="20"/>
        </w:rPr>
        <w:t>pridobi podatke za preveritev ponudbe</w:t>
      </w:r>
      <w:r w:rsidR="000326E2">
        <w:rPr>
          <w:rFonts w:ascii="Tahoma" w:hAnsi="Tahoma" w:cs="Tahoma"/>
          <w:b/>
          <w:sz w:val="20"/>
        </w:rPr>
        <w:t>/</w:t>
      </w:r>
      <w:r w:rsidR="000326E2" w:rsidRPr="000326E2">
        <w:rPr>
          <w:rFonts w:ascii="Tahoma" w:hAnsi="Tahoma" w:cs="Tahoma"/>
          <w:b/>
          <w:sz w:val="20"/>
        </w:rPr>
        <w:t xml:space="preserve"> zahtev iz tč. 3.1. razpisne dokumentacije</w:t>
      </w:r>
      <w:r w:rsidRPr="00EB286E">
        <w:rPr>
          <w:rFonts w:ascii="Tahoma" w:hAnsi="Tahoma" w:cs="Tahoma"/>
          <w:b/>
          <w:sz w:val="20"/>
        </w:rPr>
        <w:t xml:space="preserve"> v skladu z 89. členom ZJN-3 v enotnem informacijskem sistemu – eDosje iz devetega odstavka 77. člena ZJN-3,</w:t>
      </w:r>
    </w:p>
    <w:p w14:paraId="49898E41" w14:textId="0E464456" w:rsidR="00EB286E" w:rsidRPr="00EB286E" w:rsidRDefault="00EB286E" w:rsidP="00B7771E">
      <w:pPr>
        <w:pStyle w:val="Blokbesedila"/>
        <w:keepNext/>
        <w:keepLines/>
        <w:numPr>
          <w:ilvl w:val="0"/>
          <w:numId w:val="16"/>
        </w:numPr>
        <w:tabs>
          <w:tab w:val="left" w:pos="0"/>
          <w:tab w:val="left" w:pos="709"/>
        </w:tabs>
        <w:ind w:right="-2"/>
        <w:jc w:val="both"/>
        <w:rPr>
          <w:rFonts w:ascii="Tahoma" w:hAnsi="Tahoma" w:cs="Tahoma"/>
          <w:b/>
          <w:sz w:val="20"/>
        </w:rPr>
      </w:pPr>
      <w:r w:rsidRPr="00BC7556">
        <w:rPr>
          <w:rFonts w:ascii="Tahoma" w:hAnsi="Tahoma" w:cs="Tahoma"/>
          <w:b/>
          <w:sz w:val="20"/>
        </w:rPr>
        <w:t>za potrebe preverjanja izpolnjevanja pogojev</w:t>
      </w:r>
      <w:r w:rsidR="000326E2">
        <w:rPr>
          <w:rFonts w:ascii="Tahoma" w:hAnsi="Tahoma" w:cs="Tahoma"/>
          <w:b/>
          <w:sz w:val="20"/>
        </w:rPr>
        <w:t xml:space="preserve"> (</w:t>
      </w:r>
      <w:r w:rsidR="000326E2" w:rsidRPr="000326E2">
        <w:rPr>
          <w:rFonts w:ascii="Tahoma" w:hAnsi="Tahoma" w:cs="Tahoma"/>
          <w:b/>
          <w:sz w:val="20"/>
        </w:rPr>
        <w:t>zahtev iz tč. 3.1. razpisne dokumentacije</w:t>
      </w:r>
      <w:r w:rsidR="000326E2">
        <w:rPr>
          <w:rFonts w:ascii="Tahoma" w:hAnsi="Tahoma" w:cs="Tahoma"/>
          <w:b/>
          <w:sz w:val="20"/>
        </w:rPr>
        <w:t>)</w:t>
      </w:r>
      <w:r w:rsidRPr="00BC7556">
        <w:rPr>
          <w:rFonts w:ascii="Tahoma" w:hAnsi="Tahoma" w:cs="Tahoma"/>
          <w:b/>
          <w:sz w:val="20"/>
        </w:rPr>
        <w:t xml:space="preserve"> v postopku oddaje javnega naročila št. </w:t>
      </w:r>
      <w:r w:rsidR="0096625D">
        <w:rPr>
          <w:rFonts w:ascii="Tahoma" w:hAnsi="Tahoma" w:cs="Tahoma"/>
          <w:b/>
          <w:sz w:val="20"/>
        </w:rPr>
        <w:t>SNAGA-115/18</w:t>
      </w:r>
      <w:r w:rsidRPr="00EB286E">
        <w:rPr>
          <w:rFonts w:ascii="Tahoma" w:hAnsi="Tahoma" w:cs="Tahoma"/>
          <w:b/>
          <w:sz w:val="20"/>
        </w:rPr>
        <w:t xml:space="preserve"> – </w:t>
      </w:r>
      <w:r w:rsidR="0096625D">
        <w:rPr>
          <w:rFonts w:ascii="Tahoma" w:hAnsi="Tahoma" w:cs="Tahoma"/>
          <w:b/>
          <w:sz w:val="20"/>
        </w:rPr>
        <w:t>Nakup opreme za lesno delavnico</w:t>
      </w:r>
      <w:r w:rsidRPr="00EB286E">
        <w:rPr>
          <w:rFonts w:ascii="Tahoma" w:hAnsi="Tahoma" w:cs="Tahoma"/>
          <w:b/>
          <w:sz w:val="20"/>
        </w:rPr>
        <w:t>, od Ministrstva za pravosodje pridobi potrdilo iz kazenske evidence za pravne in fizične osebe.</w:t>
      </w:r>
    </w:p>
    <w:p w14:paraId="3D23383E" w14:textId="77777777" w:rsidR="00EB286E" w:rsidRDefault="00EB286E" w:rsidP="00B7771E">
      <w:pPr>
        <w:keepNext/>
        <w:keepLines/>
        <w:jc w:val="both"/>
        <w:rPr>
          <w:rFonts w:ascii="Tahoma" w:hAnsi="Tahoma" w:cs="Tahoma"/>
          <w:bCs/>
          <w:i/>
          <w:noProof/>
          <w:sz w:val="18"/>
          <w:szCs w:val="18"/>
        </w:rPr>
      </w:pPr>
    </w:p>
    <w:p w14:paraId="0B317A31" w14:textId="77777777" w:rsidR="00EB286E" w:rsidRPr="00EB286E" w:rsidRDefault="00EB286E" w:rsidP="00B7771E">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sidR="000326E2">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04297136" w14:textId="77777777" w:rsidR="00EB286E" w:rsidRDefault="00EB286E" w:rsidP="00B7771E">
      <w:pPr>
        <w:keepNext/>
        <w:keepLines/>
        <w:jc w:val="both"/>
        <w:rPr>
          <w:rFonts w:ascii="Tahoma" w:hAnsi="Tahoma" w:cs="Tahoma"/>
          <w:bCs/>
          <w:i/>
          <w:noProof/>
          <w:sz w:val="18"/>
          <w:szCs w:val="18"/>
        </w:rPr>
      </w:pPr>
    </w:p>
    <w:p w14:paraId="44E8DC10" w14:textId="77777777" w:rsidR="00EB286E" w:rsidRDefault="00EB286E" w:rsidP="00B7771E">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EB286E" w:rsidRPr="005D5727" w14:paraId="3FAAF8D9" w14:textId="77777777" w:rsidTr="00824467">
        <w:trPr>
          <w:trHeight w:val="235"/>
        </w:trPr>
        <w:tc>
          <w:tcPr>
            <w:tcW w:w="3430" w:type="dxa"/>
            <w:tcBorders>
              <w:bottom w:val="single" w:sz="4" w:space="0" w:color="auto"/>
            </w:tcBorders>
          </w:tcPr>
          <w:p w14:paraId="344F3B8A" w14:textId="77777777" w:rsidR="00EB286E" w:rsidRPr="00CE1BAD" w:rsidRDefault="00EB286E" w:rsidP="00B7771E">
            <w:pPr>
              <w:keepNext/>
              <w:keepLines/>
              <w:jc w:val="both"/>
              <w:rPr>
                <w:rFonts w:ascii="Tahoma" w:hAnsi="Tahoma" w:cs="Tahoma"/>
                <w:snapToGrid w:val="0"/>
                <w:color w:val="000000"/>
              </w:rPr>
            </w:pPr>
          </w:p>
        </w:tc>
        <w:tc>
          <w:tcPr>
            <w:tcW w:w="2574" w:type="dxa"/>
          </w:tcPr>
          <w:p w14:paraId="5EABDBEC" w14:textId="77777777" w:rsidR="00EB286E" w:rsidRPr="00CE1BAD" w:rsidRDefault="00EB286E" w:rsidP="00B7771E">
            <w:pPr>
              <w:keepNext/>
              <w:keepLines/>
              <w:jc w:val="center"/>
              <w:rPr>
                <w:rFonts w:ascii="Tahoma" w:hAnsi="Tahoma" w:cs="Tahoma"/>
                <w:snapToGrid w:val="0"/>
                <w:color w:val="000000"/>
              </w:rPr>
            </w:pPr>
          </w:p>
        </w:tc>
        <w:tc>
          <w:tcPr>
            <w:tcW w:w="3715" w:type="dxa"/>
            <w:tcBorders>
              <w:bottom w:val="single" w:sz="4" w:space="0" w:color="auto"/>
            </w:tcBorders>
          </w:tcPr>
          <w:p w14:paraId="0220CED2" w14:textId="77777777" w:rsidR="00EB286E" w:rsidRPr="005D5727" w:rsidRDefault="00EB286E" w:rsidP="00B7771E">
            <w:pPr>
              <w:keepNext/>
              <w:keepLines/>
              <w:tabs>
                <w:tab w:val="left" w:pos="567"/>
                <w:tab w:val="num" w:pos="851"/>
                <w:tab w:val="left" w:pos="993"/>
              </w:tabs>
              <w:jc w:val="both"/>
              <w:rPr>
                <w:rFonts w:ascii="Tahoma" w:hAnsi="Tahoma" w:cs="Tahoma"/>
                <w:snapToGrid w:val="0"/>
                <w:color w:val="000000"/>
              </w:rPr>
            </w:pPr>
          </w:p>
        </w:tc>
      </w:tr>
      <w:tr w:rsidR="00EB286E" w:rsidRPr="00CE1BAD" w14:paraId="0CD37B3D" w14:textId="77777777" w:rsidTr="00824467">
        <w:trPr>
          <w:trHeight w:val="235"/>
        </w:trPr>
        <w:tc>
          <w:tcPr>
            <w:tcW w:w="3430" w:type="dxa"/>
            <w:tcBorders>
              <w:top w:val="single" w:sz="4" w:space="0" w:color="auto"/>
            </w:tcBorders>
          </w:tcPr>
          <w:p w14:paraId="1D197D45" w14:textId="77777777" w:rsidR="00EB286E" w:rsidRPr="00CE1BAD" w:rsidRDefault="00EB286E" w:rsidP="00B7771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75E781C7" w14:textId="77777777" w:rsidR="00EB286E" w:rsidRPr="00CE1BAD" w:rsidRDefault="00EB286E" w:rsidP="00B7771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4D6A9498" w14:textId="77777777" w:rsidR="00EB286E" w:rsidRPr="00CE1BAD" w:rsidRDefault="00EB286E" w:rsidP="00B7771E">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14:paraId="282B9BD8" w14:textId="77777777" w:rsidR="00EB286E" w:rsidRDefault="00EB286E" w:rsidP="00B7771E">
      <w:pPr>
        <w:keepNext/>
        <w:keepLines/>
        <w:jc w:val="both"/>
        <w:rPr>
          <w:rFonts w:ascii="Tahoma" w:hAnsi="Tahoma" w:cs="Tahoma"/>
          <w:bCs/>
          <w:i/>
          <w:noProof/>
          <w:sz w:val="18"/>
          <w:szCs w:val="18"/>
        </w:rPr>
      </w:pPr>
    </w:p>
    <w:p w14:paraId="2C06684A" w14:textId="77777777" w:rsidR="00EB286E" w:rsidRDefault="00EB286E" w:rsidP="00B7771E">
      <w:pPr>
        <w:keepNext/>
        <w:keepLines/>
        <w:jc w:val="both"/>
        <w:rPr>
          <w:rFonts w:ascii="Tahoma" w:hAnsi="Tahoma" w:cs="Tahoma"/>
          <w:bCs/>
          <w:i/>
          <w:noProof/>
          <w:sz w:val="18"/>
          <w:szCs w:val="18"/>
        </w:rPr>
      </w:pPr>
    </w:p>
    <w:p w14:paraId="0CDBA8EA" w14:textId="77777777" w:rsidR="00EB286E" w:rsidRDefault="00EB286E" w:rsidP="00B7771E">
      <w:pPr>
        <w:keepNext/>
        <w:keepLines/>
        <w:jc w:val="both"/>
        <w:rPr>
          <w:rFonts w:ascii="Tahoma" w:hAnsi="Tahoma" w:cs="Tahoma"/>
          <w:bCs/>
          <w:i/>
          <w:noProof/>
          <w:sz w:val="18"/>
          <w:szCs w:val="18"/>
        </w:rPr>
      </w:pPr>
    </w:p>
    <w:p w14:paraId="61EBDE2A" w14:textId="77777777" w:rsidR="00EB286E" w:rsidRDefault="00EB286E" w:rsidP="00B7771E">
      <w:pPr>
        <w:keepNext/>
        <w:keepLines/>
        <w:jc w:val="both"/>
        <w:rPr>
          <w:rFonts w:ascii="Tahoma" w:hAnsi="Tahoma" w:cs="Tahoma"/>
          <w:bCs/>
          <w:i/>
          <w:noProof/>
          <w:sz w:val="18"/>
          <w:szCs w:val="18"/>
        </w:rPr>
      </w:pPr>
    </w:p>
    <w:p w14:paraId="30B6E433" w14:textId="77777777" w:rsidR="00EB286E" w:rsidRDefault="00EB286E" w:rsidP="00B7771E">
      <w:pPr>
        <w:keepNext/>
        <w:keepLines/>
        <w:jc w:val="both"/>
        <w:rPr>
          <w:rFonts w:ascii="Tahoma" w:hAnsi="Tahoma" w:cs="Tahoma"/>
          <w:bCs/>
          <w:i/>
          <w:noProof/>
          <w:sz w:val="18"/>
          <w:szCs w:val="18"/>
        </w:rPr>
      </w:pPr>
    </w:p>
    <w:p w14:paraId="735D446D" w14:textId="77777777" w:rsidR="00EB286E" w:rsidRDefault="00EB286E" w:rsidP="00B7771E">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14:paraId="5C1709E0" w14:textId="77777777" w:rsidR="00EB286E" w:rsidRDefault="00EB286E" w:rsidP="00B7771E">
      <w:pPr>
        <w:keepNext/>
        <w:keepLines/>
        <w:jc w:val="both"/>
        <w:rPr>
          <w:rFonts w:ascii="Tahoma" w:hAnsi="Tahoma" w:cs="Tahoma"/>
        </w:rPr>
      </w:pPr>
    </w:p>
    <w:p w14:paraId="7AE2AF03" w14:textId="77777777" w:rsidR="00EB286E" w:rsidRDefault="00EB286E" w:rsidP="00B7771E">
      <w:pPr>
        <w:keepNext/>
        <w:keepLines/>
        <w:jc w:val="both"/>
        <w:rPr>
          <w:rFonts w:ascii="Tahoma" w:hAnsi="Tahoma" w:cs="Tahoma"/>
        </w:rPr>
      </w:pPr>
    </w:p>
    <w:p w14:paraId="656101B8" w14:textId="77777777" w:rsidR="00EB286E" w:rsidRDefault="00EB286E" w:rsidP="00B7771E">
      <w:pPr>
        <w:keepNext/>
        <w:keepLines/>
        <w:jc w:val="both"/>
        <w:rPr>
          <w:rFonts w:ascii="Tahoma" w:hAnsi="Tahoma" w:cs="Tahoma"/>
        </w:rPr>
      </w:pPr>
    </w:p>
    <w:p w14:paraId="558BE4F5" w14:textId="77777777" w:rsidR="00EB286E" w:rsidRDefault="00EB286E" w:rsidP="00B7771E">
      <w:pPr>
        <w:keepNext/>
        <w:keepLines/>
        <w:jc w:val="both"/>
        <w:rPr>
          <w:rFonts w:ascii="Tahoma" w:hAnsi="Tahoma" w:cs="Tahoma"/>
        </w:rPr>
      </w:pPr>
    </w:p>
    <w:p w14:paraId="72DB612B" w14:textId="77777777" w:rsidR="00826814" w:rsidRDefault="00826814" w:rsidP="00B7771E">
      <w:pPr>
        <w:keepNext/>
        <w:keepLines/>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97BD6" w:rsidRPr="00CE1BAD" w14:paraId="17AE79C2" w14:textId="77777777" w:rsidTr="00206DDF">
        <w:tc>
          <w:tcPr>
            <w:tcW w:w="7938" w:type="dxa"/>
          </w:tcPr>
          <w:p w14:paraId="652BAA7A" w14:textId="77777777" w:rsidR="00597BD6" w:rsidRPr="00CE1BAD" w:rsidRDefault="00597BD6" w:rsidP="00B7771E">
            <w:pPr>
              <w:keepNext/>
              <w:keepLines/>
              <w:jc w:val="both"/>
              <w:rPr>
                <w:rFonts w:ascii="Tahoma" w:hAnsi="Tahoma" w:cs="Tahoma"/>
              </w:rPr>
            </w:pPr>
            <w:r w:rsidRPr="00CE1BAD">
              <w:rPr>
                <w:rFonts w:ascii="Tahoma" w:hAnsi="Tahoma" w:cs="Tahoma"/>
              </w:rPr>
              <w:lastRenderedPageBreak/>
              <w:t xml:space="preserve">PODATKI O PONUDNIKU </w:t>
            </w:r>
          </w:p>
        </w:tc>
        <w:tc>
          <w:tcPr>
            <w:tcW w:w="1560" w:type="dxa"/>
          </w:tcPr>
          <w:p w14:paraId="5737EDE6" w14:textId="77777777" w:rsidR="00597BD6" w:rsidRPr="00CE1BAD" w:rsidRDefault="00597BD6" w:rsidP="00B7771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6C322315" w14:textId="77777777" w:rsidR="006F183B" w:rsidRDefault="006F183B" w:rsidP="00B7771E">
      <w:pPr>
        <w:keepNext/>
        <w:keepLines/>
        <w:jc w:val="both"/>
        <w:rPr>
          <w:rFonts w:ascii="Tahoma" w:hAnsi="Tahoma" w:cs="Tahoma"/>
          <w:b/>
        </w:rPr>
      </w:pPr>
    </w:p>
    <w:p w14:paraId="1B81BBDB" w14:textId="1250986C" w:rsidR="00545BD7" w:rsidRPr="00D112A4" w:rsidRDefault="0096625D" w:rsidP="00B7771E">
      <w:pPr>
        <w:keepNext/>
        <w:keepLines/>
        <w:jc w:val="both"/>
        <w:rPr>
          <w:rFonts w:ascii="Tahoma" w:hAnsi="Tahoma" w:cs="Tahoma"/>
        </w:rPr>
      </w:pPr>
      <w:r>
        <w:rPr>
          <w:rFonts w:ascii="Tahoma" w:hAnsi="Tahoma" w:cs="Tahoma"/>
          <w:b/>
        </w:rPr>
        <w:t>SNAGA-115/18</w:t>
      </w:r>
      <w:r w:rsidR="00545BD7">
        <w:rPr>
          <w:rFonts w:ascii="Tahoma" w:hAnsi="Tahoma" w:cs="Tahoma"/>
          <w:b/>
        </w:rPr>
        <w:t xml:space="preserve"> – </w:t>
      </w:r>
      <w:r>
        <w:rPr>
          <w:rFonts w:ascii="Tahoma" w:hAnsi="Tahoma" w:cs="Tahoma"/>
          <w:b/>
        </w:rPr>
        <w:t>Nakup opreme za lesno delavnico</w:t>
      </w:r>
      <w:r w:rsidR="00DD245C">
        <w:rPr>
          <w:rFonts w:ascii="Tahoma" w:hAnsi="Tahoma" w:cs="Tahoma"/>
          <w:b/>
        </w:rPr>
        <w:t xml:space="preserve"> </w:t>
      </w:r>
    </w:p>
    <w:p w14:paraId="5B1072C2" w14:textId="77777777" w:rsidR="007C70A1" w:rsidRPr="00CE1BAD" w:rsidRDefault="007C70A1" w:rsidP="00B7771E">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625DD" w:rsidRPr="005B4A18" w14:paraId="4F803454" w14:textId="77777777" w:rsidTr="004C048E">
        <w:tc>
          <w:tcPr>
            <w:tcW w:w="2552" w:type="dxa"/>
            <w:tcBorders>
              <w:top w:val="nil"/>
              <w:left w:val="nil"/>
              <w:bottom w:val="nil"/>
              <w:right w:val="nil"/>
            </w:tcBorders>
            <w:vAlign w:val="bottom"/>
          </w:tcPr>
          <w:p w14:paraId="210F7124" w14:textId="77777777" w:rsidR="00D625DD" w:rsidRPr="005B4A18" w:rsidRDefault="00D625DD" w:rsidP="00B7771E">
            <w:pPr>
              <w:keepNext/>
              <w:keepLines/>
              <w:tabs>
                <w:tab w:val="left" w:pos="567"/>
                <w:tab w:val="num" w:pos="851"/>
                <w:tab w:val="left" w:pos="993"/>
              </w:tabs>
              <w:jc w:val="both"/>
              <w:rPr>
                <w:rFonts w:ascii="Tahoma" w:hAnsi="Tahoma" w:cs="Tahoma"/>
              </w:rPr>
            </w:pPr>
            <w:r w:rsidRPr="005B4A18">
              <w:rPr>
                <w:rFonts w:ascii="Tahoma" w:hAnsi="Tahoma" w:cs="Tahoma"/>
              </w:rPr>
              <w:t>Naziv ponudnika</w:t>
            </w:r>
          </w:p>
        </w:tc>
        <w:tc>
          <w:tcPr>
            <w:tcW w:w="6804" w:type="dxa"/>
            <w:tcBorders>
              <w:top w:val="nil"/>
              <w:left w:val="nil"/>
              <w:right w:val="nil"/>
            </w:tcBorders>
          </w:tcPr>
          <w:p w14:paraId="687444CC"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3701EA80" w14:textId="77777777" w:rsidTr="004C048E">
        <w:tc>
          <w:tcPr>
            <w:tcW w:w="2552" w:type="dxa"/>
            <w:tcBorders>
              <w:top w:val="nil"/>
              <w:left w:val="nil"/>
              <w:bottom w:val="nil"/>
              <w:right w:val="nil"/>
            </w:tcBorders>
          </w:tcPr>
          <w:p w14:paraId="04645BC7" w14:textId="77777777" w:rsidR="00D625DD" w:rsidRPr="005B4A18" w:rsidRDefault="00D625DD" w:rsidP="00B7771E">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19218BEE"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0C96C0FE" w14:textId="77777777" w:rsidTr="004C048E">
        <w:tc>
          <w:tcPr>
            <w:tcW w:w="2552" w:type="dxa"/>
            <w:tcBorders>
              <w:top w:val="nil"/>
              <w:left w:val="nil"/>
              <w:bottom w:val="nil"/>
              <w:right w:val="nil"/>
            </w:tcBorders>
            <w:vAlign w:val="bottom"/>
          </w:tcPr>
          <w:p w14:paraId="5F8DFD73" w14:textId="77777777" w:rsidR="00D625DD" w:rsidRPr="005B4A18" w:rsidRDefault="00D625DD" w:rsidP="00B7771E">
            <w:pPr>
              <w:keepNext/>
              <w:keepLines/>
              <w:tabs>
                <w:tab w:val="left" w:pos="567"/>
                <w:tab w:val="num" w:pos="851"/>
                <w:tab w:val="left" w:pos="993"/>
              </w:tabs>
              <w:jc w:val="both"/>
              <w:rPr>
                <w:rFonts w:ascii="Tahoma" w:hAnsi="Tahoma" w:cs="Tahoma"/>
              </w:rPr>
            </w:pPr>
            <w:r w:rsidRPr="005B4A18">
              <w:rPr>
                <w:rFonts w:ascii="Tahoma" w:hAnsi="Tahoma" w:cs="Tahoma"/>
              </w:rPr>
              <w:t>Naslov ponudnika</w:t>
            </w:r>
          </w:p>
        </w:tc>
        <w:tc>
          <w:tcPr>
            <w:tcW w:w="6804" w:type="dxa"/>
            <w:tcBorders>
              <w:top w:val="nil"/>
              <w:left w:val="nil"/>
              <w:right w:val="nil"/>
            </w:tcBorders>
          </w:tcPr>
          <w:p w14:paraId="65411385"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1CE077A4" w14:textId="77777777" w:rsidTr="004C048E">
        <w:tc>
          <w:tcPr>
            <w:tcW w:w="2552" w:type="dxa"/>
            <w:tcBorders>
              <w:top w:val="nil"/>
              <w:left w:val="nil"/>
              <w:bottom w:val="nil"/>
              <w:right w:val="nil"/>
            </w:tcBorders>
          </w:tcPr>
          <w:p w14:paraId="0E76846D" w14:textId="77777777" w:rsidR="00D625DD" w:rsidRPr="005B4A18" w:rsidRDefault="00D625DD" w:rsidP="00B7771E">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73C30D41"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7E7A1BB1" w14:textId="77777777" w:rsidTr="004C048E">
        <w:tc>
          <w:tcPr>
            <w:tcW w:w="2552" w:type="dxa"/>
            <w:tcBorders>
              <w:top w:val="nil"/>
              <w:left w:val="nil"/>
              <w:bottom w:val="nil"/>
              <w:right w:val="nil"/>
            </w:tcBorders>
            <w:vAlign w:val="bottom"/>
          </w:tcPr>
          <w:p w14:paraId="6A5AA053" w14:textId="77777777" w:rsidR="00D625DD" w:rsidRPr="005B4A18" w:rsidRDefault="00D625DD" w:rsidP="00B7771E">
            <w:pPr>
              <w:keepNext/>
              <w:keepLines/>
              <w:tabs>
                <w:tab w:val="left" w:pos="567"/>
                <w:tab w:val="num" w:pos="851"/>
                <w:tab w:val="left" w:pos="993"/>
              </w:tabs>
              <w:rPr>
                <w:rFonts w:ascii="Tahoma" w:hAnsi="Tahoma" w:cs="Tahoma"/>
              </w:rPr>
            </w:pPr>
            <w:r w:rsidRPr="001107E1">
              <w:rPr>
                <w:rFonts w:ascii="Tahoma" w:hAnsi="Tahoma" w:cs="Tahoma"/>
              </w:rPr>
              <w:t>Transakcijski račun/Poslovni račun (IBAN, SWIFT)</w:t>
            </w:r>
          </w:p>
        </w:tc>
        <w:tc>
          <w:tcPr>
            <w:tcW w:w="6804" w:type="dxa"/>
            <w:tcBorders>
              <w:top w:val="nil"/>
              <w:left w:val="nil"/>
              <w:right w:val="nil"/>
            </w:tcBorders>
          </w:tcPr>
          <w:p w14:paraId="31C57083"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7F8E3A2A" w14:textId="77777777" w:rsidTr="004C048E">
        <w:tc>
          <w:tcPr>
            <w:tcW w:w="2552" w:type="dxa"/>
            <w:tcBorders>
              <w:top w:val="nil"/>
              <w:left w:val="nil"/>
              <w:bottom w:val="nil"/>
              <w:right w:val="nil"/>
            </w:tcBorders>
            <w:vAlign w:val="bottom"/>
          </w:tcPr>
          <w:p w14:paraId="2D8547CB" w14:textId="77777777" w:rsidR="00D625DD" w:rsidRPr="005B4A18" w:rsidRDefault="00D625DD" w:rsidP="00B7771E">
            <w:pPr>
              <w:keepNext/>
              <w:keepLines/>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6D1FFF33"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66BAB934" w14:textId="77777777" w:rsidTr="004C048E">
        <w:tc>
          <w:tcPr>
            <w:tcW w:w="2552" w:type="dxa"/>
            <w:tcBorders>
              <w:top w:val="nil"/>
              <w:left w:val="nil"/>
              <w:bottom w:val="nil"/>
              <w:right w:val="nil"/>
            </w:tcBorders>
            <w:vAlign w:val="bottom"/>
          </w:tcPr>
          <w:p w14:paraId="0E5A5A2B" w14:textId="77777777" w:rsidR="00D625DD" w:rsidRPr="005B4A18" w:rsidRDefault="00D625DD" w:rsidP="00B7771E">
            <w:pPr>
              <w:keepNext/>
              <w:keepLines/>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3B41CF4E"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14E87ABC" w14:textId="77777777" w:rsidTr="004C048E">
        <w:tc>
          <w:tcPr>
            <w:tcW w:w="2552" w:type="dxa"/>
            <w:tcBorders>
              <w:top w:val="nil"/>
              <w:left w:val="nil"/>
              <w:bottom w:val="nil"/>
              <w:right w:val="nil"/>
            </w:tcBorders>
            <w:vAlign w:val="bottom"/>
          </w:tcPr>
          <w:p w14:paraId="245FDFE0" w14:textId="77777777" w:rsidR="00D625DD" w:rsidRPr="005B4A18" w:rsidRDefault="00D625DD" w:rsidP="00B7771E">
            <w:pPr>
              <w:keepNext/>
              <w:keepLines/>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0D1C6201"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16D94975" w14:textId="77777777" w:rsidTr="004C048E">
        <w:tc>
          <w:tcPr>
            <w:tcW w:w="2552" w:type="dxa"/>
            <w:tcBorders>
              <w:top w:val="nil"/>
              <w:left w:val="nil"/>
              <w:bottom w:val="nil"/>
              <w:right w:val="nil"/>
            </w:tcBorders>
            <w:vAlign w:val="bottom"/>
          </w:tcPr>
          <w:p w14:paraId="35B944E1" w14:textId="77777777" w:rsidR="00D625DD" w:rsidRPr="005B4A18" w:rsidRDefault="00D625DD" w:rsidP="00B7771E">
            <w:pPr>
              <w:keepNext/>
              <w:keepLines/>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1F9449A0" w14:textId="77777777" w:rsidR="00D625DD" w:rsidRPr="005B4A18" w:rsidRDefault="00D625DD" w:rsidP="00B7771E">
            <w:pPr>
              <w:keepNext/>
              <w:keepLines/>
              <w:tabs>
                <w:tab w:val="left" w:pos="567"/>
                <w:tab w:val="num" w:pos="851"/>
                <w:tab w:val="left" w:pos="993"/>
              </w:tabs>
              <w:jc w:val="both"/>
              <w:rPr>
                <w:rFonts w:ascii="Tahoma" w:hAnsi="Tahoma" w:cs="Tahoma"/>
              </w:rPr>
            </w:pPr>
          </w:p>
        </w:tc>
      </w:tr>
    </w:tbl>
    <w:p w14:paraId="28E3C82D" w14:textId="77777777" w:rsidR="00D625DD" w:rsidRPr="001107E1" w:rsidRDefault="00D625DD" w:rsidP="00B7771E">
      <w:pPr>
        <w:keepNext/>
        <w:keepLines/>
        <w:tabs>
          <w:tab w:val="left" w:pos="2552"/>
        </w:tabs>
        <w:ind w:left="284" w:hanging="284"/>
        <w:jc w:val="both"/>
        <w:rPr>
          <w:rFonts w:ascii="Tahoma" w:hAnsi="Tahoma" w:cs="Tahoma"/>
          <w:sz w:val="18"/>
        </w:rPr>
      </w:pPr>
    </w:p>
    <w:p w14:paraId="45832271" w14:textId="77777777" w:rsidR="00D625DD" w:rsidRPr="005B4A18" w:rsidRDefault="00D625DD" w:rsidP="00B7771E">
      <w:pPr>
        <w:keepNext/>
        <w:keepLines/>
        <w:tabs>
          <w:tab w:val="left" w:pos="567"/>
          <w:tab w:val="num" w:pos="851"/>
          <w:tab w:val="left" w:pos="993"/>
        </w:tabs>
        <w:jc w:val="both"/>
        <w:rPr>
          <w:rFonts w:ascii="Tahoma" w:hAnsi="Tahoma" w:cs="Tahoma"/>
        </w:rPr>
      </w:pPr>
      <w:r w:rsidRPr="005B4A18">
        <w:rPr>
          <w:rFonts w:ascii="Tahoma" w:hAnsi="Tahoma" w:cs="Tahoma"/>
        </w:rPr>
        <w:t>E</w:t>
      </w:r>
      <w:r>
        <w:rPr>
          <w:rFonts w:ascii="Tahoma" w:hAnsi="Tahoma" w:cs="Tahoma"/>
        </w:rPr>
        <w:t>lektronski naslov</w:t>
      </w:r>
      <w:r w:rsidRPr="005B4A18">
        <w:rPr>
          <w:rFonts w:ascii="Tahoma" w:hAnsi="Tahoma" w:cs="Tahoma"/>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625DD" w:rsidRPr="005B4A18" w14:paraId="05E10866" w14:textId="77777777" w:rsidTr="004C048E">
        <w:tc>
          <w:tcPr>
            <w:tcW w:w="2552" w:type="dxa"/>
            <w:tcBorders>
              <w:top w:val="nil"/>
              <w:left w:val="nil"/>
              <w:bottom w:val="nil"/>
              <w:right w:val="nil"/>
            </w:tcBorders>
            <w:vAlign w:val="bottom"/>
          </w:tcPr>
          <w:p w14:paraId="52CD1673" w14:textId="77777777" w:rsidR="00D625DD" w:rsidRPr="005B4A18" w:rsidRDefault="00D625DD" w:rsidP="00B7771E">
            <w:pPr>
              <w:keepNext/>
              <w:keepLines/>
              <w:tabs>
                <w:tab w:val="left" w:pos="567"/>
                <w:tab w:val="num" w:pos="851"/>
                <w:tab w:val="left" w:pos="993"/>
              </w:tabs>
              <w:rPr>
                <w:rFonts w:ascii="Tahoma" w:hAnsi="Tahoma" w:cs="Tahoma"/>
              </w:rPr>
            </w:pPr>
          </w:p>
          <w:p w14:paraId="20E32BF8" w14:textId="21DD4FD8" w:rsidR="00D625DD" w:rsidRPr="005B4A18" w:rsidRDefault="00D625DD" w:rsidP="00B7771E">
            <w:pPr>
              <w:keepNext/>
              <w:keepLines/>
              <w:tabs>
                <w:tab w:val="left" w:pos="567"/>
                <w:tab w:val="num" w:pos="851"/>
                <w:tab w:val="left" w:pos="993"/>
              </w:tabs>
              <w:rPr>
                <w:rFonts w:ascii="Tahoma" w:hAnsi="Tahoma" w:cs="Tahoma"/>
              </w:rPr>
            </w:pPr>
            <w:r w:rsidRPr="005B4A18">
              <w:rPr>
                <w:rFonts w:ascii="Tahoma" w:hAnsi="Tahoma" w:cs="Tahoma"/>
              </w:rPr>
              <w:t xml:space="preserve">Odgovorna oseba (podpisnik </w:t>
            </w:r>
            <w:r w:rsidR="00320350">
              <w:rPr>
                <w:rFonts w:ascii="Tahoma" w:hAnsi="Tahoma" w:cs="Tahoma"/>
              </w:rPr>
              <w:t>pogodbe</w:t>
            </w:r>
            <w:r w:rsidRPr="005B4A18">
              <w:rPr>
                <w:rFonts w:ascii="Tahoma" w:hAnsi="Tahoma" w:cs="Tahoma"/>
              </w:rPr>
              <w:t>)</w:t>
            </w:r>
          </w:p>
        </w:tc>
        <w:tc>
          <w:tcPr>
            <w:tcW w:w="6804" w:type="dxa"/>
            <w:tcBorders>
              <w:top w:val="nil"/>
              <w:left w:val="nil"/>
              <w:right w:val="nil"/>
            </w:tcBorders>
          </w:tcPr>
          <w:p w14:paraId="461A9C0A"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6F3416DE" w14:textId="77777777" w:rsidTr="004C048E">
        <w:tc>
          <w:tcPr>
            <w:tcW w:w="2552" w:type="dxa"/>
            <w:tcBorders>
              <w:top w:val="nil"/>
              <w:left w:val="nil"/>
              <w:bottom w:val="nil"/>
              <w:right w:val="nil"/>
            </w:tcBorders>
            <w:vAlign w:val="bottom"/>
          </w:tcPr>
          <w:p w14:paraId="250BDF96" w14:textId="77777777" w:rsidR="00D625DD" w:rsidRPr="005B4A18" w:rsidRDefault="00D625DD" w:rsidP="00B7771E">
            <w:pPr>
              <w:keepNext/>
              <w:keepLines/>
              <w:numPr>
                <w:ilvl w:val="0"/>
                <w:numId w:val="3"/>
              </w:numPr>
              <w:tabs>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538D4F9D"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174AE6D4" w14:textId="77777777" w:rsidTr="004C048E">
        <w:tc>
          <w:tcPr>
            <w:tcW w:w="2552" w:type="dxa"/>
            <w:tcBorders>
              <w:top w:val="nil"/>
              <w:left w:val="nil"/>
              <w:bottom w:val="nil"/>
              <w:right w:val="nil"/>
            </w:tcBorders>
            <w:vAlign w:val="bottom"/>
          </w:tcPr>
          <w:p w14:paraId="3C5E44E0" w14:textId="77777777" w:rsidR="00D625DD" w:rsidRPr="005B4A18" w:rsidRDefault="00D625DD" w:rsidP="00B7771E">
            <w:pPr>
              <w:keepNext/>
              <w:keepLines/>
              <w:numPr>
                <w:ilvl w:val="0"/>
                <w:numId w:val="3"/>
              </w:numPr>
              <w:tabs>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07851387"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73EEAE09" w14:textId="77777777" w:rsidTr="004C048E">
        <w:tc>
          <w:tcPr>
            <w:tcW w:w="2552" w:type="dxa"/>
            <w:tcBorders>
              <w:top w:val="nil"/>
              <w:left w:val="nil"/>
              <w:bottom w:val="nil"/>
              <w:right w:val="nil"/>
            </w:tcBorders>
            <w:vAlign w:val="bottom"/>
          </w:tcPr>
          <w:p w14:paraId="2F86231E" w14:textId="77777777" w:rsidR="00D625DD" w:rsidRPr="005B4A18" w:rsidRDefault="00D625DD" w:rsidP="00B7771E">
            <w:pPr>
              <w:keepNext/>
              <w:keepLines/>
              <w:numPr>
                <w:ilvl w:val="0"/>
                <w:numId w:val="3"/>
              </w:numPr>
              <w:tabs>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47FDF00B" w14:textId="77777777" w:rsidR="00D625DD" w:rsidRPr="005B4A18" w:rsidRDefault="00D625DD" w:rsidP="00B7771E">
            <w:pPr>
              <w:keepNext/>
              <w:keepLines/>
              <w:tabs>
                <w:tab w:val="left" w:pos="567"/>
                <w:tab w:val="num" w:pos="851"/>
                <w:tab w:val="left" w:pos="993"/>
              </w:tabs>
              <w:jc w:val="both"/>
              <w:rPr>
                <w:rFonts w:ascii="Tahoma" w:hAnsi="Tahoma" w:cs="Tahoma"/>
              </w:rPr>
            </w:pPr>
          </w:p>
        </w:tc>
      </w:tr>
    </w:tbl>
    <w:p w14:paraId="26977985" w14:textId="77777777" w:rsidR="00D625DD" w:rsidRPr="005B4A18" w:rsidRDefault="00D625DD" w:rsidP="00B7771E">
      <w:pPr>
        <w:keepNext/>
        <w:keepLines/>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625DD" w:rsidRPr="005B4A18" w14:paraId="02299957" w14:textId="77777777" w:rsidTr="004C048E">
        <w:tc>
          <w:tcPr>
            <w:tcW w:w="2552" w:type="dxa"/>
            <w:tcBorders>
              <w:top w:val="nil"/>
              <w:left w:val="nil"/>
              <w:bottom w:val="nil"/>
              <w:right w:val="nil"/>
            </w:tcBorders>
            <w:vAlign w:val="bottom"/>
          </w:tcPr>
          <w:p w14:paraId="1C1DACAC" w14:textId="77777777" w:rsidR="00D625DD" w:rsidRPr="005B4A18" w:rsidRDefault="00D625DD" w:rsidP="00B7771E">
            <w:pPr>
              <w:keepNext/>
              <w:keepLines/>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397615A8"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3D1C0A9F" w14:textId="77777777" w:rsidTr="004C048E">
        <w:tc>
          <w:tcPr>
            <w:tcW w:w="2552" w:type="dxa"/>
            <w:tcBorders>
              <w:top w:val="nil"/>
              <w:left w:val="nil"/>
              <w:bottom w:val="nil"/>
              <w:right w:val="nil"/>
            </w:tcBorders>
            <w:vAlign w:val="bottom"/>
          </w:tcPr>
          <w:p w14:paraId="10EC40C7" w14:textId="77777777" w:rsidR="00D625DD" w:rsidRPr="005B4A18" w:rsidRDefault="00D625DD" w:rsidP="00B7771E">
            <w:pPr>
              <w:keepNext/>
              <w:keepLines/>
              <w:numPr>
                <w:ilvl w:val="0"/>
                <w:numId w:val="3"/>
              </w:numPr>
              <w:tabs>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527DBF2D"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53EF2D62" w14:textId="77777777" w:rsidTr="004C048E">
        <w:tc>
          <w:tcPr>
            <w:tcW w:w="2552" w:type="dxa"/>
            <w:tcBorders>
              <w:top w:val="nil"/>
              <w:left w:val="nil"/>
              <w:bottom w:val="nil"/>
              <w:right w:val="nil"/>
            </w:tcBorders>
            <w:vAlign w:val="bottom"/>
          </w:tcPr>
          <w:p w14:paraId="77D05777" w14:textId="77777777" w:rsidR="00D625DD" w:rsidRPr="005B4A18" w:rsidRDefault="00D625DD" w:rsidP="00B7771E">
            <w:pPr>
              <w:keepNext/>
              <w:keepLines/>
              <w:numPr>
                <w:ilvl w:val="0"/>
                <w:numId w:val="3"/>
              </w:numPr>
              <w:tabs>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0EB86B0B" w14:textId="77777777" w:rsidR="00D625DD" w:rsidRPr="005B4A18" w:rsidRDefault="00D625DD" w:rsidP="00B7771E">
            <w:pPr>
              <w:keepNext/>
              <w:keepLines/>
              <w:tabs>
                <w:tab w:val="left" w:pos="567"/>
                <w:tab w:val="num" w:pos="851"/>
                <w:tab w:val="left" w:pos="993"/>
              </w:tabs>
              <w:jc w:val="both"/>
              <w:rPr>
                <w:rFonts w:ascii="Tahoma" w:hAnsi="Tahoma" w:cs="Tahoma"/>
              </w:rPr>
            </w:pPr>
          </w:p>
        </w:tc>
      </w:tr>
      <w:tr w:rsidR="00D625DD" w:rsidRPr="005B4A18" w14:paraId="2D947FF5" w14:textId="77777777" w:rsidTr="004C048E">
        <w:tc>
          <w:tcPr>
            <w:tcW w:w="2552" w:type="dxa"/>
            <w:tcBorders>
              <w:top w:val="nil"/>
              <w:left w:val="nil"/>
              <w:bottom w:val="nil"/>
              <w:right w:val="nil"/>
            </w:tcBorders>
            <w:vAlign w:val="bottom"/>
          </w:tcPr>
          <w:p w14:paraId="19ACDEC6" w14:textId="77777777" w:rsidR="00D625DD" w:rsidRPr="005B4A18" w:rsidRDefault="00D625DD" w:rsidP="00B7771E">
            <w:pPr>
              <w:keepNext/>
              <w:keepLines/>
              <w:numPr>
                <w:ilvl w:val="0"/>
                <w:numId w:val="3"/>
              </w:numPr>
              <w:tabs>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17EB0110" w14:textId="77777777" w:rsidR="00D625DD" w:rsidRPr="005B4A18" w:rsidRDefault="00D625DD" w:rsidP="00B7771E">
            <w:pPr>
              <w:keepNext/>
              <w:keepLines/>
              <w:tabs>
                <w:tab w:val="left" w:pos="567"/>
                <w:tab w:val="num" w:pos="851"/>
                <w:tab w:val="left" w:pos="993"/>
              </w:tabs>
              <w:jc w:val="both"/>
              <w:rPr>
                <w:rFonts w:ascii="Tahoma" w:hAnsi="Tahoma" w:cs="Tahoma"/>
              </w:rPr>
            </w:pPr>
          </w:p>
        </w:tc>
      </w:tr>
    </w:tbl>
    <w:p w14:paraId="34FD95DF" w14:textId="77777777" w:rsidR="00D625DD" w:rsidRPr="005B4A18" w:rsidRDefault="00D625DD" w:rsidP="00B7771E">
      <w:pPr>
        <w:keepNext/>
        <w:keepLines/>
        <w:tabs>
          <w:tab w:val="left" w:pos="2835"/>
        </w:tabs>
        <w:ind w:left="284" w:hanging="284"/>
        <w:jc w:val="both"/>
        <w:rPr>
          <w:rFonts w:ascii="Tahoma" w:hAnsi="Tahoma" w:cs="Tahoma"/>
        </w:rPr>
      </w:pPr>
    </w:p>
    <w:p w14:paraId="7F6B6ADE" w14:textId="17C47739" w:rsidR="00D625DD" w:rsidRPr="005B4A18" w:rsidRDefault="00D625DD" w:rsidP="00B7771E">
      <w:pPr>
        <w:keepNext/>
        <w:keepLines/>
        <w:jc w:val="both"/>
        <w:rPr>
          <w:rFonts w:ascii="Tahoma" w:hAnsi="Tahoma" w:cs="Tahoma"/>
        </w:rPr>
      </w:pPr>
      <w:r w:rsidRPr="005B4A18">
        <w:rPr>
          <w:rFonts w:ascii="Tahoma" w:hAnsi="Tahoma" w:cs="Tahoma"/>
        </w:rPr>
        <w:t xml:space="preserve">Pooblaščeni predstavnik s strani izvajalca, ki bo urejal vsa vprašanja, ki bodo nastala v zvezi z izvajanjem </w:t>
      </w:r>
      <w:r w:rsidR="00320350">
        <w:rPr>
          <w:rFonts w:ascii="Tahoma" w:hAnsi="Tahoma" w:cs="Tahoma"/>
        </w:rPr>
        <w:t>pogodbe</w:t>
      </w:r>
      <w:r w:rsidRPr="005B4A18">
        <w:rPr>
          <w:rFonts w:ascii="Tahoma" w:hAnsi="Tahoma" w:cs="Tahoma"/>
        </w:rPr>
        <w:t>, je _________________________, tel:. ___________________, e-</w:t>
      </w:r>
      <w:r>
        <w:rPr>
          <w:rFonts w:ascii="Tahoma" w:hAnsi="Tahoma" w:cs="Tahoma"/>
        </w:rPr>
        <w:t>pošta</w:t>
      </w:r>
      <w:r w:rsidRPr="005B4A18">
        <w:rPr>
          <w:rFonts w:ascii="Tahoma" w:hAnsi="Tahoma" w:cs="Tahoma"/>
        </w:rPr>
        <w:t>: ___________________, v njegovi odsotnosti pa ga zamenjuje _____________________, tel.: ___________________, e-pošta: ___________________.</w:t>
      </w:r>
    </w:p>
    <w:p w14:paraId="56EFC534" w14:textId="77777777" w:rsidR="00D625DD" w:rsidRDefault="00D625DD" w:rsidP="00B7771E">
      <w:pPr>
        <w:keepNext/>
        <w:keepLines/>
        <w:ind w:left="1080" w:hanging="1080"/>
        <w:jc w:val="both"/>
        <w:rPr>
          <w:rFonts w:ascii="Tahoma" w:hAnsi="Tahoma" w:cs="Tahoma"/>
        </w:rPr>
      </w:pPr>
    </w:p>
    <w:p w14:paraId="58B4A722" w14:textId="77777777" w:rsidR="00D625DD" w:rsidRDefault="00D625DD" w:rsidP="00B7771E">
      <w:pPr>
        <w:keepNext/>
        <w:keepLines/>
        <w:tabs>
          <w:tab w:val="left" w:pos="2552"/>
        </w:tabs>
        <w:ind w:left="284" w:hanging="284"/>
        <w:jc w:val="both"/>
        <w:rPr>
          <w:rFonts w:ascii="Tahoma" w:hAnsi="Tahoma" w:cs="Tahoma"/>
        </w:rPr>
      </w:pPr>
    </w:p>
    <w:p w14:paraId="257CB0E6" w14:textId="77777777" w:rsidR="00D625DD" w:rsidRDefault="00D625DD" w:rsidP="00B7771E">
      <w:pPr>
        <w:keepNext/>
        <w:keepLines/>
        <w:tabs>
          <w:tab w:val="left" w:pos="2552"/>
        </w:tabs>
        <w:ind w:left="284" w:hanging="284"/>
        <w:jc w:val="both"/>
        <w:rPr>
          <w:rFonts w:ascii="Tahoma" w:hAnsi="Tahoma" w:cs="Tahoma"/>
        </w:rPr>
      </w:pPr>
    </w:p>
    <w:p w14:paraId="3B9B3076" w14:textId="77777777" w:rsidR="00D625DD" w:rsidRPr="005B4A18" w:rsidRDefault="00D625DD" w:rsidP="00B7771E">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625DD" w:rsidRPr="005B4A18" w14:paraId="3E8633C3" w14:textId="77777777" w:rsidTr="004C048E">
        <w:trPr>
          <w:trHeight w:val="235"/>
        </w:trPr>
        <w:tc>
          <w:tcPr>
            <w:tcW w:w="3402" w:type="dxa"/>
            <w:tcBorders>
              <w:bottom w:val="single" w:sz="4" w:space="0" w:color="auto"/>
            </w:tcBorders>
          </w:tcPr>
          <w:p w14:paraId="4B9EEE97" w14:textId="77777777" w:rsidR="00D625DD" w:rsidRPr="005B4A18" w:rsidRDefault="00D625DD" w:rsidP="00B7771E">
            <w:pPr>
              <w:keepNext/>
              <w:keepLines/>
              <w:jc w:val="both"/>
              <w:rPr>
                <w:rFonts w:ascii="Tahoma" w:hAnsi="Tahoma" w:cs="Tahoma"/>
                <w:snapToGrid w:val="0"/>
                <w:color w:val="000000"/>
              </w:rPr>
            </w:pPr>
          </w:p>
        </w:tc>
        <w:tc>
          <w:tcPr>
            <w:tcW w:w="2268" w:type="dxa"/>
          </w:tcPr>
          <w:p w14:paraId="2B33FAE3" w14:textId="77777777" w:rsidR="00D625DD" w:rsidRPr="005B4A18" w:rsidRDefault="00D625DD" w:rsidP="00B7771E">
            <w:pPr>
              <w:keepNext/>
              <w:keepLines/>
              <w:jc w:val="both"/>
              <w:rPr>
                <w:rFonts w:ascii="Tahoma" w:hAnsi="Tahoma" w:cs="Tahoma"/>
                <w:snapToGrid w:val="0"/>
                <w:color w:val="000000"/>
              </w:rPr>
            </w:pPr>
          </w:p>
        </w:tc>
        <w:tc>
          <w:tcPr>
            <w:tcW w:w="3686" w:type="dxa"/>
            <w:tcBorders>
              <w:bottom w:val="single" w:sz="4" w:space="0" w:color="auto"/>
            </w:tcBorders>
          </w:tcPr>
          <w:p w14:paraId="042C9CC0" w14:textId="77777777" w:rsidR="00D625DD" w:rsidRPr="005B4A18" w:rsidRDefault="00D625DD" w:rsidP="00B7771E">
            <w:pPr>
              <w:keepNext/>
              <w:keepLines/>
              <w:tabs>
                <w:tab w:val="left" w:pos="567"/>
                <w:tab w:val="num" w:pos="851"/>
                <w:tab w:val="left" w:pos="993"/>
              </w:tabs>
              <w:jc w:val="both"/>
              <w:rPr>
                <w:rFonts w:ascii="Tahoma" w:hAnsi="Tahoma" w:cs="Tahoma"/>
                <w:snapToGrid w:val="0"/>
                <w:color w:val="000000"/>
              </w:rPr>
            </w:pPr>
          </w:p>
        </w:tc>
      </w:tr>
      <w:tr w:rsidR="00D625DD" w:rsidRPr="005B4A18" w14:paraId="5EF63EC8" w14:textId="77777777" w:rsidTr="004C048E">
        <w:trPr>
          <w:trHeight w:val="235"/>
        </w:trPr>
        <w:tc>
          <w:tcPr>
            <w:tcW w:w="3402" w:type="dxa"/>
            <w:tcBorders>
              <w:top w:val="single" w:sz="4" w:space="0" w:color="auto"/>
            </w:tcBorders>
          </w:tcPr>
          <w:p w14:paraId="3D7C9AA7" w14:textId="77777777" w:rsidR="00D625DD" w:rsidRPr="005B4A18" w:rsidRDefault="00D625DD" w:rsidP="00B7771E">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7045D833" w14:textId="77777777" w:rsidR="00D625DD" w:rsidRPr="005B4A18" w:rsidRDefault="00D625DD" w:rsidP="00B7771E">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42840D12" w14:textId="77777777" w:rsidR="00D625DD" w:rsidRPr="005B4A18" w:rsidRDefault="00D625DD" w:rsidP="00B7771E">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odgovorne osebe ter podpis </w:t>
            </w:r>
            <w:r>
              <w:rPr>
                <w:rFonts w:ascii="Tahoma" w:hAnsi="Tahoma" w:cs="Tahoma"/>
                <w:snapToGrid w:val="0"/>
              </w:rPr>
              <w:t>ponudnika</w:t>
            </w:r>
            <w:r w:rsidRPr="005B4A18">
              <w:rPr>
                <w:rFonts w:ascii="Tahoma" w:hAnsi="Tahoma" w:cs="Tahoma"/>
                <w:snapToGrid w:val="0"/>
                <w:color w:val="000000"/>
              </w:rPr>
              <w:t>)</w:t>
            </w:r>
          </w:p>
        </w:tc>
      </w:tr>
    </w:tbl>
    <w:p w14:paraId="27D3774B" w14:textId="77777777" w:rsidR="00CB0547" w:rsidRDefault="00CB0547" w:rsidP="00B7771E">
      <w:pPr>
        <w:keepNext/>
        <w:keepLines/>
        <w:tabs>
          <w:tab w:val="left" w:pos="567"/>
          <w:tab w:val="num" w:pos="851"/>
          <w:tab w:val="left" w:pos="993"/>
        </w:tabs>
        <w:jc w:val="both"/>
        <w:rPr>
          <w:rFonts w:ascii="Tahoma" w:hAnsi="Tahoma" w:cs="Tahoma"/>
          <w:b/>
          <w:i/>
          <w:sz w:val="18"/>
          <w:szCs w:val="18"/>
        </w:rPr>
      </w:pPr>
    </w:p>
    <w:p w14:paraId="76943CA7" w14:textId="77777777" w:rsidR="00B8436C" w:rsidRDefault="00B8436C" w:rsidP="00B7771E">
      <w:pPr>
        <w:keepNext/>
        <w:keepLines/>
        <w:tabs>
          <w:tab w:val="left" w:pos="567"/>
          <w:tab w:val="num" w:pos="851"/>
          <w:tab w:val="left" w:pos="993"/>
        </w:tabs>
        <w:jc w:val="both"/>
        <w:rPr>
          <w:rFonts w:ascii="Tahoma" w:hAnsi="Tahoma" w:cs="Tahoma"/>
          <w:b/>
          <w:i/>
          <w:sz w:val="18"/>
          <w:szCs w:val="18"/>
        </w:rPr>
      </w:pPr>
    </w:p>
    <w:p w14:paraId="2FE7CCA7" w14:textId="77777777" w:rsidR="00B8436C" w:rsidRDefault="00B8436C" w:rsidP="00B7771E">
      <w:pPr>
        <w:keepNext/>
        <w:keepLines/>
        <w:tabs>
          <w:tab w:val="left" w:pos="567"/>
          <w:tab w:val="num" w:pos="851"/>
          <w:tab w:val="left" w:pos="993"/>
        </w:tabs>
        <w:jc w:val="both"/>
        <w:rPr>
          <w:rFonts w:ascii="Tahoma" w:hAnsi="Tahoma" w:cs="Tahoma"/>
          <w:b/>
          <w:i/>
          <w:sz w:val="18"/>
          <w:szCs w:val="18"/>
        </w:rPr>
      </w:pPr>
    </w:p>
    <w:p w14:paraId="6AA2F16A" w14:textId="77777777" w:rsidR="00AA184C" w:rsidRDefault="00CB0547" w:rsidP="00B7771E">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08146C0B" w14:textId="77777777" w:rsidR="00906EA6" w:rsidRDefault="00906EA6" w:rsidP="00B7771E">
      <w:pPr>
        <w:keepNext/>
        <w:keepLines/>
        <w:tabs>
          <w:tab w:val="left" w:pos="567"/>
          <w:tab w:val="num" w:pos="851"/>
          <w:tab w:val="left" w:pos="993"/>
        </w:tabs>
        <w:jc w:val="both"/>
        <w:rPr>
          <w:rFonts w:ascii="Tahoma" w:hAnsi="Tahoma" w:cs="Tahoma"/>
          <w:i/>
          <w:sz w:val="16"/>
          <w:szCs w:val="18"/>
        </w:rPr>
      </w:pPr>
    </w:p>
    <w:p w14:paraId="12819121" w14:textId="77777777" w:rsidR="00B8436C" w:rsidRDefault="00B8436C" w:rsidP="00B7771E">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8436C" w:rsidRPr="00BA3F91" w14:paraId="0EEC8335" w14:textId="77777777" w:rsidTr="004C048E">
        <w:tc>
          <w:tcPr>
            <w:tcW w:w="7938" w:type="dxa"/>
            <w:tcBorders>
              <w:top w:val="single" w:sz="4" w:space="0" w:color="auto"/>
              <w:bottom w:val="single" w:sz="4" w:space="0" w:color="auto"/>
            </w:tcBorders>
          </w:tcPr>
          <w:p w14:paraId="0FA95C22" w14:textId="77777777" w:rsidR="00B8436C" w:rsidRPr="00C702DC" w:rsidRDefault="00B8436C" w:rsidP="00B7771E">
            <w:pPr>
              <w:keepNext/>
              <w:keepLines/>
              <w:jc w:val="both"/>
              <w:rPr>
                <w:rFonts w:ascii="Tahoma" w:hAnsi="Tahoma" w:cs="Tahoma"/>
              </w:rPr>
            </w:pPr>
            <w:r w:rsidRPr="00BA3F91">
              <w:rPr>
                <w:rFonts w:ascii="Tahoma" w:hAnsi="Tahoma" w:cs="Tahoma"/>
              </w:rPr>
              <w:lastRenderedPageBreak/>
              <w:br w:type="page"/>
            </w:r>
            <w:r w:rsidRPr="00BA3F91">
              <w:rPr>
                <w:rFonts w:ascii="Tahoma" w:hAnsi="Tahoma" w:cs="Tahoma"/>
                <w:b/>
              </w:rPr>
              <w:br w:type="page"/>
            </w:r>
            <w:r w:rsidRPr="00BA3F91">
              <w:rPr>
                <w:rFonts w:ascii="Tahoma" w:hAnsi="Tahoma" w:cs="Tahoma"/>
                <w:b/>
                <w:bCs/>
              </w:rPr>
              <w:br w:type="page"/>
            </w:r>
            <w:r w:rsidRPr="00BA3F91">
              <w:rPr>
                <w:rFonts w:ascii="Tahoma" w:hAnsi="Tahoma" w:cs="Tahoma"/>
                <w:b/>
                <w:bCs/>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b/>
                <w:bCs/>
              </w:rPr>
              <w:br w:type="page"/>
            </w:r>
            <w:r w:rsidRPr="00BA3F91">
              <w:rPr>
                <w:rFonts w:ascii="Tahoma" w:hAnsi="Tahoma" w:cs="Tahoma"/>
              </w:rPr>
              <w:br w:type="page"/>
            </w:r>
            <w:r w:rsidR="00597BD6" w:rsidRPr="00C702DC">
              <w:rPr>
                <w:rFonts w:ascii="Tahoma" w:hAnsi="Tahoma" w:cs="Tahoma"/>
              </w:rPr>
              <w:t>PRAVNI AKT O SKUPNI IZVEDBI NAROČILA</w:t>
            </w:r>
          </w:p>
        </w:tc>
        <w:tc>
          <w:tcPr>
            <w:tcW w:w="1560" w:type="dxa"/>
            <w:tcBorders>
              <w:top w:val="single" w:sz="4" w:space="0" w:color="auto"/>
              <w:bottom w:val="single" w:sz="4" w:space="0" w:color="auto"/>
            </w:tcBorders>
          </w:tcPr>
          <w:p w14:paraId="6F404037" w14:textId="77777777" w:rsidR="00B8436C" w:rsidRPr="00BA3F91" w:rsidRDefault="00B8436C" w:rsidP="00B7771E">
            <w:pPr>
              <w:keepNext/>
              <w:keepLines/>
              <w:jc w:val="both"/>
              <w:rPr>
                <w:rFonts w:ascii="Tahoma" w:hAnsi="Tahoma" w:cs="Tahoma"/>
                <w:b/>
                <w:bCs/>
                <w:i/>
                <w:iCs/>
              </w:rPr>
            </w:pPr>
            <w:r w:rsidRPr="00BA3F91">
              <w:rPr>
                <w:rFonts w:ascii="Tahoma" w:hAnsi="Tahoma" w:cs="Tahoma"/>
                <w:b/>
                <w:bCs/>
                <w:i/>
                <w:iCs/>
              </w:rPr>
              <w:t>Priloga 1/1</w:t>
            </w:r>
          </w:p>
        </w:tc>
      </w:tr>
    </w:tbl>
    <w:p w14:paraId="22723A3C" w14:textId="77777777" w:rsidR="00B8436C" w:rsidRPr="00BA3F91" w:rsidRDefault="00B8436C" w:rsidP="00B7771E">
      <w:pPr>
        <w:keepNext/>
        <w:keepLines/>
        <w:tabs>
          <w:tab w:val="left" w:pos="567"/>
          <w:tab w:val="num" w:pos="851"/>
          <w:tab w:val="left" w:pos="993"/>
        </w:tabs>
        <w:jc w:val="both"/>
        <w:rPr>
          <w:rFonts w:ascii="Tahoma" w:hAnsi="Tahoma" w:cs="Tahoma"/>
        </w:rPr>
      </w:pPr>
    </w:p>
    <w:p w14:paraId="1330C932" w14:textId="77777777" w:rsidR="00B8436C" w:rsidRPr="00BA3F91" w:rsidRDefault="00B8436C" w:rsidP="00B7771E">
      <w:pPr>
        <w:keepNext/>
        <w:keepLines/>
        <w:jc w:val="both"/>
        <w:rPr>
          <w:rFonts w:ascii="Tahoma" w:hAnsi="Tahoma" w:cs="Tahoma"/>
        </w:rPr>
      </w:pPr>
    </w:p>
    <w:p w14:paraId="51A33BE2" w14:textId="77777777" w:rsidR="00B8436C" w:rsidRPr="00BA3F91" w:rsidRDefault="00B8436C" w:rsidP="00B7771E">
      <w:pPr>
        <w:keepNext/>
        <w:keepLines/>
        <w:jc w:val="both"/>
        <w:rPr>
          <w:rFonts w:ascii="Tahoma" w:hAnsi="Tahoma" w:cs="Tahoma"/>
        </w:rPr>
      </w:pPr>
    </w:p>
    <w:p w14:paraId="7E3D3A32" w14:textId="77777777" w:rsidR="00B8436C" w:rsidRPr="00BA3F91" w:rsidRDefault="00B8436C" w:rsidP="00B7771E">
      <w:pPr>
        <w:keepNext/>
        <w:keepLines/>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0DEE7BFD" w14:textId="77777777" w:rsidR="00B8436C" w:rsidRPr="00BA3F91" w:rsidRDefault="00B8436C" w:rsidP="00B7771E">
      <w:pPr>
        <w:keepNext/>
        <w:keepLines/>
        <w:jc w:val="both"/>
        <w:rPr>
          <w:rFonts w:ascii="Tahoma" w:hAnsi="Tahoma" w:cs="Tahoma"/>
        </w:rPr>
      </w:pPr>
    </w:p>
    <w:p w14:paraId="11175B13" w14:textId="77777777" w:rsidR="00B8436C" w:rsidRPr="00BA3F91" w:rsidRDefault="00B8436C" w:rsidP="00B7771E">
      <w:pPr>
        <w:keepNext/>
        <w:keepLines/>
        <w:tabs>
          <w:tab w:val="left" w:pos="567"/>
          <w:tab w:val="num" w:pos="851"/>
          <w:tab w:val="left" w:pos="993"/>
        </w:tabs>
        <w:jc w:val="both"/>
        <w:rPr>
          <w:rFonts w:ascii="Tahoma" w:hAnsi="Tahoma" w:cs="Tahoma"/>
          <w:b/>
        </w:rPr>
      </w:pPr>
    </w:p>
    <w:p w14:paraId="480DAA4A" w14:textId="77777777" w:rsidR="00D625DD" w:rsidRDefault="00D625DD" w:rsidP="00B7771E">
      <w:pPr>
        <w:keepNext/>
        <w:keepLines/>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8436C" w:rsidRPr="00CE1BAD" w14:paraId="0D1A64D9" w14:textId="77777777" w:rsidTr="004C048E">
        <w:tc>
          <w:tcPr>
            <w:tcW w:w="7938" w:type="dxa"/>
          </w:tcPr>
          <w:p w14:paraId="4F4AB02C" w14:textId="7C063D65" w:rsidR="00B8436C" w:rsidRPr="00CE1BAD" w:rsidRDefault="00B8436C" w:rsidP="00B7771E">
            <w:pPr>
              <w:keepNext/>
              <w:keepLines/>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rPr>
                <w:rFonts w:ascii="Tahoma" w:hAnsi="Tahoma" w:cs="Tahoma"/>
              </w:rPr>
              <w:br w:type="page"/>
            </w:r>
            <w:r>
              <w:br w:type="page"/>
            </w:r>
            <w:r>
              <w:br w:type="page"/>
            </w:r>
            <w:r>
              <w:br w:type="page"/>
            </w:r>
            <w:r w:rsidR="007205A9">
              <w:rPr>
                <w:rFonts w:ascii="Tahoma" w:hAnsi="Tahoma" w:cs="Tahoma"/>
              </w:rPr>
              <w:t>PONUDBENI PREDRAČUN</w:t>
            </w:r>
            <w:r w:rsidR="009D6BD2">
              <w:rPr>
                <w:rFonts w:ascii="Tahoma" w:hAnsi="Tahoma" w:cs="Tahoma"/>
              </w:rPr>
              <w:t xml:space="preserve"> – Sklop 1</w:t>
            </w:r>
          </w:p>
        </w:tc>
        <w:tc>
          <w:tcPr>
            <w:tcW w:w="1560" w:type="dxa"/>
          </w:tcPr>
          <w:p w14:paraId="7F557946" w14:textId="3210E0FE" w:rsidR="00B8436C" w:rsidRPr="00CE1BAD" w:rsidRDefault="00B8436C" w:rsidP="00B7771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r w:rsidR="009D6BD2">
              <w:rPr>
                <w:rFonts w:ascii="Tahoma" w:hAnsi="Tahoma" w:cs="Tahoma"/>
                <w:b/>
                <w:i/>
              </w:rPr>
              <w:t>/1</w:t>
            </w:r>
          </w:p>
        </w:tc>
      </w:tr>
    </w:tbl>
    <w:p w14:paraId="489B9A65" w14:textId="77777777" w:rsidR="00B8436C" w:rsidRDefault="00B8436C" w:rsidP="00B7771E">
      <w:pPr>
        <w:keepNext/>
        <w:keepLines/>
      </w:pPr>
    </w:p>
    <w:p w14:paraId="498AF3D7" w14:textId="402C97D9" w:rsidR="009D6BD2" w:rsidRPr="009D6BD2" w:rsidRDefault="000D6ED8" w:rsidP="00B7771E">
      <w:pPr>
        <w:keepNext/>
        <w:keepLines/>
        <w:jc w:val="both"/>
        <w:rPr>
          <w:rFonts w:ascii="Tahoma" w:hAnsi="Tahoma" w:cs="Tahoma"/>
          <w:b/>
        </w:rPr>
      </w:pPr>
      <w:r w:rsidRPr="0013381C">
        <w:rPr>
          <w:rFonts w:ascii="Tahoma" w:hAnsi="Tahoma" w:cs="Tahoma"/>
        </w:rPr>
        <w:t>PONUDB</w:t>
      </w:r>
      <w:r w:rsidR="00C875BF">
        <w:rPr>
          <w:rFonts w:ascii="Tahoma" w:hAnsi="Tahoma" w:cs="Tahoma"/>
        </w:rPr>
        <w:t>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96625D">
        <w:rPr>
          <w:rFonts w:ascii="Tahoma" w:hAnsi="Tahoma" w:cs="Tahoma"/>
          <w:b/>
        </w:rPr>
        <w:t>SNAGA-115/18</w:t>
      </w:r>
      <w:r w:rsidR="00B8436C">
        <w:rPr>
          <w:rFonts w:ascii="Tahoma" w:hAnsi="Tahoma" w:cs="Tahoma"/>
          <w:b/>
        </w:rPr>
        <w:t xml:space="preserve"> – </w:t>
      </w:r>
      <w:r w:rsidR="0096625D">
        <w:rPr>
          <w:rFonts w:ascii="Tahoma" w:hAnsi="Tahoma" w:cs="Tahoma"/>
          <w:b/>
        </w:rPr>
        <w:t>Nakup opreme za lesno delavnico</w:t>
      </w:r>
      <w:r w:rsidR="009D6BD2">
        <w:rPr>
          <w:rFonts w:ascii="Tahoma" w:hAnsi="Tahoma" w:cs="Tahoma"/>
          <w:b/>
        </w:rPr>
        <w:t xml:space="preserve">, </w:t>
      </w:r>
      <w:r w:rsidR="009D6BD2" w:rsidRPr="00B827CE">
        <w:rPr>
          <w:rFonts w:ascii="Tahoma" w:hAnsi="Tahoma" w:cs="Tahoma"/>
          <w:b/>
          <w:u w:val="single"/>
        </w:rPr>
        <w:t xml:space="preserve">Sklop 1: </w:t>
      </w:r>
      <w:r w:rsidR="007714A4" w:rsidRPr="007714A4">
        <w:rPr>
          <w:rFonts w:ascii="Tahoma" w:hAnsi="Tahoma" w:cs="Tahoma"/>
          <w:b/>
          <w:u w:val="single"/>
        </w:rPr>
        <w:t>Oprema za lesno delavnico</w:t>
      </w:r>
    </w:p>
    <w:p w14:paraId="6432CD58" w14:textId="77777777" w:rsidR="00B8436C" w:rsidRDefault="00B8436C" w:rsidP="00B7771E">
      <w:pPr>
        <w:keepNext/>
        <w:keepLines/>
        <w:rPr>
          <w:rFonts w:ascii="Tahoma" w:hAnsi="Tahoma" w:cs="Tahoma"/>
          <w:b/>
          <w:color w:val="FF0000"/>
        </w:rPr>
      </w:pPr>
    </w:p>
    <w:p w14:paraId="559DD79E" w14:textId="77777777" w:rsidR="009D6BD2" w:rsidRPr="001107E1" w:rsidRDefault="009D6BD2" w:rsidP="00B7771E">
      <w:pPr>
        <w:keepNext/>
        <w:keepLines/>
        <w:ind w:left="1080" w:hanging="1080"/>
        <w:jc w:val="both"/>
        <w:rPr>
          <w:rFonts w:ascii="Tahoma" w:hAnsi="Tahoma" w:cs="Tahoma"/>
          <w:b/>
        </w:rPr>
      </w:pPr>
      <w:r w:rsidRPr="001107E1">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9D6BD2" w:rsidRPr="001107E1" w14:paraId="7A443192" w14:textId="77777777" w:rsidTr="00A638B1">
        <w:tc>
          <w:tcPr>
            <w:tcW w:w="1843" w:type="dxa"/>
          </w:tcPr>
          <w:p w14:paraId="2365AC34" w14:textId="77777777" w:rsidR="009D6BD2" w:rsidRPr="001107E1" w:rsidRDefault="009D6BD2" w:rsidP="00B7771E">
            <w:pPr>
              <w:keepNext/>
              <w:keepLines/>
              <w:numPr>
                <w:ilvl w:val="0"/>
                <w:numId w:val="10"/>
              </w:numPr>
              <w:ind w:left="318" w:hanging="426"/>
              <w:jc w:val="both"/>
              <w:rPr>
                <w:rFonts w:ascii="Tahoma" w:hAnsi="Tahoma" w:cs="Tahoma"/>
                <w:b/>
              </w:rPr>
            </w:pPr>
            <w:r w:rsidRPr="001107E1">
              <w:rPr>
                <w:rFonts w:ascii="Tahoma" w:hAnsi="Tahoma" w:cs="Tahoma"/>
              </w:rPr>
              <w:t>samostojno</w:t>
            </w:r>
          </w:p>
        </w:tc>
        <w:tc>
          <w:tcPr>
            <w:tcW w:w="2268" w:type="dxa"/>
          </w:tcPr>
          <w:p w14:paraId="0E8C1EA3" w14:textId="77777777" w:rsidR="009D6BD2" w:rsidRPr="001107E1" w:rsidRDefault="009D6BD2" w:rsidP="00B7771E">
            <w:pPr>
              <w:keepNext/>
              <w:keepLines/>
              <w:numPr>
                <w:ilvl w:val="0"/>
                <w:numId w:val="10"/>
              </w:numPr>
              <w:ind w:left="459"/>
              <w:jc w:val="both"/>
              <w:rPr>
                <w:rFonts w:ascii="Tahoma" w:hAnsi="Tahoma" w:cs="Tahoma"/>
                <w:b/>
              </w:rPr>
            </w:pPr>
            <w:r w:rsidRPr="001107E1">
              <w:rPr>
                <w:rFonts w:ascii="Tahoma" w:hAnsi="Tahoma" w:cs="Tahoma"/>
              </w:rPr>
              <w:t>skupna ponudba</w:t>
            </w:r>
          </w:p>
        </w:tc>
        <w:tc>
          <w:tcPr>
            <w:tcW w:w="2126" w:type="dxa"/>
          </w:tcPr>
          <w:p w14:paraId="307FFB3A" w14:textId="77777777" w:rsidR="009D6BD2" w:rsidRPr="001107E1" w:rsidRDefault="009D6BD2" w:rsidP="00B7771E">
            <w:pPr>
              <w:keepNext/>
              <w:keepLines/>
              <w:numPr>
                <w:ilvl w:val="0"/>
                <w:numId w:val="10"/>
              </w:numPr>
              <w:ind w:left="459"/>
              <w:jc w:val="both"/>
              <w:rPr>
                <w:rFonts w:ascii="Tahoma" w:hAnsi="Tahoma" w:cs="Tahoma"/>
                <w:b/>
              </w:rPr>
            </w:pPr>
            <w:r w:rsidRPr="001107E1">
              <w:rPr>
                <w:rFonts w:ascii="Tahoma" w:hAnsi="Tahoma" w:cs="Tahoma"/>
              </w:rPr>
              <w:t>s podizvajalci</w:t>
            </w:r>
          </w:p>
        </w:tc>
        <w:tc>
          <w:tcPr>
            <w:tcW w:w="2977" w:type="dxa"/>
          </w:tcPr>
          <w:p w14:paraId="38D5B9C3" w14:textId="77777777" w:rsidR="009D6BD2" w:rsidRPr="001107E1" w:rsidRDefault="009D6BD2" w:rsidP="00B7771E">
            <w:pPr>
              <w:keepNext/>
              <w:keepLines/>
              <w:numPr>
                <w:ilvl w:val="0"/>
                <w:numId w:val="10"/>
              </w:numPr>
              <w:ind w:left="459"/>
              <w:jc w:val="both"/>
              <w:rPr>
                <w:rFonts w:ascii="Tahoma" w:hAnsi="Tahoma" w:cs="Tahoma"/>
              </w:rPr>
            </w:pPr>
            <w:r w:rsidRPr="001107E1">
              <w:rPr>
                <w:rFonts w:ascii="Tahoma" w:hAnsi="Tahoma" w:cs="Tahoma"/>
              </w:rPr>
              <w:t>z uporabo zmogljivosti drugih subjektov</w:t>
            </w:r>
          </w:p>
        </w:tc>
      </w:tr>
    </w:tbl>
    <w:p w14:paraId="0BFC9744" w14:textId="77777777" w:rsidR="000D6ED8" w:rsidRDefault="000D6ED8" w:rsidP="00B7771E">
      <w:pPr>
        <w:keepNext/>
        <w:keepLines/>
        <w:numPr>
          <w:ilvl w:val="0"/>
          <w:numId w:val="19"/>
        </w:numPr>
        <w:rPr>
          <w:rFonts w:ascii="Tahoma" w:hAnsi="Tahoma" w:cs="Tahoma"/>
          <w:b/>
        </w:rPr>
      </w:pPr>
      <w:r>
        <w:rPr>
          <w:rFonts w:ascii="Tahoma" w:hAnsi="Tahoma" w:cs="Tahoma"/>
          <w:b/>
        </w:rPr>
        <w:t>PONUDBENA CENA</w:t>
      </w:r>
    </w:p>
    <w:p w14:paraId="7443CD90" w14:textId="77777777" w:rsidR="000D6ED8" w:rsidRDefault="000D6ED8" w:rsidP="00B7771E">
      <w:pPr>
        <w:keepNext/>
        <w:keepLines/>
        <w:ind w:left="360"/>
        <w:rPr>
          <w:rFonts w:ascii="Tahoma" w:hAnsi="Tahoma" w:cs="Tahoma"/>
          <w:b/>
        </w:rPr>
      </w:pPr>
    </w:p>
    <w:tbl>
      <w:tblPr>
        <w:tblStyle w:val="Tabelamrea"/>
        <w:tblW w:w="9606" w:type="dxa"/>
        <w:tblLook w:val="04A0" w:firstRow="1" w:lastRow="0" w:firstColumn="1" w:lastColumn="0" w:noHBand="0" w:noVBand="1"/>
      </w:tblPr>
      <w:tblGrid>
        <w:gridCol w:w="675"/>
        <w:gridCol w:w="2835"/>
        <w:gridCol w:w="1341"/>
        <w:gridCol w:w="1920"/>
        <w:gridCol w:w="2835"/>
      </w:tblGrid>
      <w:tr w:rsidR="007714A4" w14:paraId="7AA0C0D4" w14:textId="77777777" w:rsidTr="009410AC">
        <w:tc>
          <w:tcPr>
            <w:tcW w:w="675" w:type="dxa"/>
          </w:tcPr>
          <w:p w14:paraId="0765034C" w14:textId="4D6EF3B8" w:rsidR="007714A4" w:rsidRDefault="007714A4" w:rsidP="00B7771E">
            <w:pPr>
              <w:keepNext/>
              <w:tabs>
                <w:tab w:val="num" w:pos="426"/>
              </w:tabs>
              <w:rPr>
                <w:rFonts w:ascii="Tahoma" w:hAnsi="Tahoma" w:cs="Tahoma"/>
                <w:b/>
              </w:rPr>
            </w:pPr>
            <w:r>
              <w:rPr>
                <w:rFonts w:ascii="Tahoma" w:hAnsi="Tahoma" w:cs="Tahoma"/>
                <w:b/>
              </w:rPr>
              <w:t>Zap. št.</w:t>
            </w:r>
          </w:p>
        </w:tc>
        <w:tc>
          <w:tcPr>
            <w:tcW w:w="2835" w:type="dxa"/>
          </w:tcPr>
          <w:p w14:paraId="493C30EF" w14:textId="18E64F6F" w:rsidR="007714A4" w:rsidRDefault="007714A4" w:rsidP="00B7771E">
            <w:pPr>
              <w:keepNext/>
              <w:tabs>
                <w:tab w:val="num" w:pos="426"/>
              </w:tabs>
              <w:rPr>
                <w:rFonts w:ascii="Tahoma" w:hAnsi="Tahoma" w:cs="Tahoma"/>
                <w:b/>
              </w:rPr>
            </w:pPr>
            <w:r>
              <w:rPr>
                <w:rFonts w:ascii="Tahoma" w:hAnsi="Tahoma" w:cs="Tahoma"/>
                <w:b/>
              </w:rPr>
              <w:t>Oprema</w:t>
            </w:r>
          </w:p>
        </w:tc>
        <w:tc>
          <w:tcPr>
            <w:tcW w:w="1341" w:type="dxa"/>
          </w:tcPr>
          <w:p w14:paraId="252E0EC0" w14:textId="404B3081" w:rsidR="007714A4" w:rsidRDefault="00617573" w:rsidP="00B7771E">
            <w:pPr>
              <w:keepNext/>
              <w:tabs>
                <w:tab w:val="num" w:pos="426"/>
              </w:tabs>
              <w:rPr>
                <w:rFonts w:ascii="Tahoma" w:hAnsi="Tahoma" w:cs="Tahoma"/>
                <w:b/>
              </w:rPr>
            </w:pPr>
            <w:r>
              <w:rPr>
                <w:rFonts w:ascii="Tahoma" w:hAnsi="Tahoma" w:cs="Tahoma"/>
                <w:b/>
              </w:rPr>
              <w:t>Količina</w:t>
            </w:r>
          </w:p>
        </w:tc>
        <w:tc>
          <w:tcPr>
            <w:tcW w:w="1920" w:type="dxa"/>
          </w:tcPr>
          <w:p w14:paraId="72F8B1FD" w14:textId="2651C172" w:rsidR="007714A4" w:rsidRDefault="00617573" w:rsidP="00B7771E">
            <w:pPr>
              <w:keepNext/>
              <w:tabs>
                <w:tab w:val="num" w:pos="426"/>
              </w:tabs>
              <w:rPr>
                <w:rFonts w:ascii="Tahoma" w:hAnsi="Tahoma" w:cs="Tahoma"/>
                <w:b/>
              </w:rPr>
            </w:pPr>
            <w:r>
              <w:rPr>
                <w:rFonts w:ascii="Tahoma" w:hAnsi="Tahoma" w:cs="Tahoma"/>
                <w:b/>
              </w:rPr>
              <w:t>Ponudbena cena v EUR brez DDV</w:t>
            </w:r>
          </w:p>
        </w:tc>
        <w:tc>
          <w:tcPr>
            <w:tcW w:w="2835" w:type="dxa"/>
          </w:tcPr>
          <w:p w14:paraId="49D139BC" w14:textId="0E213DE2" w:rsidR="007714A4" w:rsidRDefault="00617573" w:rsidP="00B7771E">
            <w:pPr>
              <w:keepNext/>
              <w:tabs>
                <w:tab w:val="num" w:pos="426"/>
              </w:tabs>
              <w:rPr>
                <w:rFonts w:ascii="Tahoma" w:hAnsi="Tahoma" w:cs="Tahoma"/>
                <w:b/>
              </w:rPr>
            </w:pPr>
            <w:r>
              <w:rPr>
                <w:rFonts w:ascii="Tahoma" w:hAnsi="Tahoma" w:cs="Tahoma"/>
                <w:b/>
              </w:rPr>
              <w:t>Navedba proizvajalca in tipa ponujene opreme</w:t>
            </w:r>
          </w:p>
        </w:tc>
      </w:tr>
      <w:tr w:rsidR="007714A4" w14:paraId="722B7923" w14:textId="77777777" w:rsidTr="009410AC">
        <w:tc>
          <w:tcPr>
            <w:tcW w:w="675" w:type="dxa"/>
          </w:tcPr>
          <w:p w14:paraId="04127590" w14:textId="288D22FB" w:rsidR="007714A4" w:rsidRPr="00B016FB" w:rsidRDefault="007714A4" w:rsidP="00B7771E">
            <w:pPr>
              <w:keepNext/>
              <w:tabs>
                <w:tab w:val="num" w:pos="426"/>
              </w:tabs>
              <w:jc w:val="both"/>
              <w:rPr>
                <w:rFonts w:ascii="Tahoma" w:hAnsi="Tahoma" w:cs="Tahoma"/>
              </w:rPr>
            </w:pPr>
            <w:r w:rsidRPr="00B016FB">
              <w:rPr>
                <w:rFonts w:ascii="Tahoma" w:hAnsi="Tahoma" w:cs="Tahoma"/>
              </w:rPr>
              <w:t>1.1</w:t>
            </w:r>
          </w:p>
        </w:tc>
        <w:tc>
          <w:tcPr>
            <w:tcW w:w="2835" w:type="dxa"/>
          </w:tcPr>
          <w:p w14:paraId="5334C232" w14:textId="3D76C046" w:rsidR="007714A4" w:rsidRPr="00B016FB" w:rsidRDefault="007714A4" w:rsidP="00B7771E">
            <w:pPr>
              <w:keepNext/>
              <w:jc w:val="both"/>
              <w:rPr>
                <w:rFonts w:ascii="Tahoma" w:hAnsi="Tahoma" w:cs="Tahoma"/>
              </w:rPr>
            </w:pPr>
            <w:proofErr w:type="spellStart"/>
            <w:r w:rsidRPr="00B016FB">
              <w:rPr>
                <w:rFonts w:ascii="Tahoma" w:hAnsi="Tahoma" w:cs="Tahoma"/>
                <w:bCs/>
              </w:rPr>
              <w:t>Podmizni</w:t>
            </w:r>
            <w:proofErr w:type="spellEnd"/>
            <w:r w:rsidRPr="00B016FB">
              <w:rPr>
                <w:rFonts w:ascii="Tahoma" w:hAnsi="Tahoma" w:cs="Tahoma"/>
                <w:bCs/>
              </w:rPr>
              <w:t xml:space="preserve"> </w:t>
            </w:r>
            <w:proofErr w:type="spellStart"/>
            <w:r w:rsidRPr="00B016FB">
              <w:rPr>
                <w:rFonts w:ascii="Tahoma" w:hAnsi="Tahoma" w:cs="Tahoma"/>
                <w:bCs/>
              </w:rPr>
              <w:t>čelilni</w:t>
            </w:r>
            <w:proofErr w:type="spellEnd"/>
            <w:r w:rsidRPr="00B016FB">
              <w:rPr>
                <w:rFonts w:ascii="Tahoma" w:hAnsi="Tahoma" w:cs="Tahoma"/>
                <w:bCs/>
              </w:rPr>
              <w:t xml:space="preserve"> stroj</w:t>
            </w:r>
          </w:p>
        </w:tc>
        <w:tc>
          <w:tcPr>
            <w:tcW w:w="1341" w:type="dxa"/>
          </w:tcPr>
          <w:p w14:paraId="2A0ACA70" w14:textId="50547B05" w:rsidR="007714A4" w:rsidRPr="00B016FB" w:rsidRDefault="00617573" w:rsidP="006D3CBC">
            <w:pPr>
              <w:keepNext/>
              <w:tabs>
                <w:tab w:val="num" w:pos="426"/>
              </w:tabs>
              <w:jc w:val="both"/>
              <w:rPr>
                <w:rFonts w:ascii="Tahoma" w:hAnsi="Tahoma" w:cs="Tahoma"/>
              </w:rPr>
            </w:pPr>
            <w:r w:rsidRPr="00B016FB">
              <w:rPr>
                <w:rFonts w:ascii="Tahoma" w:hAnsi="Tahoma" w:cs="Tahoma"/>
              </w:rPr>
              <w:t>1 ko</w:t>
            </w:r>
            <w:r w:rsidR="006D3CBC">
              <w:rPr>
                <w:rFonts w:ascii="Tahoma" w:hAnsi="Tahoma" w:cs="Tahoma"/>
              </w:rPr>
              <w:t>s</w:t>
            </w:r>
          </w:p>
        </w:tc>
        <w:tc>
          <w:tcPr>
            <w:tcW w:w="1920" w:type="dxa"/>
          </w:tcPr>
          <w:p w14:paraId="7B04EF18" w14:textId="77777777" w:rsidR="007714A4" w:rsidRPr="00B016FB" w:rsidRDefault="007714A4" w:rsidP="00B7771E">
            <w:pPr>
              <w:keepNext/>
              <w:tabs>
                <w:tab w:val="num" w:pos="426"/>
              </w:tabs>
              <w:jc w:val="both"/>
              <w:rPr>
                <w:rFonts w:ascii="Tahoma" w:hAnsi="Tahoma" w:cs="Tahoma"/>
              </w:rPr>
            </w:pPr>
          </w:p>
        </w:tc>
        <w:tc>
          <w:tcPr>
            <w:tcW w:w="2835" w:type="dxa"/>
          </w:tcPr>
          <w:p w14:paraId="075565B5" w14:textId="77777777" w:rsidR="007714A4" w:rsidRPr="00B016FB" w:rsidRDefault="007714A4" w:rsidP="00B7771E">
            <w:pPr>
              <w:keepNext/>
              <w:tabs>
                <w:tab w:val="num" w:pos="426"/>
              </w:tabs>
              <w:jc w:val="both"/>
              <w:rPr>
                <w:rFonts w:ascii="Tahoma" w:hAnsi="Tahoma" w:cs="Tahoma"/>
              </w:rPr>
            </w:pPr>
          </w:p>
        </w:tc>
      </w:tr>
      <w:tr w:rsidR="007714A4" w14:paraId="496C79E3" w14:textId="77777777" w:rsidTr="009410AC">
        <w:tc>
          <w:tcPr>
            <w:tcW w:w="675" w:type="dxa"/>
          </w:tcPr>
          <w:p w14:paraId="08D33040" w14:textId="4983C3E9" w:rsidR="007714A4" w:rsidRPr="00B016FB" w:rsidRDefault="007714A4" w:rsidP="00B7771E">
            <w:pPr>
              <w:keepNext/>
              <w:tabs>
                <w:tab w:val="num" w:pos="426"/>
              </w:tabs>
              <w:jc w:val="both"/>
              <w:rPr>
                <w:rFonts w:ascii="Tahoma" w:hAnsi="Tahoma" w:cs="Tahoma"/>
              </w:rPr>
            </w:pPr>
            <w:r w:rsidRPr="00B016FB">
              <w:rPr>
                <w:rFonts w:ascii="Tahoma" w:hAnsi="Tahoma" w:cs="Tahoma"/>
              </w:rPr>
              <w:t>1.2</w:t>
            </w:r>
          </w:p>
        </w:tc>
        <w:tc>
          <w:tcPr>
            <w:tcW w:w="2835" w:type="dxa"/>
          </w:tcPr>
          <w:p w14:paraId="28EEB688" w14:textId="615047C9" w:rsidR="007714A4" w:rsidRPr="00B016FB" w:rsidRDefault="00617573" w:rsidP="00B7771E">
            <w:pPr>
              <w:keepNext/>
              <w:jc w:val="both"/>
              <w:rPr>
                <w:rFonts w:ascii="Tahoma" w:hAnsi="Tahoma" w:cs="Tahoma"/>
                <w:bCs/>
              </w:rPr>
            </w:pPr>
            <w:r w:rsidRPr="00B016FB">
              <w:rPr>
                <w:rFonts w:ascii="Tahoma" w:hAnsi="Tahoma" w:cs="Tahoma"/>
                <w:bCs/>
              </w:rPr>
              <w:t>Horizontalni vrtalni stroj</w:t>
            </w:r>
          </w:p>
        </w:tc>
        <w:tc>
          <w:tcPr>
            <w:tcW w:w="1341" w:type="dxa"/>
          </w:tcPr>
          <w:p w14:paraId="68DD4A7B" w14:textId="2A2EEA21"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Pr>
          <w:p w14:paraId="0C7F510A" w14:textId="77777777" w:rsidR="007714A4" w:rsidRPr="00B016FB" w:rsidRDefault="007714A4" w:rsidP="00B7771E">
            <w:pPr>
              <w:keepNext/>
              <w:tabs>
                <w:tab w:val="num" w:pos="426"/>
              </w:tabs>
              <w:jc w:val="both"/>
              <w:rPr>
                <w:rFonts w:ascii="Tahoma" w:hAnsi="Tahoma" w:cs="Tahoma"/>
              </w:rPr>
            </w:pPr>
          </w:p>
        </w:tc>
        <w:tc>
          <w:tcPr>
            <w:tcW w:w="2835" w:type="dxa"/>
          </w:tcPr>
          <w:p w14:paraId="0B54A5E2" w14:textId="77777777" w:rsidR="007714A4" w:rsidRPr="00B016FB" w:rsidRDefault="007714A4" w:rsidP="00B7771E">
            <w:pPr>
              <w:keepNext/>
              <w:tabs>
                <w:tab w:val="num" w:pos="426"/>
              </w:tabs>
              <w:jc w:val="both"/>
              <w:rPr>
                <w:rFonts w:ascii="Tahoma" w:hAnsi="Tahoma" w:cs="Tahoma"/>
              </w:rPr>
            </w:pPr>
          </w:p>
        </w:tc>
      </w:tr>
      <w:tr w:rsidR="007714A4" w14:paraId="0300F6C9" w14:textId="77777777" w:rsidTr="009410AC">
        <w:tc>
          <w:tcPr>
            <w:tcW w:w="675" w:type="dxa"/>
          </w:tcPr>
          <w:p w14:paraId="618CC870" w14:textId="5EFF9B7B" w:rsidR="007714A4" w:rsidRPr="00B016FB" w:rsidRDefault="007714A4" w:rsidP="00B7771E">
            <w:pPr>
              <w:keepNext/>
              <w:tabs>
                <w:tab w:val="num" w:pos="426"/>
              </w:tabs>
              <w:jc w:val="both"/>
              <w:rPr>
                <w:rFonts w:ascii="Tahoma" w:hAnsi="Tahoma" w:cs="Tahoma"/>
              </w:rPr>
            </w:pPr>
            <w:r w:rsidRPr="00B016FB">
              <w:rPr>
                <w:rFonts w:ascii="Tahoma" w:hAnsi="Tahoma" w:cs="Tahoma"/>
              </w:rPr>
              <w:t>1.3</w:t>
            </w:r>
          </w:p>
        </w:tc>
        <w:tc>
          <w:tcPr>
            <w:tcW w:w="2835" w:type="dxa"/>
          </w:tcPr>
          <w:p w14:paraId="70F25BC2" w14:textId="2828CA5B" w:rsidR="007714A4" w:rsidRPr="00B016FB" w:rsidRDefault="00617573" w:rsidP="00B7771E">
            <w:pPr>
              <w:keepNext/>
              <w:jc w:val="both"/>
              <w:rPr>
                <w:rFonts w:ascii="Tahoma" w:hAnsi="Tahoma" w:cs="Tahoma"/>
                <w:bCs/>
              </w:rPr>
            </w:pPr>
            <w:r w:rsidRPr="00B016FB">
              <w:rPr>
                <w:rFonts w:ascii="Tahoma" w:hAnsi="Tahoma" w:cs="Tahoma"/>
                <w:bCs/>
              </w:rPr>
              <w:t>Tračni brusilni stroj</w:t>
            </w:r>
          </w:p>
        </w:tc>
        <w:tc>
          <w:tcPr>
            <w:tcW w:w="1341" w:type="dxa"/>
          </w:tcPr>
          <w:p w14:paraId="1CB710F9" w14:textId="678EC709"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Pr>
          <w:p w14:paraId="3612DEB9" w14:textId="77777777" w:rsidR="007714A4" w:rsidRPr="00B016FB" w:rsidRDefault="007714A4" w:rsidP="00B7771E">
            <w:pPr>
              <w:keepNext/>
              <w:tabs>
                <w:tab w:val="num" w:pos="426"/>
              </w:tabs>
              <w:jc w:val="both"/>
              <w:rPr>
                <w:rFonts w:ascii="Tahoma" w:hAnsi="Tahoma" w:cs="Tahoma"/>
              </w:rPr>
            </w:pPr>
          </w:p>
        </w:tc>
        <w:tc>
          <w:tcPr>
            <w:tcW w:w="2835" w:type="dxa"/>
          </w:tcPr>
          <w:p w14:paraId="0CF736E0" w14:textId="77777777" w:rsidR="007714A4" w:rsidRPr="00B016FB" w:rsidRDefault="007714A4" w:rsidP="00B7771E">
            <w:pPr>
              <w:keepNext/>
              <w:tabs>
                <w:tab w:val="num" w:pos="426"/>
              </w:tabs>
              <w:jc w:val="both"/>
              <w:rPr>
                <w:rFonts w:ascii="Tahoma" w:hAnsi="Tahoma" w:cs="Tahoma"/>
              </w:rPr>
            </w:pPr>
          </w:p>
        </w:tc>
      </w:tr>
      <w:tr w:rsidR="007714A4" w14:paraId="08D690C4" w14:textId="77777777" w:rsidTr="009410AC">
        <w:tc>
          <w:tcPr>
            <w:tcW w:w="675" w:type="dxa"/>
          </w:tcPr>
          <w:p w14:paraId="57083477" w14:textId="0EFCB5B9" w:rsidR="007714A4" w:rsidRPr="00B016FB" w:rsidRDefault="007714A4" w:rsidP="00B7771E">
            <w:pPr>
              <w:keepNext/>
              <w:tabs>
                <w:tab w:val="num" w:pos="426"/>
              </w:tabs>
              <w:jc w:val="both"/>
              <w:rPr>
                <w:rFonts w:ascii="Tahoma" w:hAnsi="Tahoma" w:cs="Tahoma"/>
              </w:rPr>
            </w:pPr>
            <w:r w:rsidRPr="00B016FB">
              <w:rPr>
                <w:rFonts w:ascii="Tahoma" w:hAnsi="Tahoma" w:cs="Tahoma"/>
              </w:rPr>
              <w:t>1.4</w:t>
            </w:r>
          </w:p>
        </w:tc>
        <w:tc>
          <w:tcPr>
            <w:tcW w:w="2835" w:type="dxa"/>
          </w:tcPr>
          <w:p w14:paraId="70D1A2F4" w14:textId="084AF248" w:rsidR="007714A4" w:rsidRPr="00B016FB" w:rsidRDefault="00617573" w:rsidP="00B7771E">
            <w:pPr>
              <w:keepNext/>
              <w:jc w:val="both"/>
              <w:rPr>
                <w:rFonts w:ascii="Tahoma" w:hAnsi="Tahoma" w:cs="Tahoma"/>
                <w:bCs/>
              </w:rPr>
            </w:pPr>
            <w:r w:rsidRPr="00B016FB">
              <w:rPr>
                <w:rFonts w:ascii="Tahoma" w:hAnsi="Tahoma" w:cs="Tahoma"/>
                <w:bCs/>
              </w:rPr>
              <w:t>Robni brusilni stroj</w:t>
            </w:r>
          </w:p>
        </w:tc>
        <w:tc>
          <w:tcPr>
            <w:tcW w:w="1341" w:type="dxa"/>
          </w:tcPr>
          <w:p w14:paraId="356566CC" w14:textId="415CC9F5"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Pr>
          <w:p w14:paraId="0E257934" w14:textId="77777777" w:rsidR="007714A4" w:rsidRPr="00B016FB" w:rsidRDefault="007714A4" w:rsidP="00B7771E">
            <w:pPr>
              <w:keepNext/>
              <w:tabs>
                <w:tab w:val="num" w:pos="426"/>
              </w:tabs>
              <w:jc w:val="both"/>
              <w:rPr>
                <w:rFonts w:ascii="Tahoma" w:hAnsi="Tahoma" w:cs="Tahoma"/>
              </w:rPr>
            </w:pPr>
          </w:p>
        </w:tc>
        <w:tc>
          <w:tcPr>
            <w:tcW w:w="2835" w:type="dxa"/>
          </w:tcPr>
          <w:p w14:paraId="4EA7723E" w14:textId="77777777" w:rsidR="007714A4" w:rsidRPr="00B016FB" w:rsidRDefault="007714A4" w:rsidP="00B7771E">
            <w:pPr>
              <w:keepNext/>
              <w:tabs>
                <w:tab w:val="num" w:pos="426"/>
              </w:tabs>
              <w:jc w:val="both"/>
              <w:rPr>
                <w:rFonts w:ascii="Tahoma" w:hAnsi="Tahoma" w:cs="Tahoma"/>
              </w:rPr>
            </w:pPr>
          </w:p>
        </w:tc>
      </w:tr>
      <w:tr w:rsidR="007714A4" w14:paraId="515B8445" w14:textId="77777777" w:rsidTr="009410AC">
        <w:tc>
          <w:tcPr>
            <w:tcW w:w="675" w:type="dxa"/>
          </w:tcPr>
          <w:p w14:paraId="2A7C5352" w14:textId="0FD42D3D" w:rsidR="007714A4" w:rsidRPr="00B016FB" w:rsidRDefault="007714A4" w:rsidP="00B7771E">
            <w:pPr>
              <w:keepNext/>
              <w:tabs>
                <w:tab w:val="num" w:pos="426"/>
              </w:tabs>
              <w:jc w:val="both"/>
              <w:rPr>
                <w:rFonts w:ascii="Tahoma" w:hAnsi="Tahoma" w:cs="Tahoma"/>
              </w:rPr>
            </w:pPr>
            <w:r w:rsidRPr="00B016FB">
              <w:rPr>
                <w:rFonts w:ascii="Tahoma" w:hAnsi="Tahoma" w:cs="Tahoma"/>
              </w:rPr>
              <w:t>1.5</w:t>
            </w:r>
          </w:p>
        </w:tc>
        <w:tc>
          <w:tcPr>
            <w:tcW w:w="2835" w:type="dxa"/>
          </w:tcPr>
          <w:p w14:paraId="7E953964" w14:textId="41D2EBFC" w:rsidR="007714A4" w:rsidRPr="00B016FB" w:rsidRDefault="00617573" w:rsidP="00B7771E">
            <w:pPr>
              <w:keepNext/>
              <w:jc w:val="both"/>
              <w:rPr>
                <w:rFonts w:ascii="Tahoma" w:hAnsi="Tahoma" w:cs="Tahoma"/>
                <w:bCs/>
              </w:rPr>
            </w:pPr>
            <w:r w:rsidRPr="00B016FB">
              <w:rPr>
                <w:rFonts w:ascii="Tahoma" w:hAnsi="Tahoma" w:cs="Tahoma"/>
                <w:bCs/>
              </w:rPr>
              <w:t xml:space="preserve">Tračni </w:t>
            </w:r>
            <w:proofErr w:type="spellStart"/>
            <w:r w:rsidRPr="00B016FB">
              <w:rPr>
                <w:rFonts w:ascii="Tahoma" w:hAnsi="Tahoma" w:cs="Tahoma"/>
                <w:bCs/>
              </w:rPr>
              <w:t>žagalni</w:t>
            </w:r>
            <w:proofErr w:type="spellEnd"/>
            <w:r w:rsidRPr="00B016FB">
              <w:rPr>
                <w:rFonts w:ascii="Tahoma" w:hAnsi="Tahoma" w:cs="Tahoma"/>
                <w:bCs/>
              </w:rPr>
              <w:t xml:space="preserve"> stroj</w:t>
            </w:r>
          </w:p>
        </w:tc>
        <w:tc>
          <w:tcPr>
            <w:tcW w:w="1341" w:type="dxa"/>
          </w:tcPr>
          <w:p w14:paraId="3DC7B1E8" w14:textId="205A5651"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Pr>
          <w:p w14:paraId="3100DF6F" w14:textId="77777777" w:rsidR="007714A4" w:rsidRPr="00B016FB" w:rsidRDefault="007714A4" w:rsidP="00B7771E">
            <w:pPr>
              <w:keepNext/>
              <w:tabs>
                <w:tab w:val="num" w:pos="426"/>
              </w:tabs>
              <w:jc w:val="both"/>
              <w:rPr>
                <w:rFonts w:ascii="Tahoma" w:hAnsi="Tahoma" w:cs="Tahoma"/>
              </w:rPr>
            </w:pPr>
          </w:p>
        </w:tc>
        <w:tc>
          <w:tcPr>
            <w:tcW w:w="2835" w:type="dxa"/>
          </w:tcPr>
          <w:p w14:paraId="09886A1D" w14:textId="77777777" w:rsidR="007714A4" w:rsidRPr="00B016FB" w:rsidRDefault="007714A4" w:rsidP="00B7771E">
            <w:pPr>
              <w:keepNext/>
              <w:tabs>
                <w:tab w:val="num" w:pos="426"/>
              </w:tabs>
              <w:jc w:val="both"/>
              <w:rPr>
                <w:rFonts w:ascii="Tahoma" w:hAnsi="Tahoma" w:cs="Tahoma"/>
              </w:rPr>
            </w:pPr>
          </w:p>
        </w:tc>
      </w:tr>
      <w:tr w:rsidR="007714A4" w14:paraId="2C2EA255" w14:textId="77777777" w:rsidTr="009410AC">
        <w:tc>
          <w:tcPr>
            <w:tcW w:w="675" w:type="dxa"/>
          </w:tcPr>
          <w:p w14:paraId="3EEE2B93" w14:textId="59D82505" w:rsidR="007714A4" w:rsidRPr="00B016FB" w:rsidRDefault="007714A4" w:rsidP="00B7771E">
            <w:pPr>
              <w:keepNext/>
              <w:tabs>
                <w:tab w:val="num" w:pos="426"/>
              </w:tabs>
              <w:jc w:val="both"/>
              <w:rPr>
                <w:rFonts w:ascii="Tahoma" w:hAnsi="Tahoma" w:cs="Tahoma"/>
              </w:rPr>
            </w:pPr>
            <w:r w:rsidRPr="00B016FB">
              <w:rPr>
                <w:rFonts w:ascii="Tahoma" w:hAnsi="Tahoma" w:cs="Tahoma"/>
              </w:rPr>
              <w:t>1.6</w:t>
            </w:r>
          </w:p>
        </w:tc>
        <w:tc>
          <w:tcPr>
            <w:tcW w:w="2835" w:type="dxa"/>
          </w:tcPr>
          <w:p w14:paraId="520A7E71" w14:textId="7568BC71" w:rsidR="007714A4" w:rsidRPr="00B016FB" w:rsidRDefault="00617573" w:rsidP="00B7771E">
            <w:pPr>
              <w:keepNext/>
              <w:jc w:val="both"/>
              <w:rPr>
                <w:rFonts w:ascii="Tahoma" w:hAnsi="Tahoma" w:cs="Tahoma"/>
                <w:bCs/>
              </w:rPr>
            </w:pPr>
            <w:r w:rsidRPr="00B016FB">
              <w:rPr>
                <w:rFonts w:ascii="Tahoma" w:hAnsi="Tahoma" w:cs="Tahoma"/>
                <w:bCs/>
              </w:rPr>
              <w:t>Lakirna stena</w:t>
            </w:r>
          </w:p>
        </w:tc>
        <w:tc>
          <w:tcPr>
            <w:tcW w:w="1341" w:type="dxa"/>
          </w:tcPr>
          <w:p w14:paraId="77A19F4C" w14:textId="670860B5"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Pr>
          <w:p w14:paraId="0E69162E" w14:textId="77777777" w:rsidR="007714A4" w:rsidRPr="00B016FB" w:rsidRDefault="007714A4" w:rsidP="00B7771E">
            <w:pPr>
              <w:keepNext/>
              <w:tabs>
                <w:tab w:val="num" w:pos="426"/>
              </w:tabs>
              <w:jc w:val="both"/>
              <w:rPr>
                <w:rFonts w:ascii="Tahoma" w:hAnsi="Tahoma" w:cs="Tahoma"/>
              </w:rPr>
            </w:pPr>
          </w:p>
        </w:tc>
        <w:tc>
          <w:tcPr>
            <w:tcW w:w="2835" w:type="dxa"/>
          </w:tcPr>
          <w:p w14:paraId="7084A804" w14:textId="77777777" w:rsidR="007714A4" w:rsidRPr="00B016FB" w:rsidRDefault="007714A4" w:rsidP="00B7771E">
            <w:pPr>
              <w:keepNext/>
              <w:tabs>
                <w:tab w:val="num" w:pos="426"/>
              </w:tabs>
              <w:jc w:val="both"/>
              <w:rPr>
                <w:rFonts w:ascii="Tahoma" w:hAnsi="Tahoma" w:cs="Tahoma"/>
              </w:rPr>
            </w:pPr>
          </w:p>
        </w:tc>
      </w:tr>
      <w:tr w:rsidR="007714A4" w14:paraId="0FBC131F" w14:textId="77777777" w:rsidTr="009410AC">
        <w:tc>
          <w:tcPr>
            <w:tcW w:w="675" w:type="dxa"/>
          </w:tcPr>
          <w:p w14:paraId="14165A8B" w14:textId="541122EE" w:rsidR="007714A4" w:rsidRPr="00B016FB" w:rsidRDefault="007714A4" w:rsidP="00B7771E">
            <w:pPr>
              <w:keepNext/>
              <w:tabs>
                <w:tab w:val="num" w:pos="426"/>
              </w:tabs>
              <w:jc w:val="both"/>
              <w:rPr>
                <w:rFonts w:ascii="Tahoma" w:hAnsi="Tahoma" w:cs="Tahoma"/>
              </w:rPr>
            </w:pPr>
            <w:r w:rsidRPr="00B016FB">
              <w:rPr>
                <w:rFonts w:ascii="Tahoma" w:hAnsi="Tahoma" w:cs="Tahoma"/>
              </w:rPr>
              <w:t>1.7</w:t>
            </w:r>
          </w:p>
        </w:tc>
        <w:tc>
          <w:tcPr>
            <w:tcW w:w="2835" w:type="dxa"/>
          </w:tcPr>
          <w:p w14:paraId="389C3ACC" w14:textId="4E12248D" w:rsidR="007714A4" w:rsidRPr="00B016FB" w:rsidRDefault="00617573" w:rsidP="00B7771E">
            <w:pPr>
              <w:keepNext/>
              <w:tabs>
                <w:tab w:val="num" w:pos="426"/>
              </w:tabs>
              <w:jc w:val="both"/>
              <w:rPr>
                <w:rFonts w:ascii="Tahoma" w:hAnsi="Tahoma" w:cs="Tahoma"/>
              </w:rPr>
            </w:pPr>
            <w:proofErr w:type="spellStart"/>
            <w:r w:rsidRPr="00B016FB">
              <w:rPr>
                <w:rFonts w:ascii="Tahoma" w:hAnsi="Tahoma" w:cs="Tahoma"/>
              </w:rPr>
              <w:t>Formatna</w:t>
            </w:r>
            <w:proofErr w:type="spellEnd"/>
            <w:r w:rsidRPr="00B016FB">
              <w:rPr>
                <w:rFonts w:ascii="Tahoma" w:hAnsi="Tahoma" w:cs="Tahoma"/>
              </w:rPr>
              <w:t xml:space="preserve"> žaga</w:t>
            </w:r>
          </w:p>
        </w:tc>
        <w:tc>
          <w:tcPr>
            <w:tcW w:w="1341" w:type="dxa"/>
          </w:tcPr>
          <w:p w14:paraId="5C8875B4" w14:textId="1DD2D9B8"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Pr>
          <w:p w14:paraId="7A18732C" w14:textId="77777777" w:rsidR="007714A4" w:rsidRPr="00B016FB" w:rsidRDefault="007714A4" w:rsidP="00B7771E">
            <w:pPr>
              <w:keepNext/>
              <w:tabs>
                <w:tab w:val="num" w:pos="426"/>
              </w:tabs>
              <w:jc w:val="both"/>
              <w:rPr>
                <w:rFonts w:ascii="Tahoma" w:hAnsi="Tahoma" w:cs="Tahoma"/>
              </w:rPr>
            </w:pPr>
          </w:p>
        </w:tc>
        <w:tc>
          <w:tcPr>
            <w:tcW w:w="2835" w:type="dxa"/>
          </w:tcPr>
          <w:p w14:paraId="170757B2" w14:textId="77777777" w:rsidR="007714A4" w:rsidRPr="00B016FB" w:rsidRDefault="007714A4" w:rsidP="00B7771E">
            <w:pPr>
              <w:keepNext/>
              <w:tabs>
                <w:tab w:val="num" w:pos="426"/>
              </w:tabs>
              <w:jc w:val="both"/>
              <w:rPr>
                <w:rFonts w:ascii="Tahoma" w:hAnsi="Tahoma" w:cs="Tahoma"/>
              </w:rPr>
            </w:pPr>
          </w:p>
        </w:tc>
      </w:tr>
      <w:tr w:rsidR="007714A4" w14:paraId="74E0002F" w14:textId="77777777" w:rsidTr="009410AC">
        <w:tc>
          <w:tcPr>
            <w:tcW w:w="675" w:type="dxa"/>
          </w:tcPr>
          <w:p w14:paraId="3D363C5E" w14:textId="3075F6CE" w:rsidR="007714A4" w:rsidRPr="00B016FB" w:rsidRDefault="007714A4" w:rsidP="00B7771E">
            <w:pPr>
              <w:keepNext/>
              <w:tabs>
                <w:tab w:val="num" w:pos="426"/>
              </w:tabs>
              <w:jc w:val="both"/>
              <w:rPr>
                <w:rFonts w:ascii="Tahoma" w:hAnsi="Tahoma" w:cs="Tahoma"/>
              </w:rPr>
            </w:pPr>
            <w:r w:rsidRPr="00B016FB">
              <w:rPr>
                <w:rFonts w:ascii="Tahoma" w:hAnsi="Tahoma" w:cs="Tahoma"/>
              </w:rPr>
              <w:t>1.8</w:t>
            </w:r>
          </w:p>
        </w:tc>
        <w:tc>
          <w:tcPr>
            <w:tcW w:w="2835" w:type="dxa"/>
          </w:tcPr>
          <w:p w14:paraId="64B6AD26" w14:textId="4CB1BFEA" w:rsidR="007714A4" w:rsidRPr="00B016FB" w:rsidRDefault="00617573" w:rsidP="00B7771E">
            <w:pPr>
              <w:keepNext/>
              <w:tabs>
                <w:tab w:val="num" w:pos="426"/>
              </w:tabs>
              <w:jc w:val="both"/>
              <w:rPr>
                <w:rFonts w:ascii="Tahoma" w:hAnsi="Tahoma" w:cs="Tahoma"/>
              </w:rPr>
            </w:pPr>
            <w:r w:rsidRPr="00B016FB">
              <w:rPr>
                <w:rFonts w:ascii="Tahoma" w:hAnsi="Tahoma" w:cs="Tahoma"/>
              </w:rPr>
              <w:t>Poravnalni skobeljni stroj</w:t>
            </w:r>
          </w:p>
        </w:tc>
        <w:tc>
          <w:tcPr>
            <w:tcW w:w="1341" w:type="dxa"/>
          </w:tcPr>
          <w:p w14:paraId="4F1D8430" w14:textId="70331B33"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Pr>
          <w:p w14:paraId="3A65092B" w14:textId="77777777" w:rsidR="007714A4" w:rsidRPr="00B016FB" w:rsidRDefault="007714A4" w:rsidP="00B7771E">
            <w:pPr>
              <w:keepNext/>
              <w:tabs>
                <w:tab w:val="num" w:pos="426"/>
              </w:tabs>
              <w:jc w:val="both"/>
              <w:rPr>
                <w:rFonts w:ascii="Tahoma" w:hAnsi="Tahoma" w:cs="Tahoma"/>
              </w:rPr>
            </w:pPr>
          </w:p>
        </w:tc>
        <w:tc>
          <w:tcPr>
            <w:tcW w:w="2835" w:type="dxa"/>
          </w:tcPr>
          <w:p w14:paraId="511D8765" w14:textId="77777777" w:rsidR="007714A4" w:rsidRPr="00B016FB" w:rsidRDefault="007714A4" w:rsidP="00B7771E">
            <w:pPr>
              <w:keepNext/>
              <w:tabs>
                <w:tab w:val="num" w:pos="426"/>
              </w:tabs>
              <w:jc w:val="both"/>
              <w:rPr>
                <w:rFonts w:ascii="Tahoma" w:hAnsi="Tahoma" w:cs="Tahoma"/>
              </w:rPr>
            </w:pPr>
          </w:p>
        </w:tc>
      </w:tr>
      <w:tr w:rsidR="007714A4" w14:paraId="478B9543" w14:textId="77777777" w:rsidTr="009410AC">
        <w:tc>
          <w:tcPr>
            <w:tcW w:w="675" w:type="dxa"/>
          </w:tcPr>
          <w:p w14:paraId="50740AC0" w14:textId="3889F75B" w:rsidR="007714A4" w:rsidRPr="00B016FB" w:rsidRDefault="007714A4" w:rsidP="00B7771E">
            <w:pPr>
              <w:keepNext/>
              <w:tabs>
                <w:tab w:val="num" w:pos="426"/>
              </w:tabs>
              <w:jc w:val="both"/>
              <w:rPr>
                <w:rFonts w:ascii="Tahoma" w:hAnsi="Tahoma" w:cs="Tahoma"/>
              </w:rPr>
            </w:pPr>
            <w:r w:rsidRPr="00B016FB">
              <w:rPr>
                <w:rFonts w:ascii="Tahoma" w:hAnsi="Tahoma" w:cs="Tahoma"/>
              </w:rPr>
              <w:t>1.9</w:t>
            </w:r>
          </w:p>
        </w:tc>
        <w:tc>
          <w:tcPr>
            <w:tcW w:w="2835" w:type="dxa"/>
          </w:tcPr>
          <w:p w14:paraId="0ECD5560" w14:textId="558FC74D" w:rsidR="007714A4" w:rsidRPr="00B016FB" w:rsidRDefault="00617573" w:rsidP="00B7771E">
            <w:pPr>
              <w:keepNext/>
              <w:tabs>
                <w:tab w:val="num" w:pos="426"/>
              </w:tabs>
              <w:jc w:val="both"/>
              <w:rPr>
                <w:rFonts w:ascii="Tahoma" w:hAnsi="Tahoma" w:cs="Tahoma"/>
              </w:rPr>
            </w:pPr>
            <w:r w:rsidRPr="00B016FB">
              <w:rPr>
                <w:rFonts w:ascii="Tahoma" w:hAnsi="Tahoma" w:cs="Tahoma"/>
              </w:rPr>
              <w:t>Mizni rezkalni stroj</w:t>
            </w:r>
          </w:p>
        </w:tc>
        <w:tc>
          <w:tcPr>
            <w:tcW w:w="1341" w:type="dxa"/>
          </w:tcPr>
          <w:p w14:paraId="7650ED62" w14:textId="761BCC33"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Pr>
          <w:p w14:paraId="19AFBA92" w14:textId="77777777" w:rsidR="007714A4" w:rsidRPr="00B016FB" w:rsidRDefault="007714A4" w:rsidP="00B7771E">
            <w:pPr>
              <w:keepNext/>
              <w:tabs>
                <w:tab w:val="num" w:pos="426"/>
              </w:tabs>
              <w:jc w:val="both"/>
              <w:rPr>
                <w:rFonts w:ascii="Tahoma" w:hAnsi="Tahoma" w:cs="Tahoma"/>
              </w:rPr>
            </w:pPr>
          </w:p>
        </w:tc>
        <w:tc>
          <w:tcPr>
            <w:tcW w:w="2835" w:type="dxa"/>
          </w:tcPr>
          <w:p w14:paraId="05953129" w14:textId="77777777" w:rsidR="007714A4" w:rsidRPr="00B016FB" w:rsidRDefault="007714A4" w:rsidP="00B7771E">
            <w:pPr>
              <w:keepNext/>
              <w:tabs>
                <w:tab w:val="num" w:pos="426"/>
              </w:tabs>
              <w:jc w:val="both"/>
              <w:rPr>
                <w:rFonts w:ascii="Tahoma" w:hAnsi="Tahoma" w:cs="Tahoma"/>
              </w:rPr>
            </w:pPr>
          </w:p>
        </w:tc>
      </w:tr>
      <w:tr w:rsidR="007714A4" w14:paraId="5EC0FD63" w14:textId="77777777" w:rsidTr="009410AC">
        <w:tc>
          <w:tcPr>
            <w:tcW w:w="675" w:type="dxa"/>
          </w:tcPr>
          <w:p w14:paraId="50E9FAFD" w14:textId="1FE33294" w:rsidR="007714A4" w:rsidRPr="00B016FB" w:rsidRDefault="007714A4" w:rsidP="00B7771E">
            <w:pPr>
              <w:keepNext/>
              <w:tabs>
                <w:tab w:val="num" w:pos="426"/>
              </w:tabs>
              <w:jc w:val="both"/>
              <w:rPr>
                <w:rFonts w:ascii="Tahoma" w:hAnsi="Tahoma" w:cs="Tahoma"/>
              </w:rPr>
            </w:pPr>
            <w:r w:rsidRPr="00B016FB">
              <w:rPr>
                <w:rFonts w:ascii="Tahoma" w:hAnsi="Tahoma" w:cs="Tahoma"/>
              </w:rPr>
              <w:t>1.10</w:t>
            </w:r>
          </w:p>
        </w:tc>
        <w:tc>
          <w:tcPr>
            <w:tcW w:w="2835" w:type="dxa"/>
          </w:tcPr>
          <w:p w14:paraId="3B4E98F9" w14:textId="6A7C8805" w:rsidR="007714A4" w:rsidRPr="00B016FB" w:rsidRDefault="00617573" w:rsidP="00B7771E">
            <w:pPr>
              <w:keepNext/>
              <w:tabs>
                <w:tab w:val="num" w:pos="426"/>
              </w:tabs>
              <w:jc w:val="both"/>
              <w:rPr>
                <w:rFonts w:ascii="Tahoma" w:hAnsi="Tahoma" w:cs="Tahoma"/>
              </w:rPr>
            </w:pPr>
            <w:r w:rsidRPr="00B016FB">
              <w:rPr>
                <w:rFonts w:ascii="Tahoma" w:hAnsi="Tahoma" w:cs="Tahoma"/>
              </w:rPr>
              <w:t>Debelinski skobeljni stroj</w:t>
            </w:r>
          </w:p>
        </w:tc>
        <w:tc>
          <w:tcPr>
            <w:tcW w:w="1341" w:type="dxa"/>
          </w:tcPr>
          <w:p w14:paraId="514F52DC" w14:textId="775898B6"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Pr>
          <w:p w14:paraId="6B2AA9EC" w14:textId="77777777" w:rsidR="007714A4" w:rsidRPr="00B016FB" w:rsidRDefault="007714A4" w:rsidP="00B7771E">
            <w:pPr>
              <w:keepNext/>
              <w:tabs>
                <w:tab w:val="num" w:pos="426"/>
              </w:tabs>
              <w:jc w:val="both"/>
              <w:rPr>
                <w:rFonts w:ascii="Tahoma" w:hAnsi="Tahoma" w:cs="Tahoma"/>
              </w:rPr>
            </w:pPr>
          </w:p>
        </w:tc>
        <w:tc>
          <w:tcPr>
            <w:tcW w:w="2835" w:type="dxa"/>
          </w:tcPr>
          <w:p w14:paraId="5EC5A111" w14:textId="77777777" w:rsidR="007714A4" w:rsidRPr="00B016FB" w:rsidRDefault="007714A4" w:rsidP="00B7771E">
            <w:pPr>
              <w:keepNext/>
              <w:tabs>
                <w:tab w:val="num" w:pos="426"/>
              </w:tabs>
              <w:jc w:val="both"/>
              <w:rPr>
                <w:rFonts w:ascii="Tahoma" w:hAnsi="Tahoma" w:cs="Tahoma"/>
              </w:rPr>
            </w:pPr>
          </w:p>
        </w:tc>
      </w:tr>
      <w:tr w:rsidR="007714A4" w14:paraId="792A3525" w14:textId="77777777" w:rsidTr="009410AC">
        <w:tc>
          <w:tcPr>
            <w:tcW w:w="675" w:type="dxa"/>
            <w:tcBorders>
              <w:bottom w:val="single" w:sz="18" w:space="0" w:color="auto"/>
            </w:tcBorders>
          </w:tcPr>
          <w:p w14:paraId="5267D1DA" w14:textId="19809A3F" w:rsidR="007714A4" w:rsidRPr="00B016FB" w:rsidRDefault="007714A4" w:rsidP="00616E35">
            <w:pPr>
              <w:keepNext/>
              <w:tabs>
                <w:tab w:val="num" w:pos="426"/>
              </w:tabs>
              <w:jc w:val="both"/>
              <w:rPr>
                <w:rFonts w:ascii="Tahoma" w:hAnsi="Tahoma" w:cs="Tahoma"/>
              </w:rPr>
            </w:pPr>
            <w:r w:rsidRPr="00B016FB">
              <w:rPr>
                <w:rFonts w:ascii="Tahoma" w:hAnsi="Tahoma" w:cs="Tahoma"/>
              </w:rPr>
              <w:t>1.</w:t>
            </w:r>
            <w:r w:rsidR="00616E35" w:rsidRPr="00B016FB">
              <w:rPr>
                <w:rFonts w:ascii="Tahoma" w:hAnsi="Tahoma" w:cs="Tahoma"/>
              </w:rPr>
              <w:t>1</w:t>
            </w:r>
            <w:r w:rsidR="00616E35">
              <w:rPr>
                <w:rFonts w:ascii="Tahoma" w:hAnsi="Tahoma" w:cs="Tahoma"/>
              </w:rPr>
              <w:t>1</w:t>
            </w:r>
          </w:p>
        </w:tc>
        <w:tc>
          <w:tcPr>
            <w:tcW w:w="2835" w:type="dxa"/>
            <w:tcBorders>
              <w:bottom w:val="single" w:sz="18" w:space="0" w:color="auto"/>
            </w:tcBorders>
          </w:tcPr>
          <w:p w14:paraId="73EA8CDB" w14:textId="33D3C233" w:rsidR="007714A4" w:rsidRPr="00B016FB" w:rsidRDefault="00617573" w:rsidP="00B7771E">
            <w:pPr>
              <w:keepNext/>
              <w:tabs>
                <w:tab w:val="num" w:pos="426"/>
              </w:tabs>
              <w:jc w:val="both"/>
              <w:rPr>
                <w:rFonts w:ascii="Tahoma" w:hAnsi="Tahoma" w:cs="Tahoma"/>
              </w:rPr>
            </w:pPr>
            <w:r w:rsidRPr="00B016FB">
              <w:rPr>
                <w:rFonts w:ascii="Tahoma" w:hAnsi="Tahoma" w:cs="Tahoma"/>
              </w:rPr>
              <w:t>Stružnica</w:t>
            </w:r>
          </w:p>
        </w:tc>
        <w:tc>
          <w:tcPr>
            <w:tcW w:w="1341" w:type="dxa"/>
            <w:tcBorders>
              <w:bottom w:val="single" w:sz="18" w:space="0" w:color="auto"/>
            </w:tcBorders>
          </w:tcPr>
          <w:p w14:paraId="082AA6A5" w14:textId="75F88D08" w:rsidR="007714A4" w:rsidRPr="00B016FB" w:rsidRDefault="00617573" w:rsidP="00B7771E">
            <w:pPr>
              <w:keepNext/>
              <w:tabs>
                <w:tab w:val="num" w:pos="426"/>
              </w:tabs>
              <w:jc w:val="both"/>
              <w:rPr>
                <w:rFonts w:ascii="Tahoma" w:hAnsi="Tahoma" w:cs="Tahoma"/>
              </w:rPr>
            </w:pPr>
            <w:r w:rsidRPr="00B016FB">
              <w:rPr>
                <w:rFonts w:ascii="Tahoma" w:hAnsi="Tahoma" w:cs="Tahoma"/>
              </w:rPr>
              <w:t xml:space="preserve">1 </w:t>
            </w:r>
            <w:r w:rsidR="006D3CBC" w:rsidRPr="00B016FB">
              <w:rPr>
                <w:rFonts w:ascii="Tahoma" w:hAnsi="Tahoma" w:cs="Tahoma"/>
              </w:rPr>
              <w:t>ko</w:t>
            </w:r>
            <w:r w:rsidR="006D3CBC">
              <w:rPr>
                <w:rFonts w:ascii="Tahoma" w:hAnsi="Tahoma" w:cs="Tahoma"/>
              </w:rPr>
              <w:t>s</w:t>
            </w:r>
          </w:p>
        </w:tc>
        <w:tc>
          <w:tcPr>
            <w:tcW w:w="1920" w:type="dxa"/>
            <w:tcBorders>
              <w:bottom w:val="single" w:sz="18" w:space="0" w:color="auto"/>
            </w:tcBorders>
          </w:tcPr>
          <w:p w14:paraId="6747CFCC" w14:textId="77777777" w:rsidR="007714A4" w:rsidRPr="00B016FB" w:rsidRDefault="007714A4" w:rsidP="00B7771E">
            <w:pPr>
              <w:keepNext/>
              <w:tabs>
                <w:tab w:val="num" w:pos="426"/>
              </w:tabs>
              <w:jc w:val="both"/>
              <w:rPr>
                <w:rFonts w:ascii="Tahoma" w:hAnsi="Tahoma" w:cs="Tahoma"/>
              </w:rPr>
            </w:pPr>
          </w:p>
        </w:tc>
        <w:tc>
          <w:tcPr>
            <w:tcW w:w="2835" w:type="dxa"/>
            <w:tcBorders>
              <w:bottom w:val="single" w:sz="18" w:space="0" w:color="auto"/>
            </w:tcBorders>
          </w:tcPr>
          <w:p w14:paraId="48FBA65E" w14:textId="77777777" w:rsidR="007714A4" w:rsidRPr="00B016FB" w:rsidRDefault="007714A4" w:rsidP="00B7771E">
            <w:pPr>
              <w:keepNext/>
              <w:tabs>
                <w:tab w:val="num" w:pos="426"/>
              </w:tabs>
              <w:jc w:val="both"/>
              <w:rPr>
                <w:rFonts w:ascii="Tahoma" w:hAnsi="Tahoma" w:cs="Tahoma"/>
              </w:rPr>
            </w:pPr>
          </w:p>
        </w:tc>
      </w:tr>
      <w:tr w:rsidR="00617573" w14:paraId="683113B9" w14:textId="77777777" w:rsidTr="009410AC">
        <w:tc>
          <w:tcPr>
            <w:tcW w:w="675" w:type="dxa"/>
            <w:tcBorders>
              <w:top w:val="single" w:sz="18" w:space="0" w:color="auto"/>
            </w:tcBorders>
          </w:tcPr>
          <w:p w14:paraId="6345B3D7" w14:textId="2D6DEA34" w:rsidR="00617573" w:rsidRDefault="00617573" w:rsidP="00B7771E">
            <w:pPr>
              <w:keepNext/>
              <w:tabs>
                <w:tab w:val="num" w:pos="426"/>
              </w:tabs>
              <w:rPr>
                <w:rFonts w:ascii="Tahoma" w:hAnsi="Tahoma" w:cs="Tahoma"/>
                <w:b/>
              </w:rPr>
            </w:pPr>
          </w:p>
        </w:tc>
        <w:tc>
          <w:tcPr>
            <w:tcW w:w="4176" w:type="dxa"/>
            <w:gridSpan w:val="2"/>
            <w:tcBorders>
              <w:top w:val="single" w:sz="18" w:space="0" w:color="auto"/>
            </w:tcBorders>
          </w:tcPr>
          <w:p w14:paraId="22C8219E" w14:textId="05942F25" w:rsidR="00617573" w:rsidRDefault="00617573" w:rsidP="00B7771E">
            <w:pPr>
              <w:keepNext/>
              <w:tabs>
                <w:tab w:val="num" w:pos="426"/>
              </w:tabs>
              <w:rPr>
                <w:rFonts w:ascii="Tahoma" w:hAnsi="Tahoma" w:cs="Tahoma"/>
                <w:b/>
              </w:rPr>
            </w:pPr>
            <w:r>
              <w:rPr>
                <w:rFonts w:ascii="Tahoma" w:hAnsi="Tahoma" w:cs="Tahoma"/>
                <w:b/>
              </w:rPr>
              <w:t>Skupna ponudbena cena v EUR brez DDV</w:t>
            </w:r>
          </w:p>
        </w:tc>
        <w:tc>
          <w:tcPr>
            <w:tcW w:w="1920" w:type="dxa"/>
            <w:tcBorders>
              <w:top w:val="single" w:sz="18" w:space="0" w:color="auto"/>
            </w:tcBorders>
          </w:tcPr>
          <w:p w14:paraId="72BE6FB4" w14:textId="77777777" w:rsidR="00617573" w:rsidRDefault="00617573" w:rsidP="00B7771E">
            <w:pPr>
              <w:keepNext/>
              <w:tabs>
                <w:tab w:val="num" w:pos="426"/>
              </w:tabs>
              <w:rPr>
                <w:rFonts w:ascii="Tahoma" w:hAnsi="Tahoma" w:cs="Tahoma"/>
                <w:b/>
              </w:rPr>
            </w:pPr>
          </w:p>
        </w:tc>
        <w:tc>
          <w:tcPr>
            <w:tcW w:w="2835" w:type="dxa"/>
            <w:tcBorders>
              <w:top w:val="single" w:sz="18" w:space="0" w:color="auto"/>
            </w:tcBorders>
          </w:tcPr>
          <w:p w14:paraId="0ED04D45" w14:textId="77777777" w:rsidR="00617573" w:rsidRDefault="00617573" w:rsidP="00B7771E">
            <w:pPr>
              <w:keepNext/>
              <w:tabs>
                <w:tab w:val="num" w:pos="426"/>
              </w:tabs>
              <w:rPr>
                <w:rFonts w:ascii="Tahoma" w:hAnsi="Tahoma" w:cs="Tahoma"/>
                <w:b/>
              </w:rPr>
            </w:pPr>
          </w:p>
        </w:tc>
      </w:tr>
      <w:tr w:rsidR="00617573" w14:paraId="2036722F" w14:textId="77777777" w:rsidTr="009410AC">
        <w:tc>
          <w:tcPr>
            <w:tcW w:w="675" w:type="dxa"/>
          </w:tcPr>
          <w:p w14:paraId="3DCEA13C" w14:textId="77777777" w:rsidR="00617573" w:rsidRDefault="00617573" w:rsidP="00B7771E">
            <w:pPr>
              <w:keepNext/>
              <w:tabs>
                <w:tab w:val="num" w:pos="426"/>
              </w:tabs>
              <w:rPr>
                <w:rFonts w:ascii="Tahoma" w:hAnsi="Tahoma" w:cs="Tahoma"/>
                <w:b/>
              </w:rPr>
            </w:pPr>
          </w:p>
        </w:tc>
        <w:tc>
          <w:tcPr>
            <w:tcW w:w="4176" w:type="dxa"/>
            <w:gridSpan w:val="2"/>
          </w:tcPr>
          <w:p w14:paraId="61DB911C" w14:textId="0F40C0C8" w:rsidR="00617573" w:rsidRDefault="00617573" w:rsidP="00B7771E">
            <w:pPr>
              <w:keepNext/>
              <w:tabs>
                <w:tab w:val="num" w:pos="426"/>
              </w:tabs>
              <w:rPr>
                <w:rFonts w:ascii="Tahoma" w:hAnsi="Tahoma" w:cs="Tahoma"/>
                <w:b/>
              </w:rPr>
            </w:pPr>
            <w:r>
              <w:rPr>
                <w:rFonts w:ascii="Tahoma" w:hAnsi="Tahoma" w:cs="Tahoma"/>
                <w:b/>
              </w:rPr>
              <w:t>DDV _______ %</w:t>
            </w:r>
          </w:p>
        </w:tc>
        <w:tc>
          <w:tcPr>
            <w:tcW w:w="1920" w:type="dxa"/>
          </w:tcPr>
          <w:p w14:paraId="3F5AD7E2" w14:textId="77777777" w:rsidR="00617573" w:rsidRDefault="00617573" w:rsidP="00B7771E">
            <w:pPr>
              <w:keepNext/>
              <w:tabs>
                <w:tab w:val="num" w:pos="426"/>
              </w:tabs>
              <w:rPr>
                <w:rFonts w:ascii="Tahoma" w:hAnsi="Tahoma" w:cs="Tahoma"/>
                <w:b/>
              </w:rPr>
            </w:pPr>
          </w:p>
        </w:tc>
        <w:tc>
          <w:tcPr>
            <w:tcW w:w="2835" w:type="dxa"/>
          </w:tcPr>
          <w:p w14:paraId="1B18C47B" w14:textId="77777777" w:rsidR="00617573" w:rsidRDefault="00617573" w:rsidP="00B7771E">
            <w:pPr>
              <w:keepNext/>
              <w:tabs>
                <w:tab w:val="num" w:pos="426"/>
              </w:tabs>
              <w:rPr>
                <w:rFonts w:ascii="Tahoma" w:hAnsi="Tahoma" w:cs="Tahoma"/>
                <w:b/>
              </w:rPr>
            </w:pPr>
          </w:p>
        </w:tc>
      </w:tr>
      <w:tr w:rsidR="00617573" w14:paraId="134D4FCD" w14:textId="77777777" w:rsidTr="009410AC">
        <w:tc>
          <w:tcPr>
            <w:tcW w:w="675" w:type="dxa"/>
          </w:tcPr>
          <w:p w14:paraId="63C74432" w14:textId="77777777" w:rsidR="00617573" w:rsidRDefault="00617573" w:rsidP="00B7771E">
            <w:pPr>
              <w:keepNext/>
              <w:tabs>
                <w:tab w:val="num" w:pos="426"/>
              </w:tabs>
              <w:rPr>
                <w:rFonts w:ascii="Tahoma" w:hAnsi="Tahoma" w:cs="Tahoma"/>
                <w:b/>
              </w:rPr>
            </w:pPr>
          </w:p>
        </w:tc>
        <w:tc>
          <w:tcPr>
            <w:tcW w:w="4176" w:type="dxa"/>
            <w:gridSpan w:val="2"/>
          </w:tcPr>
          <w:p w14:paraId="2BD51E3D" w14:textId="020830B2" w:rsidR="00617573" w:rsidRDefault="00617573" w:rsidP="00B7771E">
            <w:pPr>
              <w:keepNext/>
              <w:tabs>
                <w:tab w:val="num" w:pos="426"/>
              </w:tabs>
              <w:rPr>
                <w:rFonts w:ascii="Tahoma" w:hAnsi="Tahoma" w:cs="Tahoma"/>
                <w:b/>
              </w:rPr>
            </w:pPr>
            <w:r>
              <w:rPr>
                <w:rFonts w:ascii="Tahoma" w:hAnsi="Tahoma" w:cs="Tahoma"/>
                <w:b/>
              </w:rPr>
              <w:t>Skupna ponudbena cena v EUR z DDV</w:t>
            </w:r>
          </w:p>
        </w:tc>
        <w:tc>
          <w:tcPr>
            <w:tcW w:w="1920" w:type="dxa"/>
          </w:tcPr>
          <w:p w14:paraId="29F5C954" w14:textId="77777777" w:rsidR="00617573" w:rsidRDefault="00617573" w:rsidP="00B7771E">
            <w:pPr>
              <w:keepNext/>
              <w:tabs>
                <w:tab w:val="num" w:pos="426"/>
              </w:tabs>
              <w:rPr>
                <w:rFonts w:ascii="Tahoma" w:hAnsi="Tahoma" w:cs="Tahoma"/>
                <w:b/>
              </w:rPr>
            </w:pPr>
          </w:p>
        </w:tc>
        <w:tc>
          <w:tcPr>
            <w:tcW w:w="2835" w:type="dxa"/>
          </w:tcPr>
          <w:p w14:paraId="553953B6" w14:textId="77777777" w:rsidR="00617573" w:rsidRDefault="00617573" w:rsidP="00B7771E">
            <w:pPr>
              <w:keepNext/>
              <w:tabs>
                <w:tab w:val="num" w:pos="426"/>
              </w:tabs>
              <w:rPr>
                <w:rFonts w:ascii="Tahoma" w:hAnsi="Tahoma" w:cs="Tahoma"/>
                <w:b/>
              </w:rPr>
            </w:pPr>
          </w:p>
        </w:tc>
      </w:tr>
    </w:tbl>
    <w:p w14:paraId="1AFF9486" w14:textId="77777777" w:rsidR="009D6BD2" w:rsidRDefault="009D6BD2" w:rsidP="00B7771E">
      <w:pPr>
        <w:keepNext/>
        <w:tabs>
          <w:tab w:val="num" w:pos="426"/>
        </w:tabs>
        <w:rPr>
          <w:rFonts w:ascii="Tahoma" w:hAnsi="Tahoma" w:cs="Tahoma"/>
          <w:b/>
        </w:rPr>
      </w:pPr>
    </w:p>
    <w:p w14:paraId="59F18F3A" w14:textId="77777777" w:rsidR="009D6BD2" w:rsidRDefault="009D6BD2" w:rsidP="00B7771E">
      <w:pPr>
        <w:keepNext/>
        <w:tabs>
          <w:tab w:val="num" w:pos="426"/>
        </w:tabs>
        <w:rPr>
          <w:rFonts w:ascii="Tahoma" w:hAnsi="Tahoma" w:cs="Tahoma"/>
          <w:b/>
        </w:rPr>
      </w:pPr>
    </w:p>
    <w:p w14:paraId="231086E7" w14:textId="77777777" w:rsidR="009D6BD2" w:rsidRDefault="009D6BD2" w:rsidP="00B7771E">
      <w:pPr>
        <w:keepNext/>
        <w:keepLines/>
        <w:numPr>
          <w:ilvl w:val="0"/>
          <w:numId w:val="19"/>
        </w:numPr>
        <w:tabs>
          <w:tab w:val="clear" w:pos="360"/>
          <w:tab w:val="num" w:pos="720"/>
        </w:tabs>
        <w:rPr>
          <w:rFonts w:ascii="Tahoma" w:hAnsi="Tahoma" w:cs="Tahoma"/>
          <w:b/>
        </w:rPr>
      </w:pPr>
      <w:r>
        <w:rPr>
          <w:rFonts w:ascii="Tahoma" w:hAnsi="Tahoma" w:cs="Tahoma"/>
          <w:b/>
        </w:rPr>
        <w:t xml:space="preserve">ROKI </w:t>
      </w:r>
    </w:p>
    <w:p w14:paraId="4C1415CC" w14:textId="77777777" w:rsidR="009D6BD2" w:rsidRDefault="009D6BD2" w:rsidP="00B7771E">
      <w:pPr>
        <w:keepNext/>
        <w:jc w:val="both"/>
        <w:rPr>
          <w:rFonts w:ascii="Tahoma" w:hAnsi="Tahoma" w:cs="Tahoma"/>
          <w:b/>
        </w:rPr>
      </w:pPr>
    </w:p>
    <w:p w14:paraId="399510B2" w14:textId="384B1D1A" w:rsidR="009D6BD2" w:rsidRPr="00A409A3" w:rsidRDefault="002049EB" w:rsidP="00B7771E">
      <w:pPr>
        <w:keepNext/>
        <w:jc w:val="both"/>
        <w:rPr>
          <w:rFonts w:ascii="Tahoma" w:hAnsi="Tahoma" w:cs="Tahoma"/>
        </w:rPr>
      </w:pPr>
      <w:r>
        <w:rPr>
          <w:rFonts w:ascii="Tahoma" w:hAnsi="Tahoma" w:cs="Tahoma"/>
        </w:rPr>
        <w:t>R</w:t>
      </w:r>
      <w:r w:rsidR="009D6BD2" w:rsidRPr="00A409A3">
        <w:rPr>
          <w:rFonts w:ascii="Tahoma" w:hAnsi="Tahoma" w:cs="Tahoma"/>
        </w:rPr>
        <w:t>ok</w:t>
      </w:r>
      <w:r>
        <w:rPr>
          <w:rFonts w:ascii="Tahoma" w:hAnsi="Tahoma" w:cs="Tahoma"/>
        </w:rPr>
        <w:t xml:space="preserve"> dobave in montaže</w:t>
      </w:r>
      <w:r w:rsidR="009D6BD2" w:rsidRPr="00A409A3">
        <w:rPr>
          <w:rFonts w:ascii="Tahoma" w:hAnsi="Tahoma" w:cs="Tahoma"/>
        </w:rPr>
        <w:t xml:space="preserve"> </w:t>
      </w:r>
      <w:r w:rsidR="00617573">
        <w:rPr>
          <w:rFonts w:ascii="Tahoma" w:hAnsi="Tahoma" w:cs="Tahoma"/>
        </w:rPr>
        <w:t>oprem</w:t>
      </w:r>
      <w:r>
        <w:rPr>
          <w:rFonts w:ascii="Tahoma" w:hAnsi="Tahoma" w:cs="Tahoma"/>
        </w:rPr>
        <w:t>e</w:t>
      </w:r>
      <w:r w:rsidR="009D6BD2" w:rsidRPr="00A409A3">
        <w:rPr>
          <w:rFonts w:ascii="Tahoma" w:hAnsi="Tahoma" w:cs="Tahoma"/>
        </w:rPr>
        <w:t xml:space="preserve"> znaša ________ </w:t>
      </w:r>
      <w:r>
        <w:rPr>
          <w:rFonts w:ascii="Tahoma" w:hAnsi="Tahoma" w:cs="Tahoma"/>
        </w:rPr>
        <w:t xml:space="preserve">koledarskih </w:t>
      </w:r>
      <w:r w:rsidR="009D6BD2" w:rsidRPr="00A409A3">
        <w:rPr>
          <w:rFonts w:ascii="Tahoma" w:hAnsi="Tahoma" w:cs="Tahoma"/>
        </w:rPr>
        <w:t xml:space="preserve">dni od dneva </w:t>
      </w:r>
      <w:r w:rsidR="00617573">
        <w:rPr>
          <w:rFonts w:ascii="Tahoma" w:hAnsi="Tahoma" w:cs="Tahoma"/>
        </w:rPr>
        <w:t>sklenitve pogodbe</w:t>
      </w:r>
      <w:r w:rsidR="009D6BD2" w:rsidRPr="001A5218">
        <w:rPr>
          <w:rFonts w:ascii="Tahoma" w:hAnsi="Tahoma" w:cs="Tahoma"/>
          <w:color w:val="000000"/>
        </w:rPr>
        <w:t xml:space="preserve"> (</w:t>
      </w:r>
      <w:r w:rsidR="009D6BD2" w:rsidRPr="009410AC">
        <w:rPr>
          <w:rFonts w:ascii="Tahoma" w:hAnsi="Tahoma" w:cs="Tahoma"/>
          <w:color w:val="000000"/>
        </w:rPr>
        <w:t xml:space="preserve">največ </w:t>
      </w:r>
      <w:r w:rsidR="00874315" w:rsidRPr="009410AC">
        <w:rPr>
          <w:rFonts w:ascii="Tahoma" w:hAnsi="Tahoma" w:cs="Tahoma"/>
          <w:color w:val="000000"/>
        </w:rPr>
        <w:t>75</w:t>
      </w:r>
      <w:r w:rsidR="009D6BD2" w:rsidRPr="009410AC">
        <w:rPr>
          <w:rFonts w:ascii="Tahoma" w:hAnsi="Tahoma" w:cs="Tahoma"/>
          <w:color w:val="000000"/>
        </w:rPr>
        <w:t xml:space="preserve"> koledarskih dni</w:t>
      </w:r>
      <w:r w:rsidR="009D6BD2" w:rsidRPr="001A5218">
        <w:rPr>
          <w:rFonts w:ascii="Tahoma" w:hAnsi="Tahoma" w:cs="Tahoma"/>
          <w:color w:val="000000"/>
        </w:rPr>
        <w:t>).</w:t>
      </w:r>
    </w:p>
    <w:p w14:paraId="26AE517C" w14:textId="77777777" w:rsidR="009D6BD2" w:rsidRPr="00A409A3" w:rsidRDefault="009D6BD2" w:rsidP="00B7771E">
      <w:pPr>
        <w:keepNext/>
        <w:jc w:val="both"/>
        <w:rPr>
          <w:rFonts w:ascii="Tahoma" w:hAnsi="Tahoma" w:cs="Tahoma"/>
        </w:rPr>
      </w:pPr>
    </w:p>
    <w:p w14:paraId="1754D325" w14:textId="77777777" w:rsidR="009D6BD2" w:rsidRDefault="009D6BD2" w:rsidP="00B7771E">
      <w:pPr>
        <w:keepNext/>
        <w:keepLines/>
        <w:numPr>
          <w:ilvl w:val="0"/>
          <w:numId w:val="19"/>
        </w:numPr>
        <w:tabs>
          <w:tab w:val="clear" w:pos="360"/>
          <w:tab w:val="num" w:pos="720"/>
        </w:tabs>
        <w:rPr>
          <w:rFonts w:ascii="Tahoma" w:hAnsi="Tahoma" w:cs="Tahoma"/>
          <w:b/>
        </w:rPr>
      </w:pPr>
      <w:r>
        <w:rPr>
          <w:rFonts w:ascii="Tahoma" w:hAnsi="Tahoma" w:cs="Tahoma"/>
          <w:b/>
        </w:rPr>
        <w:t>GARANCIJSKA DOBA</w:t>
      </w:r>
    </w:p>
    <w:p w14:paraId="2C34DF1A" w14:textId="77777777" w:rsidR="009D6BD2" w:rsidRDefault="009D6BD2" w:rsidP="00B7771E">
      <w:pPr>
        <w:keepNext/>
        <w:tabs>
          <w:tab w:val="num" w:pos="720"/>
        </w:tabs>
        <w:jc w:val="both"/>
        <w:rPr>
          <w:rFonts w:ascii="Tahoma" w:hAnsi="Tahoma" w:cs="Tahoma"/>
          <w:b/>
        </w:rPr>
      </w:pPr>
    </w:p>
    <w:p w14:paraId="035FA5D1" w14:textId="2C0B8A7E" w:rsidR="009D6BD2" w:rsidRPr="00A409A3" w:rsidRDefault="009D6BD2" w:rsidP="00B7771E">
      <w:pPr>
        <w:keepNext/>
        <w:jc w:val="both"/>
        <w:rPr>
          <w:rFonts w:ascii="Tahoma" w:hAnsi="Tahoma" w:cs="Tahoma"/>
        </w:rPr>
      </w:pPr>
      <w:r w:rsidRPr="00A409A3">
        <w:rPr>
          <w:rFonts w:ascii="Tahoma" w:hAnsi="Tahoma" w:cs="Tahoma"/>
        </w:rPr>
        <w:t xml:space="preserve">Garancijska doba za </w:t>
      </w:r>
      <w:r w:rsidR="00617573">
        <w:rPr>
          <w:rFonts w:ascii="Tahoma" w:hAnsi="Tahoma" w:cs="Tahoma"/>
        </w:rPr>
        <w:t>dobavljeno opremo</w:t>
      </w:r>
      <w:r w:rsidRPr="00A409A3">
        <w:rPr>
          <w:rFonts w:ascii="Tahoma" w:hAnsi="Tahoma" w:cs="Tahoma"/>
        </w:rPr>
        <w:t xml:space="preserve"> znaša ________ mesecev od dneva prevzema (najmanj </w:t>
      </w:r>
      <w:r w:rsidR="00617573">
        <w:rPr>
          <w:rFonts w:ascii="Tahoma" w:hAnsi="Tahoma" w:cs="Tahoma"/>
        </w:rPr>
        <w:t>12</w:t>
      </w:r>
      <w:r w:rsidRPr="00A409A3">
        <w:rPr>
          <w:rFonts w:ascii="Tahoma" w:hAnsi="Tahoma" w:cs="Tahoma"/>
        </w:rPr>
        <w:t xml:space="preserve"> mesecev).</w:t>
      </w:r>
    </w:p>
    <w:p w14:paraId="3CFF6BCB" w14:textId="77777777" w:rsidR="00B827CE" w:rsidRDefault="00B827CE" w:rsidP="00B7771E">
      <w:pPr>
        <w:keepNext/>
        <w:tabs>
          <w:tab w:val="num" w:pos="720"/>
        </w:tabs>
        <w:jc w:val="both"/>
        <w:rPr>
          <w:rFonts w:ascii="Tahoma" w:hAnsi="Tahoma" w:cs="Tahoma"/>
        </w:rPr>
      </w:pPr>
    </w:p>
    <w:p w14:paraId="2DF08DE3" w14:textId="6AAE5E45" w:rsidR="007205A9" w:rsidRPr="007205A9" w:rsidRDefault="007205A9" w:rsidP="00B7771E">
      <w:pPr>
        <w:keepNext/>
        <w:keepLines/>
        <w:numPr>
          <w:ilvl w:val="0"/>
          <w:numId w:val="19"/>
        </w:numPr>
        <w:tabs>
          <w:tab w:val="clear" w:pos="360"/>
          <w:tab w:val="num" w:pos="720"/>
        </w:tabs>
        <w:rPr>
          <w:rFonts w:ascii="Tahoma" w:hAnsi="Tahoma" w:cs="Tahoma"/>
          <w:b/>
        </w:rPr>
      </w:pPr>
      <w:r w:rsidRPr="007205A9">
        <w:rPr>
          <w:rFonts w:ascii="Tahoma" w:hAnsi="Tahoma" w:cs="Tahoma"/>
          <w:b/>
        </w:rPr>
        <w:t>VELJAVNOST PONUDBE</w:t>
      </w:r>
    </w:p>
    <w:p w14:paraId="00800B05" w14:textId="77777777" w:rsidR="007205A9" w:rsidRPr="007205A9" w:rsidRDefault="007205A9" w:rsidP="00B7771E">
      <w:pPr>
        <w:keepNext/>
        <w:keepLines/>
      </w:pPr>
    </w:p>
    <w:p w14:paraId="4B337238" w14:textId="29297498" w:rsidR="007205A9" w:rsidRDefault="007205A9" w:rsidP="00B7771E">
      <w:pPr>
        <w:keepNext/>
        <w:keepLines/>
        <w:jc w:val="both"/>
        <w:rPr>
          <w:rFonts w:ascii="Tahoma" w:hAnsi="Tahoma" w:cs="Tahoma"/>
        </w:rPr>
      </w:pPr>
      <w:r w:rsidRPr="007205A9">
        <w:rPr>
          <w:rFonts w:ascii="Tahoma" w:hAnsi="Tahoma" w:cs="Tahoma"/>
        </w:rPr>
        <w:t>Veljavnost ponudbe je _________ mesecev (minimalno štiri (4) mesece) od datuma, določenega za oddajo ponudb.</w:t>
      </w:r>
    </w:p>
    <w:p w14:paraId="366AC2E3" w14:textId="38C345DF" w:rsidR="00E70128" w:rsidRDefault="00E70128" w:rsidP="00B7771E">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8436C" w:rsidRPr="00090D8E" w14:paraId="70B918DE" w14:textId="77777777" w:rsidTr="004C048E">
        <w:trPr>
          <w:trHeight w:val="235"/>
        </w:trPr>
        <w:tc>
          <w:tcPr>
            <w:tcW w:w="3402" w:type="dxa"/>
            <w:tcBorders>
              <w:bottom w:val="single" w:sz="4" w:space="0" w:color="auto"/>
            </w:tcBorders>
          </w:tcPr>
          <w:p w14:paraId="35B58B14" w14:textId="77777777" w:rsidR="00B8436C" w:rsidRPr="00090D8E" w:rsidRDefault="00B8436C" w:rsidP="00B7771E">
            <w:pPr>
              <w:keepNext/>
              <w:keepLines/>
              <w:jc w:val="both"/>
              <w:rPr>
                <w:rFonts w:ascii="Tahoma" w:hAnsi="Tahoma" w:cs="Tahoma"/>
                <w:snapToGrid w:val="0"/>
                <w:color w:val="000000"/>
              </w:rPr>
            </w:pPr>
          </w:p>
        </w:tc>
        <w:tc>
          <w:tcPr>
            <w:tcW w:w="2268" w:type="dxa"/>
          </w:tcPr>
          <w:p w14:paraId="10A53CD5" w14:textId="77777777" w:rsidR="00B8436C" w:rsidRPr="00090D8E" w:rsidRDefault="00B8436C" w:rsidP="00B7771E">
            <w:pPr>
              <w:keepNext/>
              <w:keepLines/>
              <w:jc w:val="both"/>
              <w:rPr>
                <w:rFonts w:ascii="Tahoma" w:hAnsi="Tahoma" w:cs="Tahoma"/>
                <w:snapToGrid w:val="0"/>
                <w:color w:val="000000"/>
              </w:rPr>
            </w:pPr>
          </w:p>
        </w:tc>
        <w:tc>
          <w:tcPr>
            <w:tcW w:w="3686" w:type="dxa"/>
            <w:tcBorders>
              <w:bottom w:val="single" w:sz="4" w:space="0" w:color="auto"/>
            </w:tcBorders>
          </w:tcPr>
          <w:p w14:paraId="2E1B848E" w14:textId="77777777" w:rsidR="00B8436C" w:rsidRPr="00090D8E" w:rsidRDefault="00B8436C" w:rsidP="00B7771E">
            <w:pPr>
              <w:keepNext/>
              <w:keepLines/>
              <w:tabs>
                <w:tab w:val="left" w:pos="567"/>
                <w:tab w:val="num" w:pos="851"/>
                <w:tab w:val="left" w:pos="993"/>
              </w:tabs>
              <w:jc w:val="both"/>
              <w:rPr>
                <w:rFonts w:ascii="Tahoma" w:hAnsi="Tahoma" w:cs="Tahoma"/>
                <w:snapToGrid w:val="0"/>
                <w:color w:val="000000"/>
              </w:rPr>
            </w:pPr>
          </w:p>
        </w:tc>
      </w:tr>
      <w:tr w:rsidR="00B8436C" w:rsidRPr="00090D8E" w14:paraId="6C145AA8" w14:textId="77777777" w:rsidTr="004C048E">
        <w:trPr>
          <w:trHeight w:val="235"/>
        </w:trPr>
        <w:tc>
          <w:tcPr>
            <w:tcW w:w="3402" w:type="dxa"/>
            <w:tcBorders>
              <w:top w:val="single" w:sz="4" w:space="0" w:color="auto"/>
            </w:tcBorders>
          </w:tcPr>
          <w:p w14:paraId="07FC0253" w14:textId="77777777" w:rsidR="00B8436C" w:rsidRPr="00090D8E" w:rsidRDefault="00B8436C" w:rsidP="00B7771E">
            <w:pPr>
              <w:keepNext/>
              <w:keepLines/>
              <w:jc w:val="both"/>
              <w:rPr>
                <w:rFonts w:ascii="Tahoma" w:hAnsi="Tahoma" w:cs="Tahoma"/>
                <w:snapToGrid w:val="0"/>
                <w:color w:val="000000"/>
              </w:rPr>
            </w:pPr>
            <w:r w:rsidRPr="00090D8E">
              <w:rPr>
                <w:rFonts w:ascii="Tahoma" w:hAnsi="Tahoma" w:cs="Tahoma"/>
                <w:snapToGrid w:val="0"/>
                <w:color w:val="000000"/>
              </w:rPr>
              <w:t>(kraj, datum)</w:t>
            </w:r>
          </w:p>
        </w:tc>
        <w:tc>
          <w:tcPr>
            <w:tcW w:w="2268" w:type="dxa"/>
          </w:tcPr>
          <w:p w14:paraId="69F1DF6D" w14:textId="77777777" w:rsidR="00B8436C" w:rsidRPr="00090D8E" w:rsidRDefault="00B8436C" w:rsidP="00B7771E">
            <w:pPr>
              <w:keepNext/>
              <w:keepLines/>
              <w:jc w:val="center"/>
              <w:rPr>
                <w:rFonts w:ascii="Tahoma" w:hAnsi="Tahoma" w:cs="Tahoma"/>
                <w:snapToGrid w:val="0"/>
                <w:color w:val="000000"/>
              </w:rPr>
            </w:pPr>
            <w:r w:rsidRPr="00090D8E">
              <w:rPr>
                <w:rFonts w:ascii="Tahoma" w:hAnsi="Tahoma" w:cs="Tahoma"/>
                <w:snapToGrid w:val="0"/>
                <w:color w:val="000000"/>
              </w:rPr>
              <w:t>žig</w:t>
            </w:r>
          </w:p>
        </w:tc>
        <w:tc>
          <w:tcPr>
            <w:tcW w:w="3686" w:type="dxa"/>
            <w:tcBorders>
              <w:top w:val="single" w:sz="4" w:space="0" w:color="auto"/>
            </w:tcBorders>
          </w:tcPr>
          <w:p w14:paraId="7F15380E" w14:textId="77777777" w:rsidR="00B8436C" w:rsidRPr="00090D8E" w:rsidRDefault="00B8436C" w:rsidP="00B7771E">
            <w:pPr>
              <w:keepNext/>
              <w:keepLines/>
              <w:jc w:val="both"/>
              <w:rPr>
                <w:rFonts w:ascii="Tahoma" w:hAnsi="Tahoma" w:cs="Tahoma"/>
                <w:snapToGrid w:val="0"/>
                <w:color w:val="000000"/>
              </w:rPr>
            </w:pPr>
            <w:r w:rsidRPr="00090D8E">
              <w:rPr>
                <w:rFonts w:ascii="Tahoma" w:hAnsi="Tahoma" w:cs="Tahoma"/>
                <w:snapToGrid w:val="0"/>
                <w:color w:val="000000"/>
              </w:rPr>
              <w:t>(</w:t>
            </w:r>
            <w:r w:rsidRPr="00090D8E">
              <w:rPr>
                <w:rFonts w:ascii="Tahoma" w:hAnsi="Tahoma" w:cs="Tahoma"/>
                <w:snapToGrid w:val="0"/>
              </w:rPr>
              <w:t>ime in priimek odgovorne osebe ter podpis ponudnika</w:t>
            </w:r>
            <w:r w:rsidRPr="00090D8E">
              <w:rPr>
                <w:rFonts w:ascii="Tahoma" w:hAnsi="Tahoma" w:cs="Tahoma"/>
                <w:snapToGrid w:val="0"/>
                <w:color w:val="000000"/>
              </w:rPr>
              <w:t>)</w:t>
            </w:r>
          </w:p>
        </w:tc>
      </w:tr>
    </w:tbl>
    <w:p w14:paraId="63E6DCAF" w14:textId="77777777" w:rsidR="00B8436C" w:rsidRPr="00090D8E" w:rsidRDefault="00B8436C" w:rsidP="00B7771E">
      <w:pPr>
        <w:keepNext/>
        <w:keepLines/>
        <w:jc w:val="both"/>
        <w:rPr>
          <w:rFonts w:ascii="Tahoma" w:hAnsi="Tahoma" w:cs="Tahoma"/>
        </w:rPr>
      </w:pPr>
    </w:p>
    <w:p w14:paraId="25EB85C4" w14:textId="77777777" w:rsidR="009D6BD2" w:rsidRDefault="009D6BD2" w:rsidP="00B7771E">
      <w:pPr>
        <w:keepNext/>
        <w:keepLines/>
        <w:jc w:val="both"/>
        <w:rPr>
          <w:rFonts w:ascii="Tahoma" w:hAnsi="Tahoma" w:cs="Tahoma"/>
        </w:rPr>
      </w:pPr>
    </w:p>
    <w:p w14:paraId="09E805A7" w14:textId="77777777" w:rsidR="002049EB" w:rsidRDefault="002049EB" w:rsidP="00B7771E">
      <w:pPr>
        <w:keepNext/>
        <w:keepLines/>
        <w:jc w:val="both"/>
        <w:rPr>
          <w:rFonts w:ascii="Tahoma" w:hAnsi="Tahoma" w:cs="Tahoma"/>
        </w:rPr>
      </w:pPr>
    </w:p>
    <w:p w14:paraId="5B4766CA" w14:textId="77777777" w:rsidR="006D3CBC" w:rsidRDefault="006D3CBC" w:rsidP="00B7771E">
      <w:pPr>
        <w:keepNext/>
        <w:keepLines/>
        <w:jc w:val="both"/>
        <w:rPr>
          <w:rFonts w:ascii="Tahoma" w:hAnsi="Tahoma" w:cs="Tahoma"/>
        </w:rPr>
      </w:pPr>
    </w:p>
    <w:p w14:paraId="2CB169B6" w14:textId="77777777" w:rsidR="00616E35" w:rsidRDefault="00616E35" w:rsidP="00B7771E">
      <w:pPr>
        <w:keepNext/>
        <w:keepLines/>
        <w:jc w:val="both"/>
        <w:rPr>
          <w:rFonts w:ascii="Tahoma" w:hAnsi="Tahoma" w:cs="Tahoma"/>
        </w:rPr>
      </w:pPr>
    </w:p>
    <w:p w14:paraId="6F083080" w14:textId="77777777" w:rsidR="00616E35" w:rsidRDefault="00616E35" w:rsidP="00B7771E">
      <w:pPr>
        <w:keepNext/>
        <w:keepLine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9D6BD2" w:rsidRPr="00CE1BAD" w14:paraId="2C41CD35" w14:textId="77777777" w:rsidTr="00A638B1">
        <w:tc>
          <w:tcPr>
            <w:tcW w:w="7938" w:type="dxa"/>
          </w:tcPr>
          <w:p w14:paraId="34217129" w14:textId="7261A07C" w:rsidR="009D6BD2" w:rsidRPr="00CE1BAD" w:rsidRDefault="009D6BD2" w:rsidP="00B7771E">
            <w:pPr>
              <w:keepNext/>
              <w:keepLines/>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rPr>
                <w:rFonts w:ascii="Tahoma" w:hAnsi="Tahoma" w:cs="Tahoma"/>
              </w:rPr>
              <w:br w:type="page"/>
            </w:r>
            <w:r>
              <w:br w:type="page"/>
            </w:r>
            <w:r>
              <w:br w:type="page"/>
            </w:r>
            <w:r>
              <w:br w:type="page"/>
            </w:r>
            <w:r>
              <w:rPr>
                <w:rFonts w:ascii="Tahoma" w:hAnsi="Tahoma" w:cs="Tahoma"/>
              </w:rPr>
              <w:t>PONUDBENI PREDRAČUN – Sklop 2</w:t>
            </w:r>
          </w:p>
        </w:tc>
        <w:tc>
          <w:tcPr>
            <w:tcW w:w="1560" w:type="dxa"/>
          </w:tcPr>
          <w:p w14:paraId="01FEEFCA" w14:textId="4DB29D44" w:rsidR="009D6BD2" w:rsidRPr="00CE1BAD" w:rsidRDefault="009D6BD2" w:rsidP="00B7771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r w:rsidR="000B59CB">
              <w:rPr>
                <w:rFonts w:ascii="Tahoma" w:hAnsi="Tahoma" w:cs="Tahoma"/>
                <w:b/>
                <w:i/>
              </w:rPr>
              <w:t>/2</w:t>
            </w:r>
          </w:p>
        </w:tc>
      </w:tr>
    </w:tbl>
    <w:p w14:paraId="736A4644" w14:textId="77777777" w:rsidR="009D6BD2" w:rsidRDefault="009D6BD2" w:rsidP="00B7771E">
      <w:pPr>
        <w:keepNext/>
        <w:keepLines/>
      </w:pPr>
    </w:p>
    <w:p w14:paraId="4F1691A4" w14:textId="388FF73E" w:rsidR="009D6BD2" w:rsidRPr="009D6BD2" w:rsidRDefault="009D6BD2" w:rsidP="00B7771E">
      <w:pPr>
        <w:keepNext/>
        <w:keepLines/>
        <w:jc w:val="both"/>
        <w:rPr>
          <w:rFonts w:ascii="Tahoma" w:hAnsi="Tahoma" w:cs="Tahoma"/>
          <w:b/>
        </w:rPr>
      </w:pPr>
      <w:r w:rsidRPr="0013381C">
        <w:rPr>
          <w:rFonts w:ascii="Tahoma" w:hAnsi="Tahoma" w:cs="Tahoma"/>
        </w:rPr>
        <w:t>PONUDB</w:t>
      </w:r>
      <w:r>
        <w:rPr>
          <w:rFonts w:ascii="Tahoma" w:hAnsi="Tahoma" w:cs="Tahoma"/>
        </w:rPr>
        <w:t>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96625D">
        <w:rPr>
          <w:rFonts w:ascii="Tahoma" w:hAnsi="Tahoma" w:cs="Tahoma"/>
          <w:b/>
        </w:rPr>
        <w:t>SNAGA-115/18</w:t>
      </w:r>
      <w:r>
        <w:rPr>
          <w:rFonts w:ascii="Tahoma" w:hAnsi="Tahoma" w:cs="Tahoma"/>
          <w:b/>
        </w:rPr>
        <w:t xml:space="preserve"> – </w:t>
      </w:r>
      <w:r w:rsidR="0096625D">
        <w:rPr>
          <w:rFonts w:ascii="Tahoma" w:hAnsi="Tahoma" w:cs="Tahoma"/>
          <w:b/>
        </w:rPr>
        <w:t>Nakup opreme za lesno delavnico</w:t>
      </w:r>
      <w:r>
        <w:rPr>
          <w:rFonts w:ascii="Tahoma" w:hAnsi="Tahoma" w:cs="Tahoma"/>
          <w:b/>
        </w:rPr>
        <w:t xml:space="preserve">, </w:t>
      </w:r>
      <w:r w:rsidRPr="009D6BD2">
        <w:rPr>
          <w:rFonts w:ascii="Tahoma" w:hAnsi="Tahoma" w:cs="Tahoma"/>
          <w:b/>
          <w:u w:val="single"/>
        </w:rPr>
        <w:t xml:space="preserve">Sklop 2: </w:t>
      </w:r>
      <w:r w:rsidR="00617573" w:rsidRPr="00617573">
        <w:rPr>
          <w:rFonts w:ascii="Tahoma" w:hAnsi="Tahoma" w:cs="Tahoma"/>
          <w:b/>
          <w:u w:val="single"/>
        </w:rPr>
        <w:t>Odses</w:t>
      </w:r>
      <w:r w:rsidR="00EC58C2">
        <w:rPr>
          <w:rFonts w:ascii="Tahoma" w:hAnsi="Tahoma" w:cs="Tahoma"/>
          <w:b/>
          <w:u w:val="single"/>
        </w:rPr>
        <w:t>o</w:t>
      </w:r>
      <w:r w:rsidR="00617573" w:rsidRPr="00617573">
        <w:rPr>
          <w:rFonts w:ascii="Tahoma" w:hAnsi="Tahoma" w:cs="Tahoma"/>
          <w:b/>
          <w:u w:val="single"/>
        </w:rPr>
        <w:t xml:space="preserve">valni sistem v </w:t>
      </w:r>
      <w:r w:rsidR="006245B3">
        <w:rPr>
          <w:rFonts w:ascii="Tahoma" w:hAnsi="Tahoma" w:cs="Tahoma"/>
          <w:b/>
          <w:u w:val="single"/>
        </w:rPr>
        <w:t>lesni</w:t>
      </w:r>
      <w:r w:rsidR="00617573" w:rsidRPr="00617573">
        <w:rPr>
          <w:rFonts w:ascii="Tahoma" w:hAnsi="Tahoma" w:cs="Tahoma"/>
          <w:b/>
          <w:u w:val="single"/>
        </w:rPr>
        <w:t xml:space="preserve"> delavnici</w:t>
      </w:r>
    </w:p>
    <w:p w14:paraId="2FDE32FF" w14:textId="77777777" w:rsidR="009D6BD2" w:rsidRDefault="009D6BD2" w:rsidP="00B7771E">
      <w:pPr>
        <w:keepNext/>
        <w:keepLines/>
        <w:rPr>
          <w:rFonts w:ascii="Tahoma" w:hAnsi="Tahoma" w:cs="Tahoma"/>
          <w:b/>
          <w:color w:val="FF0000"/>
        </w:rPr>
      </w:pPr>
    </w:p>
    <w:p w14:paraId="0C0A44D3" w14:textId="77777777" w:rsidR="009D6BD2" w:rsidRPr="001107E1" w:rsidRDefault="009D6BD2" w:rsidP="00B7771E">
      <w:pPr>
        <w:keepNext/>
        <w:keepLines/>
        <w:ind w:left="1080" w:hanging="1080"/>
        <w:jc w:val="both"/>
        <w:rPr>
          <w:rFonts w:ascii="Tahoma" w:hAnsi="Tahoma" w:cs="Tahoma"/>
          <w:b/>
        </w:rPr>
      </w:pPr>
      <w:r w:rsidRPr="001107E1">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9D6BD2" w:rsidRPr="001107E1" w14:paraId="73B68B7B" w14:textId="77777777" w:rsidTr="00A638B1">
        <w:tc>
          <w:tcPr>
            <w:tcW w:w="1843" w:type="dxa"/>
          </w:tcPr>
          <w:p w14:paraId="00FF060F" w14:textId="77777777" w:rsidR="009D6BD2" w:rsidRPr="001107E1" w:rsidRDefault="009D6BD2" w:rsidP="00B7771E">
            <w:pPr>
              <w:keepNext/>
              <w:keepLines/>
              <w:numPr>
                <w:ilvl w:val="0"/>
                <w:numId w:val="10"/>
              </w:numPr>
              <w:ind w:left="318" w:hanging="426"/>
              <w:jc w:val="both"/>
              <w:rPr>
                <w:rFonts w:ascii="Tahoma" w:hAnsi="Tahoma" w:cs="Tahoma"/>
                <w:b/>
              </w:rPr>
            </w:pPr>
            <w:r w:rsidRPr="001107E1">
              <w:rPr>
                <w:rFonts w:ascii="Tahoma" w:hAnsi="Tahoma" w:cs="Tahoma"/>
              </w:rPr>
              <w:t>samostojno</w:t>
            </w:r>
          </w:p>
        </w:tc>
        <w:tc>
          <w:tcPr>
            <w:tcW w:w="2268" w:type="dxa"/>
          </w:tcPr>
          <w:p w14:paraId="529811CA" w14:textId="77777777" w:rsidR="009D6BD2" w:rsidRPr="001107E1" w:rsidRDefault="009D6BD2" w:rsidP="00B7771E">
            <w:pPr>
              <w:keepNext/>
              <w:keepLines/>
              <w:numPr>
                <w:ilvl w:val="0"/>
                <w:numId w:val="10"/>
              </w:numPr>
              <w:ind w:left="459"/>
              <w:jc w:val="both"/>
              <w:rPr>
                <w:rFonts w:ascii="Tahoma" w:hAnsi="Tahoma" w:cs="Tahoma"/>
                <w:b/>
              </w:rPr>
            </w:pPr>
            <w:r w:rsidRPr="001107E1">
              <w:rPr>
                <w:rFonts w:ascii="Tahoma" w:hAnsi="Tahoma" w:cs="Tahoma"/>
              </w:rPr>
              <w:t>skupna ponudba</w:t>
            </w:r>
          </w:p>
        </w:tc>
        <w:tc>
          <w:tcPr>
            <w:tcW w:w="2126" w:type="dxa"/>
          </w:tcPr>
          <w:p w14:paraId="2EEF4FE5" w14:textId="77777777" w:rsidR="009D6BD2" w:rsidRPr="001107E1" w:rsidRDefault="009D6BD2" w:rsidP="00B7771E">
            <w:pPr>
              <w:keepNext/>
              <w:keepLines/>
              <w:numPr>
                <w:ilvl w:val="0"/>
                <w:numId w:val="10"/>
              </w:numPr>
              <w:ind w:left="459"/>
              <w:jc w:val="both"/>
              <w:rPr>
                <w:rFonts w:ascii="Tahoma" w:hAnsi="Tahoma" w:cs="Tahoma"/>
                <w:b/>
              </w:rPr>
            </w:pPr>
            <w:r w:rsidRPr="001107E1">
              <w:rPr>
                <w:rFonts w:ascii="Tahoma" w:hAnsi="Tahoma" w:cs="Tahoma"/>
              </w:rPr>
              <w:t>s podizvajalci</w:t>
            </w:r>
          </w:p>
        </w:tc>
        <w:tc>
          <w:tcPr>
            <w:tcW w:w="2977" w:type="dxa"/>
          </w:tcPr>
          <w:p w14:paraId="2DD8DD82" w14:textId="77777777" w:rsidR="009D6BD2" w:rsidRPr="001107E1" w:rsidRDefault="009D6BD2" w:rsidP="00B7771E">
            <w:pPr>
              <w:keepNext/>
              <w:keepLines/>
              <w:numPr>
                <w:ilvl w:val="0"/>
                <w:numId w:val="10"/>
              </w:numPr>
              <w:ind w:left="459"/>
              <w:jc w:val="both"/>
              <w:rPr>
                <w:rFonts w:ascii="Tahoma" w:hAnsi="Tahoma" w:cs="Tahoma"/>
              </w:rPr>
            </w:pPr>
            <w:r w:rsidRPr="001107E1">
              <w:rPr>
                <w:rFonts w:ascii="Tahoma" w:hAnsi="Tahoma" w:cs="Tahoma"/>
              </w:rPr>
              <w:t>z uporabo zmogljivosti drugih subjektov</w:t>
            </w:r>
          </w:p>
        </w:tc>
      </w:tr>
    </w:tbl>
    <w:p w14:paraId="7A57221F" w14:textId="77777777" w:rsidR="009D6BD2" w:rsidRDefault="009D6BD2" w:rsidP="00B7771E">
      <w:pPr>
        <w:keepNext/>
        <w:keepLines/>
        <w:rPr>
          <w:rFonts w:ascii="Tahoma" w:hAnsi="Tahoma" w:cs="Tahoma"/>
          <w:b/>
          <w:color w:val="FF0000"/>
        </w:rPr>
      </w:pPr>
    </w:p>
    <w:p w14:paraId="7BC4F605" w14:textId="77777777" w:rsidR="009D6BD2" w:rsidRDefault="009D6BD2" w:rsidP="00B7771E">
      <w:pPr>
        <w:keepNext/>
        <w:keepLines/>
        <w:numPr>
          <w:ilvl w:val="0"/>
          <w:numId w:val="40"/>
        </w:numPr>
        <w:rPr>
          <w:rFonts w:ascii="Tahoma" w:hAnsi="Tahoma" w:cs="Tahoma"/>
          <w:b/>
        </w:rPr>
      </w:pPr>
      <w:r>
        <w:rPr>
          <w:rFonts w:ascii="Tahoma" w:hAnsi="Tahoma" w:cs="Tahoma"/>
          <w:b/>
        </w:rPr>
        <w:t>PONUDBENA CENA</w:t>
      </w:r>
    </w:p>
    <w:p w14:paraId="4E1F1A46" w14:textId="77777777" w:rsidR="009D6BD2" w:rsidRDefault="009D6BD2" w:rsidP="00B7771E">
      <w:pPr>
        <w:keepNext/>
        <w:keepLines/>
        <w:ind w:left="360"/>
        <w:rPr>
          <w:rFonts w:ascii="Tahoma" w:hAnsi="Tahoma" w:cs="Tahoma"/>
          <w:b/>
        </w:rPr>
      </w:pPr>
    </w:p>
    <w:tbl>
      <w:tblPr>
        <w:tblStyle w:val="Tabelamrea"/>
        <w:tblW w:w="9606" w:type="dxa"/>
        <w:tblLook w:val="04A0" w:firstRow="1" w:lastRow="0" w:firstColumn="1" w:lastColumn="0" w:noHBand="0" w:noVBand="1"/>
      </w:tblPr>
      <w:tblGrid>
        <w:gridCol w:w="3122"/>
        <w:gridCol w:w="1273"/>
        <w:gridCol w:w="2525"/>
        <w:gridCol w:w="2686"/>
      </w:tblGrid>
      <w:tr w:rsidR="006245B3" w14:paraId="05B65234" w14:textId="77777777" w:rsidTr="003D4DFF">
        <w:tc>
          <w:tcPr>
            <w:tcW w:w="3122" w:type="dxa"/>
            <w:tcBorders>
              <w:bottom w:val="single" w:sz="4" w:space="0" w:color="auto"/>
            </w:tcBorders>
          </w:tcPr>
          <w:p w14:paraId="24729177" w14:textId="77777777" w:rsidR="006245B3" w:rsidRDefault="006245B3" w:rsidP="00B7771E">
            <w:pPr>
              <w:keepNext/>
              <w:tabs>
                <w:tab w:val="num" w:pos="426"/>
              </w:tabs>
              <w:rPr>
                <w:rFonts w:ascii="Tahoma" w:hAnsi="Tahoma" w:cs="Tahoma"/>
                <w:b/>
              </w:rPr>
            </w:pPr>
            <w:r>
              <w:rPr>
                <w:rFonts w:ascii="Tahoma" w:hAnsi="Tahoma" w:cs="Tahoma"/>
                <w:b/>
              </w:rPr>
              <w:t>Oprema</w:t>
            </w:r>
          </w:p>
        </w:tc>
        <w:tc>
          <w:tcPr>
            <w:tcW w:w="1273" w:type="dxa"/>
            <w:tcBorders>
              <w:bottom w:val="single" w:sz="4" w:space="0" w:color="auto"/>
            </w:tcBorders>
          </w:tcPr>
          <w:p w14:paraId="5A43424B" w14:textId="77777777" w:rsidR="006245B3" w:rsidRDefault="006245B3" w:rsidP="00B7771E">
            <w:pPr>
              <w:keepNext/>
              <w:tabs>
                <w:tab w:val="num" w:pos="426"/>
              </w:tabs>
              <w:rPr>
                <w:rFonts w:ascii="Tahoma" w:hAnsi="Tahoma" w:cs="Tahoma"/>
                <w:b/>
              </w:rPr>
            </w:pPr>
            <w:r>
              <w:rPr>
                <w:rFonts w:ascii="Tahoma" w:hAnsi="Tahoma" w:cs="Tahoma"/>
                <w:b/>
              </w:rPr>
              <w:t>Količina</w:t>
            </w:r>
          </w:p>
        </w:tc>
        <w:tc>
          <w:tcPr>
            <w:tcW w:w="2525" w:type="dxa"/>
            <w:tcBorders>
              <w:bottom w:val="single" w:sz="4" w:space="0" w:color="auto"/>
            </w:tcBorders>
          </w:tcPr>
          <w:p w14:paraId="61531CB3" w14:textId="77777777" w:rsidR="006245B3" w:rsidRDefault="006245B3" w:rsidP="00B7771E">
            <w:pPr>
              <w:keepNext/>
              <w:tabs>
                <w:tab w:val="num" w:pos="426"/>
              </w:tabs>
              <w:rPr>
                <w:rFonts w:ascii="Tahoma" w:hAnsi="Tahoma" w:cs="Tahoma"/>
                <w:b/>
              </w:rPr>
            </w:pPr>
            <w:r>
              <w:rPr>
                <w:rFonts w:ascii="Tahoma" w:hAnsi="Tahoma" w:cs="Tahoma"/>
                <w:b/>
              </w:rPr>
              <w:t>Ponudbena cena v EUR brez DDV</w:t>
            </w:r>
          </w:p>
        </w:tc>
        <w:tc>
          <w:tcPr>
            <w:tcW w:w="2686" w:type="dxa"/>
            <w:tcBorders>
              <w:bottom w:val="single" w:sz="4" w:space="0" w:color="auto"/>
            </w:tcBorders>
          </w:tcPr>
          <w:p w14:paraId="4C80D69E" w14:textId="77777777" w:rsidR="006245B3" w:rsidRDefault="006245B3" w:rsidP="00B7771E">
            <w:pPr>
              <w:keepNext/>
              <w:tabs>
                <w:tab w:val="num" w:pos="426"/>
              </w:tabs>
              <w:rPr>
                <w:rFonts w:ascii="Tahoma" w:hAnsi="Tahoma" w:cs="Tahoma"/>
                <w:b/>
              </w:rPr>
            </w:pPr>
            <w:r>
              <w:rPr>
                <w:rFonts w:ascii="Tahoma" w:hAnsi="Tahoma" w:cs="Tahoma"/>
                <w:b/>
              </w:rPr>
              <w:t>Navedba proizvajalca in tipa ponujene opreme</w:t>
            </w:r>
          </w:p>
        </w:tc>
      </w:tr>
      <w:tr w:rsidR="006245B3" w14:paraId="1498416E" w14:textId="77777777" w:rsidTr="003D4DFF">
        <w:tc>
          <w:tcPr>
            <w:tcW w:w="3122" w:type="dxa"/>
            <w:tcBorders>
              <w:bottom w:val="single" w:sz="12" w:space="0" w:color="auto"/>
            </w:tcBorders>
          </w:tcPr>
          <w:p w14:paraId="422781DA" w14:textId="1028DF05" w:rsidR="006245B3" w:rsidRDefault="006245B3" w:rsidP="00EC58C2">
            <w:pPr>
              <w:keepNext/>
              <w:rPr>
                <w:rFonts w:ascii="Tahoma" w:hAnsi="Tahoma" w:cs="Tahoma"/>
                <w:b/>
              </w:rPr>
            </w:pPr>
            <w:r>
              <w:rPr>
                <w:rFonts w:ascii="Tahoma" w:hAnsi="Tahoma" w:cs="Tahoma"/>
                <w:b/>
                <w:bCs/>
              </w:rPr>
              <w:t>Izdelava in montaža odses</w:t>
            </w:r>
            <w:r w:rsidR="00EC58C2">
              <w:rPr>
                <w:rFonts w:ascii="Tahoma" w:hAnsi="Tahoma" w:cs="Tahoma"/>
                <w:b/>
                <w:bCs/>
              </w:rPr>
              <w:t>o</w:t>
            </w:r>
            <w:r>
              <w:rPr>
                <w:rFonts w:ascii="Tahoma" w:hAnsi="Tahoma" w:cs="Tahoma"/>
                <w:b/>
                <w:bCs/>
              </w:rPr>
              <w:t>valnega sistema</w:t>
            </w:r>
          </w:p>
        </w:tc>
        <w:tc>
          <w:tcPr>
            <w:tcW w:w="1273" w:type="dxa"/>
            <w:tcBorders>
              <w:bottom w:val="single" w:sz="12" w:space="0" w:color="auto"/>
            </w:tcBorders>
          </w:tcPr>
          <w:p w14:paraId="00AD70E0" w14:textId="79B0ACF4" w:rsidR="006245B3" w:rsidRPr="006D3CBC" w:rsidRDefault="006245B3" w:rsidP="00B7771E">
            <w:pPr>
              <w:keepNext/>
              <w:tabs>
                <w:tab w:val="num" w:pos="426"/>
              </w:tabs>
              <w:rPr>
                <w:rFonts w:ascii="Tahoma" w:hAnsi="Tahoma" w:cs="Tahoma"/>
              </w:rPr>
            </w:pPr>
            <w:r w:rsidRPr="006D3CBC">
              <w:rPr>
                <w:rFonts w:ascii="Tahoma" w:hAnsi="Tahoma" w:cs="Tahoma"/>
              </w:rPr>
              <w:t>1 kom</w:t>
            </w:r>
            <w:r w:rsidR="002049EB" w:rsidRPr="006D3CBC">
              <w:rPr>
                <w:rFonts w:ascii="Tahoma" w:hAnsi="Tahoma" w:cs="Tahoma"/>
              </w:rPr>
              <w:t>plet</w:t>
            </w:r>
          </w:p>
        </w:tc>
        <w:tc>
          <w:tcPr>
            <w:tcW w:w="2525" w:type="dxa"/>
            <w:tcBorders>
              <w:bottom w:val="single" w:sz="12" w:space="0" w:color="auto"/>
            </w:tcBorders>
          </w:tcPr>
          <w:p w14:paraId="18CFEB56" w14:textId="77777777" w:rsidR="006245B3" w:rsidRDefault="006245B3" w:rsidP="00B7771E">
            <w:pPr>
              <w:keepNext/>
              <w:tabs>
                <w:tab w:val="num" w:pos="426"/>
              </w:tabs>
              <w:rPr>
                <w:rFonts w:ascii="Tahoma" w:hAnsi="Tahoma" w:cs="Tahoma"/>
                <w:b/>
              </w:rPr>
            </w:pPr>
          </w:p>
        </w:tc>
        <w:tc>
          <w:tcPr>
            <w:tcW w:w="2686" w:type="dxa"/>
            <w:tcBorders>
              <w:bottom w:val="single" w:sz="12" w:space="0" w:color="auto"/>
            </w:tcBorders>
          </w:tcPr>
          <w:p w14:paraId="7B84114A" w14:textId="77777777" w:rsidR="006245B3" w:rsidRDefault="006245B3" w:rsidP="00B7771E">
            <w:pPr>
              <w:keepNext/>
              <w:tabs>
                <w:tab w:val="num" w:pos="426"/>
              </w:tabs>
              <w:rPr>
                <w:rFonts w:ascii="Tahoma" w:hAnsi="Tahoma" w:cs="Tahoma"/>
                <w:b/>
              </w:rPr>
            </w:pPr>
          </w:p>
        </w:tc>
      </w:tr>
      <w:tr w:rsidR="003D4DFF" w14:paraId="60440A5D" w14:textId="77777777" w:rsidTr="003D4DFF">
        <w:tc>
          <w:tcPr>
            <w:tcW w:w="4395" w:type="dxa"/>
            <w:gridSpan w:val="2"/>
            <w:tcBorders>
              <w:top w:val="single" w:sz="12" w:space="0" w:color="auto"/>
            </w:tcBorders>
          </w:tcPr>
          <w:p w14:paraId="5A87D5C7" w14:textId="08416604" w:rsidR="003D4DFF" w:rsidRDefault="003D4DFF" w:rsidP="00B7771E">
            <w:pPr>
              <w:keepNext/>
              <w:tabs>
                <w:tab w:val="num" w:pos="426"/>
              </w:tabs>
              <w:rPr>
                <w:rFonts w:ascii="Tahoma" w:hAnsi="Tahoma" w:cs="Tahoma"/>
                <w:b/>
              </w:rPr>
            </w:pPr>
            <w:r>
              <w:rPr>
                <w:rFonts w:ascii="Tahoma" w:hAnsi="Tahoma" w:cs="Tahoma"/>
                <w:b/>
              </w:rPr>
              <w:t>Skupna ponudbena cena v EUR brez DDV</w:t>
            </w:r>
          </w:p>
        </w:tc>
        <w:tc>
          <w:tcPr>
            <w:tcW w:w="2525" w:type="dxa"/>
            <w:tcBorders>
              <w:top w:val="single" w:sz="12" w:space="0" w:color="auto"/>
            </w:tcBorders>
          </w:tcPr>
          <w:p w14:paraId="2821092A" w14:textId="77777777" w:rsidR="003D4DFF" w:rsidRDefault="003D4DFF" w:rsidP="00B7771E">
            <w:pPr>
              <w:keepNext/>
              <w:tabs>
                <w:tab w:val="num" w:pos="426"/>
              </w:tabs>
              <w:rPr>
                <w:rFonts w:ascii="Tahoma" w:hAnsi="Tahoma" w:cs="Tahoma"/>
                <w:b/>
              </w:rPr>
            </w:pPr>
          </w:p>
        </w:tc>
        <w:tc>
          <w:tcPr>
            <w:tcW w:w="2686" w:type="dxa"/>
            <w:tcBorders>
              <w:top w:val="single" w:sz="12" w:space="0" w:color="auto"/>
            </w:tcBorders>
          </w:tcPr>
          <w:p w14:paraId="166949E1" w14:textId="77777777" w:rsidR="003D4DFF" w:rsidRDefault="003D4DFF" w:rsidP="00B7771E">
            <w:pPr>
              <w:keepNext/>
              <w:tabs>
                <w:tab w:val="num" w:pos="426"/>
              </w:tabs>
              <w:rPr>
                <w:rFonts w:ascii="Tahoma" w:hAnsi="Tahoma" w:cs="Tahoma"/>
                <w:b/>
              </w:rPr>
            </w:pPr>
          </w:p>
        </w:tc>
      </w:tr>
      <w:tr w:rsidR="003D4DFF" w14:paraId="317F2386" w14:textId="77777777" w:rsidTr="009410AC">
        <w:tc>
          <w:tcPr>
            <w:tcW w:w="4395" w:type="dxa"/>
            <w:gridSpan w:val="2"/>
          </w:tcPr>
          <w:p w14:paraId="5B8A3B70" w14:textId="42FFCEA1" w:rsidR="003D4DFF" w:rsidRDefault="003D4DFF" w:rsidP="00B7771E">
            <w:pPr>
              <w:keepNext/>
              <w:tabs>
                <w:tab w:val="num" w:pos="426"/>
              </w:tabs>
              <w:rPr>
                <w:rFonts w:ascii="Tahoma" w:hAnsi="Tahoma" w:cs="Tahoma"/>
                <w:b/>
              </w:rPr>
            </w:pPr>
            <w:r>
              <w:rPr>
                <w:rFonts w:ascii="Tahoma" w:hAnsi="Tahoma" w:cs="Tahoma"/>
                <w:b/>
              </w:rPr>
              <w:t>DDV _______ %</w:t>
            </w:r>
          </w:p>
        </w:tc>
        <w:tc>
          <w:tcPr>
            <w:tcW w:w="2525" w:type="dxa"/>
          </w:tcPr>
          <w:p w14:paraId="61172861" w14:textId="77777777" w:rsidR="003D4DFF" w:rsidRDefault="003D4DFF" w:rsidP="00B7771E">
            <w:pPr>
              <w:keepNext/>
              <w:tabs>
                <w:tab w:val="num" w:pos="426"/>
              </w:tabs>
              <w:rPr>
                <w:rFonts w:ascii="Tahoma" w:hAnsi="Tahoma" w:cs="Tahoma"/>
                <w:b/>
              </w:rPr>
            </w:pPr>
          </w:p>
        </w:tc>
        <w:tc>
          <w:tcPr>
            <w:tcW w:w="2686" w:type="dxa"/>
          </w:tcPr>
          <w:p w14:paraId="5074F245" w14:textId="77777777" w:rsidR="003D4DFF" w:rsidRDefault="003D4DFF" w:rsidP="00B7771E">
            <w:pPr>
              <w:keepNext/>
              <w:tabs>
                <w:tab w:val="num" w:pos="426"/>
              </w:tabs>
              <w:rPr>
                <w:rFonts w:ascii="Tahoma" w:hAnsi="Tahoma" w:cs="Tahoma"/>
                <w:b/>
              </w:rPr>
            </w:pPr>
          </w:p>
        </w:tc>
      </w:tr>
      <w:tr w:rsidR="003D4DFF" w14:paraId="6BF37AA9" w14:textId="77777777" w:rsidTr="009410AC">
        <w:tc>
          <w:tcPr>
            <w:tcW w:w="4395" w:type="dxa"/>
            <w:gridSpan w:val="2"/>
          </w:tcPr>
          <w:p w14:paraId="232E0974" w14:textId="3D5DF972" w:rsidR="003D4DFF" w:rsidRDefault="003D4DFF" w:rsidP="00B7771E">
            <w:pPr>
              <w:keepNext/>
              <w:tabs>
                <w:tab w:val="num" w:pos="426"/>
              </w:tabs>
              <w:rPr>
                <w:rFonts w:ascii="Tahoma" w:hAnsi="Tahoma" w:cs="Tahoma"/>
                <w:b/>
              </w:rPr>
            </w:pPr>
            <w:r>
              <w:rPr>
                <w:rFonts w:ascii="Tahoma" w:hAnsi="Tahoma" w:cs="Tahoma"/>
                <w:b/>
              </w:rPr>
              <w:t>Skupna ponudbena cena v EUR z DDV</w:t>
            </w:r>
          </w:p>
        </w:tc>
        <w:tc>
          <w:tcPr>
            <w:tcW w:w="2525" w:type="dxa"/>
          </w:tcPr>
          <w:p w14:paraId="382D5D8A" w14:textId="77777777" w:rsidR="003D4DFF" w:rsidRDefault="003D4DFF" w:rsidP="00B7771E">
            <w:pPr>
              <w:keepNext/>
              <w:tabs>
                <w:tab w:val="num" w:pos="426"/>
              </w:tabs>
              <w:rPr>
                <w:rFonts w:ascii="Tahoma" w:hAnsi="Tahoma" w:cs="Tahoma"/>
                <w:b/>
              </w:rPr>
            </w:pPr>
          </w:p>
        </w:tc>
        <w:tc>
          <w:tcPr>
            <w:tcW w:w="2686" w:type="dxa"/>
          </w:tcPr>
          <w:p w14:paraId="3F6A4C07" w14:textId="77777777" w:rsidR="003D4DFF" w:rsidRDefault="003D4DFF" w:rsidP="00B7771E">
            <w:pPr>
              <w:keepNext/>
              <w:tabs>
                <w:tab w:val="num" w:pos="426"/>
              </w:tabs>
              <w:rPr>
                <w:rFonts w:ascii="Tahoma" w:hAnsi="Tahoma" w:cs="Tahoma"/>
                <w:b/>
              </w:rPr>
            </w:pPr>
          </w:p>
        </w:tc>
      </w:tr>
    </w:tbl>
    <w:p w14:paraId="76F5D628" w14:textId="77777777" w:rsidR="009D6BD2" w:rsidRDefault="009D6BD2" w:rsidP="00B7771E">
      <w:pPr>
        <w:keepNext/>
        <w:tabs>
          <w:tab w:val="num" w:pos="426"/>
        </w:tabs>
        <w:rPr>
          <w:rFonts w:ascii="Tahoma" w:hAnsi="Tahoma" w:cs="Tahoma"/>
          <w:b/>
        </w:rPr>
      </w:pPr>
    </w:p>
    <w:p w14:paraId="5025BFE1" w14:textId="2F47C492" w:rsidR="009D6BD2" w:rsidRDefault="003D4DFF" w:rsidP="00B7771E">
      <w:pPr>
        <w:pStyle w:val="Odstavekseznama"/>
        <w:keepNext/>
        <w:numPr>
          <w:ilvl w:val="1"/>
          <w:numId w:val="4"/>
        </w:numPr>
        <w:tabs>
          <w:tab w:val="num" w:pos="426"/>
        </w:tabs>
        <w:rPr>
          <w:rFonts w:ascii="Tahoma" w:hAnsi="Tahoma" w:cs="Tahoma"/>
          <w:b/>
        </w:rPr>
      </w:pPr>
      <w:r>
        <w:rPr>
          <w:rFonts w:ascii="Tahoma" w:hAnsi="Tahoma" w:cs="Tahoma"/>
          <w:b/>
        </w:rPr>
        <w:t>Cene na enoto mere</w:t>
      </w:r>
      <w:r w:rsidR="009410AC">
        <w:rPr>
          <w:rFonts w:ascii="Tahoma" w:hAnsi="Tahoma" w:cs="Tahoma"/>
          <w:b/>
        </w:rPr>
        <w:t xml:space="preserve"> za </w:t>
      </w:r>
      <w:r w:rsidR="009410AC">
        <w:rPr>
          <w:rFonts w:ascii="Tahoma" w:hAnsi="Tahoma" w:cs="Tahoma"/>
          <w:b/>
          <w:bCs/>
        </w:rPr>
        <w:t>odses</w:t>
      </w:r>
      <w:r w:rsidR="00EC58C2">
        <w:rPr>
          <w:rFonts w:ascii="Tahoma" w:hAnsi="Tahoma" w:cs="Tahoma"/>
          <w:b/>
          <w:bCs/>
        </w:rPr>
        <w:t>o</w:t>
      </w:r>
      <w:r w:rsidR="009410AC">
        <w:rPr>
          <w:rFonts w:ascii="Tahoma" w:hAnsi="Tahoma" w:cs="Tahoma"/>
          <w:b/>
          <w:bCs/>
        </w:rPr>
        <w:t>valni sistem</w:t>
      </w:r>
    </w:p>
    <w:p w14:paraId="775E3941" w14:textId="77777777" w:rsidR="003D4DFF" w:rsidRDefault="003D4DFF" w:rsidP="00B7771E">
      <w:pPr>
        <w:keepNext/>
        <w:tabs>
          <w:tab w:val="num" w:pos="426"/>
        </w:tabs>
        <w:rPr>
          <w:rFonts w:ascii="Tahoma" w:hAnsi="Tahoma" w:cs="Tahoma"/>
          <w:b/>
        </w:rPr>
      </w:pPr>
    </w:p>
    <w:tbl>
      <w:tblPr>
        <w:tblStyle w:val="Tabelamrea"/>
        <w:tblW w:w="9606" w:type="dxa"/>
        <w:tblLook w:val="04A0" w:firstRow="1" w:lastRow="0" w:firstColumn="1" w:lastColumn="0" w:noHBand="0" w:noVBand="1"/>
      </w:tblPr>
      <w:tblGrid>
        <w:gridCol w:w="2943"/>
        <w:gridCol w:w="1233"/>
        <w:gridCol w:w="1602"/>
        <w:gridCol w:w="1701"/>
        <w:gridCol w:w="2127"/>
      </w:tblGrid>
      <w:tr w:rsidR="00517CB2" w14:paraId="1EDE1F63" w14:textId="77777777" w:rsidTr="006D3CBC">
        <w:tc>
          <w:tcPr>
            <w:tcW w:w="2943" w:type="dxa"/>
          </w:tcPr>
          <w:p w14:paraId="4492D450" w14:textId="12E2D183" w:rsidR="00517CB2" w:rsidRDefault="00517CB2" w:rsidP="00B7771E">
            <w:pPr>
              <w:keepNext/>
              <w:tabs>
                <w:tab w:val="num" w:pos="426"/>
              </w:tabs>
              <w:rPr>
                <w:rFonts w:ascii="Tahoma" w:hAnsi="Tahoma" w:cs="Tahoma"/>
                <w:b/>
              </w:rPr>
            </w:pPr>
            <w:r>
              <w:rPr>
                <w:rFonts w:ascii="Tahoma" w:hAnsi="Tahoma" w:cs="Tahoma"/>
                <w:b/>
              </w:rPr>
              <w:t>Specifikacija</w:t>
            </w:r>
          </w:p>
        </w:tc>
        <w:tc>
          <w:tcPr>
            <w:tcW w:w="1233" w:type="dxa"/>
          </w:tcPr>
          <w:p w14:paraId="4FE7DCD9" w14:textId="77777777" w:rsidR="00517CB2" w:rsidRDefault="00517CB2" w:rsidP="00B7771E">
            <w:pPr>
              <w:keepNext/>
              <w:tabs>
                <w:tab w:val="num" w:pos="426"/>
              </w:tabs>
              <w:rPr>
                <w:rFonts w:ascii="Tahoma" w:hAnsi="Tahoma" w:cs="Tahoma"/>
                <w:b/>
              </w:rPr>
            </w:pPr>
            <w:r>
              <w:rPr>
                <w:rFonts w:ascii="Tahoma" w:hAnsi="Tahoma" w:cs="Tahoma"/>
                <w:b/>
              </w:rPr>
              <w:t>Količina</w:t>
            </w:r>
          </w:p>
        </w:tc>
        <w:tc>
          <w:tcPr>
            <w:tcW w:w="1602" w:type="dxa"/>
          </w:tcPr>
          <w:p w14:paraId="0D105E3B" w14:textId="6CA187B8" w:rsidR="00517CB2" w:rsidRDefault="00517CB2" w:rsidP="00B7771E">
            <w:pPr>
              <w:keepNext/>
              <w:tabs>
                <w:tab w:val="num" w:pos="426"/>
              </w:tabs>
              <w:rPr>
                <w:rFonts w:ascii="Tahoma" w:hAnsi="Tahoma" w:cs="Tahoma"/>
                <w:b/>
              </w:rPr>
            </w:pPr>
            <w:r>
              <w:rPr>
                <w:rFonts w:ascii="Tahoma" w:hAnsi="Tahoma" w:cs="Tahoma"/>
                <w:b/>
              </w:rPr>
              <w:t>Cena na enoto mere v EUR brez DDV</w:t>
            </w:r>
          </w:p>
        </w:tc>
        <w:tc>
          <w:tcPr>
            <w:tcW w:w="1701" w:type="dxa"/>
          </w:tcPr>
          <w:p w14:paraId="174F10D7" w14:textId="6BF1F9C0" w:rsidR="00517CB2" w:rsidRDefault="006D3CBC" w:rsidP="006D3CBC">
            <w:pPr>
              <w:keepNext/>
              <w:tabs>
                <w:tab w:val="left" w:pos="3007"/>
              </w:tabs>
              <w:ind w:right="198"/>
              <w:rPr>
                <w:rFonts w:ascii="Tahoma" w:hAnsi="Tahoma" w:cs="Tahoma"/>
                <w:b/>
              </w:rPr>
            </w:pPr>
            <w:r>
              <w:rPr>
                <w:rFonts w:ascii="Tahoma" w:hAnsi="Tahoma" w:cs="Tahoma"/>
                <w:b/>
              </w:rPr>
              <w:t>Ponudbena cena v EUR brez DDV</w:t>
            </w:r>
          </w:p>
        </w:tc>
        <w:tc>
          <w:tcPr>
            <w:tcW w:w="2127" w:type="dxa"/>
          </w:tcPr>
          <w:p w14:paraId="47FBB867" w14:textId="4389C4C8" w:rsidR="00517CB2" w:rsidRDefault="00517CB2" w:rsidP="00B7771E">
            <w:pPr>
              <w:keepNext/>
              <w:tabs>
                <w:tab w:val="num" w:pos="426"/>
              </w:tabs>
              <w:rPr>
                <w:rFonts w:ascii="Tahoma" w:hAnsi="Tahoma" w:cs="Tahoma"/>
                <w:b/>
              </w:rPr>
            </w:pPr>
            <w:r>
              <w:rPr>
                <w:rFonts w:ascii="Tahoma" w:hAnsi="Tahoma" w:cs="Tahoma"/>
                <w:b/>
              </w:rPr>
              <w:t>Navedba proizvajalca in tipa ponujene opreme</w:t>
            </w:r>
          </w:p>
        </w:tc>
      </w:tr>
      <w:tr w:rsidR="00517CB2" w14:paraId="04CD23D5" w14:textId="77777777" w:rsidTr="006D3CBC">
        <w:tc>
          <w:tcPr>
            <w:tcW w:w="2943" w:type="dxa"/>
          </w:tcPr>
          <w:p w14:paraId="66280C6D" w14:textId="599CD9B0" w:rsidR="00517CB2" w:rsidRPr="00B016FB" w:rsidRDefault="00517CB2" w:rsidP="00B7771E">
            <w:pPr>
              <w:keepNext/>
              <w:jc w:val="both"/>
              <w:rPr>
                <w:rFonts w:ascii="Tahoma" w:hAnsi="Tahoma" w:cs="Tahoma"/>
              </w:rPr>
            </w:pPr>
            <w:r w:rsidRPr="00603B6A">
              <w:rPr>
                <w:rFonts w:ascii="Tahoma" w:hAnsi="Tahoma" w:cs="Tahoma"/>
              </w:rPr>
              <w:t xml:space="preserve">Filter, </w:t>
            </w:r>
            <w:r w:rsidRPr="009410AC">
              <w:rPr>
                <w:rFonts w:ascii="Tahoma" w:hAnsi="Tahoma" w:cs="Tahoma"/>
              </w:rPr>
              <w:t xml:space="preserve">v </w:t>
            </w:r>
            <w:proofErr w:type="spellStart"/>
            <w:r w:rsidRPr="009410AC">
              <w:rPr>
                <w:rFonts w:ascii="Tahoma" w:hAnsi="Tahoma" w:cs="Tahoma"/>
              </w:rPr>
              <w:t>Atex</w:t>
            </w:r>
            <w:proofErr w:type="spellEnd"/>
            <w:r w:rsidRPr="009410AC">
              <w:rPr>
                <w:rFonts w:ascii="Tahoma" w:hAnsi="Tahoma" w:cs="Tahoma"/>
              </w:rPr>
              <w:t xml:space="preserve"> izvedbi</w:t>
            </w:r>
            <w:r w:rsidRPr="00603B6A">
              <w:rPr>
                <w:rFonts w:ascii="Tahoma" w:hAnsi="Tahoma" w:cs="Tahoma"/>
              </w:rPr>
              <w:t>, 64</w:t>
            </w:r>
            <w:r>
              <w:rPr>
                <w:rFonts w:ascii="Tahoma" w:hAnsi="Tahoma" w:cs="Tahoma"/>
              </w:rPr>
              <w:t xml:space="preserve"> </w:t>
            </w:r>
            <w:proofErr w:type="spellStart"/>
            <w:r>
              <w:rPr>
                <w:rFonts w:ascii="Tahoma" w:hAnsi="Tahoma" w:cs="Tahoma"/>
              </w:rPr>
              <w:t>filterskih</w:t>
            </w:r>
            <w:proofErr w:type="spellEnd"/>
            <w:r w:rsidRPr="00603B6A">
              <w:rPr>
                <w:rFonts w:ascii="Tahoma" w:hAnsi="Tahoma" w:cs="Tahoma"/>
              </w:rPr>
              <w:t xml:space="preserve"> vreč, 2 delovni celici, 2 x </w:t>
            </w:r>
            <w:proofErr w:type="spellStart"/>
            <w:r w:rsidRPr="00603B6A">
              <w:rPr>
                <w:rFonts w:ascii="Tahoma" w:hAnsi="Tahoma" w:cs="Tahoma"/>
              </w:rPr>
              <w:t>izpihovalni</w:t>
            </w:r>
            <w:proofErr w:type="spellEnd"/>
            <w:r w:rsidRPr="00603B6A">
              <w:rPr>
                <w:rFonts w:ascii="Tahoma" w:hAnsi="Tahoma" w:cs="Tahoma"/>
              </w:rPr>
              <w:t xml:space="preserve"> ventilator, 1 x </w:t>
            </w:r>
            <w:proofErr w:type="spellStart"/>
            <w:r w:rsidRPr="00603B6A">
              <w:rPr>
                <w:rFonts w:ascii="Tahoma" w:hAnsi="Tahoma" w:cs="Tahoma"/>
              </w:rPr>
              <w:t>polžni</w:t>
            </w:r>
            <w:proofErr w:type="spellEnd"/>
            <w:r w:rsidRPr="00603B6A">
              <w:rPr>
                <w:rFonts w:ascii="Tahoma" w:hAnsi="Tahoma" w:cs="Tahoma"/>
              </w:rPr>
              <w:t xml:space="preserve"> transporter, 1 x celična zapora zraka RS-7, kapacitete</w:t>
            </w:r>
            <w:r>
              <w:rPr>
                <w:rFonts w:ascii="Tahoma" w:hAnsi="Tahoma" w:cs="Tahoma"/>
              </w:rPr>
              <w:t xml:space="preserve"> najmanj</w:t>
            </w:r>
            <w:r w:rsidRPr="00603B6A">
              <w:rPr>
                <w:rFonts w:ascii="Tahoma" w:hAnsi="Tahoma" w:cs="Tahoma"/>
              </w:rPr>
              <w:t xml:space="preserve"> </w:t>
            </w:r>
            <w:proofErr w:type="spellStart"/>
            <w:r w:rsidRPr="00603B6A">
              <w:rPr>
                <w:rFonts w:ascii="Tahoma" w:hAnsi="Tahoma" w:cs="Tahoma"/>
              </w:rPr>
              <w:t>13.000m3/h</w:t>
            </w:r>
            <w:proofErr w:type="spellEnd"/>
          </w:p>
        </w:tc>
        <w:tc>
          <w:tcPr>
            <w:tcW w:w="1233" w:type="dxa"/>
          </w:tcPr>
          <w:p w14:paraId="29719CD2" w14:textId="71580808" w:rsidR="00517CB2" w:rsidRPr="00B016FB" w:rsidRDefault="00517CB2" w:rsidP="00B7771E">
            <w:pPr>
              <w:keepNext/>
              <w:tabs>
                <w:tab w:val="num" w:pos="426"/>
              </w:tabs>
              <w:jc w:val="both"/>
              <w:rPr>
                <w:rFonts w:ascii="Tahoma" w:hAnsi="Tahoma" w:cs="Tahoma"/>
              </w:rPr>
            </w:pPr>
            <w:r>
              <w:rPr>
                <w:rFonts w:ascii="Tahoma" w:hAnsi="Tahoma" w:cs="Tahoma"/>
              </w:rPr>
              <w:t>1 komplet</w:t>
            </w:r>
          </w:p>
        </w:tc>
        <w:tc>
          <w:tcPr>
            <w:tcW w:w="1602" w:type="dxa"/>
          </w:tcPr>
          <w:p w14:paraId="0699FB5C" w14:textId="77777777" w:rsidR="00517CB2" w:rsidRPr="00B016FB" w:rsidRDefault="00517CB2" w:rsidP="00B7771E">
            <w:pPr>
              <w:keepNext/>
              <w:tabs>
                <w:tab w:val="num" w:pos="426"/>
              </w:tabs>
              <w:jc w:val="both"/>
              <w:rPr>
                <w:rFonts w:ascii="Tahoma" w:hAnsi="Tahoma" w:cs="Tahoma"/>
              </w:rPr>
            </w:pPr>
          </w:p>
        </w:tc>
        <w:tc>
          <w:tcPr>
            <w:tcW w:w="1701" w:type="dxa"/>
          </w:tcPr>
          <w:p w14:paraId="40627E80" w14:textId="77777777" w:rsidR="00517CB2" w:rsidRPr="00B016FB" w:rsidRDefault="00517CB2" w:rsidP="00B7771E">
            <w:pPr>
              <w:keepNext/>
              <w:tabs>
                <w:tab w:val="num" w:pos="426"/>
              </w:tabs>
              <w:jc w:val="both"/>
              <w:rPr>
                <w:rFonts w:ascii="Tahoma" w:hAnsi="Tahoma" w:cs="Tahoma"/>
              </w:rPr>
            </w:pPr>
          </w:p>
        </w:tc>
        <w:tc>
          <w:tcPr>
            <w:tcW w:w="2127" w:type="dxa"/>
          </w:tcPr>
          <w:p w14:paraId="5C4CAE72" w14:textId="4F45B5F6" w:rsidR="00517CB2" w:rsidRPr="00B016FB" w:rsidRDefault="00517CB2" w:rsidP="00B7771E">
            <w:pPr>
              <w:keepNext/>
              <w:tabs>
                <w:tab w:val="num" w:pos="426"/>
              </w:tabs>
              <w:jc w:val="both"/>
              <w:rPr>
                <w:rFonts w:ascii="Tahoma" w:hAnsi="Tahoma" w:cs="Tahoma"/>
              </w:rPr>
            </w:pPr>
          </w:p>
        </w:tc>
      </w:tr>
      <w:tr w:rsidR="00517CB2" w14:paraId="44A1A28D" w14:textId="77777777" w:rsidTr="006D3CBC">
        <w:tc>
          <w:tcPr>
            <w:tcW w:w="2943" w:type="dxa"/>
          </w:tcPr>
          <w:p w14:paraId="70ACEDFC" w14:textId="550295ED" w:rsidR="00517CB2" w:rsidRPr="00B016FB" w:rsidRDefault="00517CB2" w:rsidP="00B7771E">
            <w:pPr>
              <w:keepNext/>
              <w:jc w:val="both"/>
              <w:rPr>
                <w:rFonts w:ascii="Tahoma" w:hAnsi="Tahoma" w:cs="Tahoma"/>
                <w:bCs/>
              </w:rPr>
            </w:pPr>
            <w:r w:rsidRPr="003D4DFF">
              <w:rPr>
                <w:rFonts w:ascii="Tahoma" w:hAnsi="Tahoma" w:cs="Tahoma"/>
                <w:bCs/>
              </w:rPr>
              <w:t xml:space="preserve">Odsesovalni ventilator kapacitete najmanj </w:t>
            </w:r>
            <w:proofErr w:type="spellStart"/>
            <w:r w:rsidRPr="003D4DFF">
              <w:rPr>
                <w:rFonts w:ascii="Tahoma" w:hAnsi="Tahoma" w:cs="Tahoma"/>
                <w:bCs/>
              </w:rPr>
              <w:t>280/7.5kW</w:t>
            </w:r>
            <w:proofErr w:type="spellEnd"/>
            <w:r w:rsidRPr="003D4DFF">
              <w:rPr>
                <w:rFonts w:ascii="Tahoma" w:hAnsi="Tahoma" w:cs="Tahoma"/>
                <w:bCs/>
              </w:rPr>
              <w:t xml:space="preserve">, </w:t>
            </w:r>
            <w:r w:rsidRPr="009410AC">
              <w:rPr>
                <w:rFonts w:ascii="Tahoma" w:hAnsi="Tahoma" w:cs="Tahoma"/>
                <w:bCs/>
              </w:rPr>
              <w:t xml:space="preserve">v </w:t>
            </w:r>
            <w:proofErr w:type="spellStart"/>
            <w:r w:rsidRPr="009410AC">
              <w:rPr>
                <w:rFonts w:ascii="Tahoma" w:hAnsi="Tahoma" w:cs="Tahoma"/>
                <w:bCs/>
              </w:rPr>
              <w:t>Atex</w:t>
            </w:r>
            <w:proofErr w:type="spellEnd"/>
            <w:r w:rsidRPr="009410AC">
              <w:rPr>
                <w:rFonts w:ascii="Tahoma" w:hAnsi="Tahoma" w:cs="Tahoma"/>
                <w:bCs/>
              </w:rPr>
              <w:t xml:space="preserve"> izvedbi</w:t>
            </w:r>
          </w:p>
        </w:tc>
        <w:tc>
          <w:tcPr>
            <w:tcW w:w="1233" w:type="dxa"/>
          </w:tcPr>
          <w:p w14:paraId="3532CA05" w14:textId="31A1CB3D" w:rsidR="00517CB2" w:rsidRPr="00B016FB" w:rsidRDefault="00517CB2" w:rsidP="00517CB2">
            <w:pPr>
              <w:keepNext/>
              <w:tabs>
                <w:tab w:val="num" w:pos="426"/>
              </w:tabs>
              <w:jc w:val="both"/>
              <w:rPr>
                <w:rFonts w:ascii="Tahoma" w:hAnsi="Tahoma" w:cs="Tahoma"/>
              </w:rPr>
            </w:pPr>
            <w:r>
              <w:rPr>
                <w:rFonts w:ascii="Tahoma" w:hAnsi="Tahoma" w:cs="Tahoma"/>
              </w:rPr>
              <w:t>1 kos</w:t>
            </w:r>
          </w:p>
        </w:tc>
        <w:tc>
          <w:tcPr>
            <w:tcW w:w="1602" w:type="dxa"/>
          </w:tcPr>
          <w:p w14:paraId="787CE3D3" w14:textId="77777777" w:rsidR="00517CB2" w:rsidRPr="00B016FB" w:rsidRDefault="00517CB2" w:rsidP="00B7771E">
            <w:pPr>
              <w:keepNext/>
              <w:tabs>
                <w:tab w:val="num" w:pos="426"/>
              </w:tabs>
              <w:jc w:val="both"/>
              <w:rPr>
                <w:rFonts w:ascii="Tahoma" w:hAnsi="Tahoma" w:cs="Tahoma"/>
              </w:rPr>
            </w:pPr>
          </w:p>
        </w:tc>
        <w:tc>
          <w:tcPr>
            <w:tcW w:w="1701" w:type="dxa"/>
          </w:tcPr>
          <w:p w14:paraId="7D89CE4D" w14:textId="77777777" w:rsidR="00517CB2" w:rsidRPr="00B016FB" w:rsidRDefault="00517CB2" w:rsidP="00B7771E">
            <w:pPr>
              <w:keepNext/>
              <w:tabs>
                <w:tab w:val="num" w:pos="426"/>
              </w:tabs>
              <w:jc w:val="both"/>
              <w:rPr>
                <w:rFonts w:ascii="Tahoma" w:hAnsi="Tahoma" w:cs="Tahoma"/>
              </w:rPr>
            </w:pPr>
          </w:p>
        </w:tc>
        <w:tc>
          <w:tcPr>
            <w:tcW w:w="2127" w:type="dxa"/>
          </w:tcPr>
          <w:p w14:paraId="6A3D16D4" w14:textId="1D9BD011" w:rsidR="00517CB2" w:rsidRPr="00B016FB" w:rsidRDefault="00517CB2" w:rsidP="00B7771E">
            <w:pPr>
              <w:keepNext/>
              <w:tabs>
                <w:tab w:val="num" w:pos="426"/>
              </w:tabs>
              <w:jc w:val="both"/>
              <w:rPr>
                <w:rFonts w:ascii="Tahoma" w:hAnsi="Tahoma" w:cs="Tahoma"/>
              </w:rPr>
            </w:pPr>
          </w:p>
        </w:tc>
      </w:tr>
      <w:tr w:rsidR="00517CB2" w14:paraId="3B00353E" w14:textId="77777777" w:rsidTr="006D3CBC">
        <w:tc>
          <w:tcPr>
            <w:tcW w:w="2943" w:type="dxa"/>
          </w:tcPr>
          <w:p w14:paraId="14D2D384" w14:textId="1C3F1BC0" w:rsidR="00517CB2" w:rsidRPr="00B016FB" w:rsidRDefault="00517CB2" w:rsidP="009410AC">
            <w:pPr>
              <w:keepNext/>
              <w:jc w:val="both"/>
              <w:rPr>
                <w:rFonts w:ascii="Tahoma" w:hAnsi="Tahoma" w:cs="Tahoma"/>
                <w:bCs/>
              </w:rPr>
            </w:pPr>
            <w:r w:rsidRPr="00603B6A">
              <w:rPr>
                <w:rFonts w:ascii="Tahoma" w:hAnsi="Tahoma" w:cs="Tahoma"/>
              </w:rPr>
              <w:t xml:space="preserve">Pocinkani cevovodi, fazonski kosi in prirobnice odsesovanja </w:t>
            </w:r>
            <w:r w:rsidRPr="009410AC">
              <w:rPr>
                <w:rFonts w:ascii="Tahoma" w:hAnsi="Tahoma" w:cs="Tahoma"/>
              </w:rPr>
              <w:t>v skupni teži minimalno 950 kg</w:t>
            </w:r>
            <w:r w:rsidRPr="00603B6A">
              <w:rPr>
                <w:rFonts w:ascii="Tahoma" w:hAnsi="Tahoma" w:cs="Tahoma"/>
              </w:rPr>
              <w:t>, z montažo</w:t>
            </w:r>
          </w:p>
        </w:tc>
        <w:tc>
          <w:tcPr>
            <w:tcW w:w="1233" w:type="dxa"/>
          </w:tcPr>
          <w:p w14:paraId="77093349" w14:textId="01864A9A" w:rsidR="00517CB2" w:rsidRPr="00B016FB" w:rsidRDefault="00517CB2" w:rsidP="00B7771E">
            <w:pPr>
              <w:keepNext/>
              <w:tabs>
                <w:tab w:val="num" w:pos="426"/>
              </w:tabs>
              <w:jc w:val="both"/>
              <w:rPr>
                <w:rFonts w:ascii="Tahoma" w:hAnsi="Tahoma" w:cs="Tahoma"/>
              </w:rPr>
            </w:pPr>
            <w:r>
              <w:rPr>
                <w:rFonts w:ascii="Tahoma" w:hAnsi="Tahoma" w:cs="Tahoma"/>
              </w:rPr>
              <w:t>1 komplet</w:t>
            </w:r>
          </w:p>
        </w:tc>
        <w:tc>
          <w:tcPr>
            <w:tcW w:w="1602" w:type="dxa"/>
          </w:tcPr>
          <w:p w14:paraId="37016A89" w14:textId="77777777" w:rsidR="00517CB2" w:rsidRPr="00B016FB" w:rsidRDefault="00517CB2" w:rsidP="00B7771E">
            <w:pPr>
              <w:keepNext/>
              <w:tabs>
                <w:tab w:val="num" w:pos="426"/>
              </w:tabs>
              <w:jc w:val="both"/>
              <w:rPr>
                <w:rFonts w:ascii="Tahoma" w:hAnsi="Tahoma" w:cs="Tahoma"/>
              </w:rPr>
            </w:pPr>
          </w:p>
        </w:tc>
        <w:tc>
          <w:tcPr>
            <w:tcW w:w="1701" w:type="dxa"/>
          </w:tcPr>
          <w:p w14:paraId="14FC6FF7" w14:textId="77777777" w:rsidR="00517CB2" w:rsidRPr="00B016FB" w:rsidRDefault="00517CB2" w:rsidP="00B7771E">
            <w:pPr>
              <w:keepNext/>
              <w:tabs>
                <w:tab w:val="num" w:pos="426"/>
              </w:tabs>
              <w:jc w:val="both"/>
              <w:rPr>
                <w:rFonts w:ascii="Tahoma" w:hAnsi="Tahoma" w:cs="Tahoma"/>
              </w:rPr>
            </w:pPr>
          </w:p>
        </w:tc>
        <w:tc>
          <w:tcPr>
            <w:tcW w:w="2127" w:type="dxa"/>
          </w:tcPr>
          <w:p w14:paraId="4C60DCB7" w14:textId="2ABC4DAB" w:rsidR="00517CB2" w:rsidRPr="00B016FB" w:rsidRDefault="00517CB2" w:rsidP="00B7771E">
            <w:pPr>
              <w:keepNext/>
              <w:tabs>
                <w:tab w:val="num" w:pos="426"/>
              </w:tabs>
              <w:jc w:val="both"/>
              <w:rPr>
                <w:rFonts w:ascii="Tahoma" w:hAnsi="Tahoma" w:cs="Tahoma"/>
              </w:rPr>
            </w:pPr>
          </w:p>
        </w:tc>
      </w:tr>
      <w:tr w:rsidR="00517CB2" w14:paraId="54839805" w14:textId="77777777" w:rsidTr="006D3CBC">
        <w:tc>
          <w:tcPr>
            <w:tcW w:w="2943" w:type="dxa"/>
          </w:tcPr>
          <w:p w14:paraId="400ABAFE" w14:textId="1481E5CD" w:rsidR="00517CB2" w:rsidRPr="003D4DFF" w:rsidRDefault="00517CB2" w:rsidP="009410AC">
            <w:pPr>
              <w:keepNext/>
              <w:jc w:val="both"/>
              <w:rPr>
                <w:rFonts w:ascii="Tahoma" w:hAnsi="Tahoma" w:cs="Tahoma"/>
                <w:bCs/>
                <w:color w:val="FF0000"/>
              </w:rPr>
            </w:pPr>
            <w:r w:rsidRPr="003D4DFF">
              <w:rPr>
                <w:rFonts w:ascii="Tahoma" w:hAnsi="Tahoma" w:cs="Tahoma"/>
                <w:bCs/>
              </w:rPr>
              <w:t xml:space="preserve">Pocinkani kanali, fazonski kosi in prirobnice povratnega kanala v skupni teži  </w:t>
            </w:r>
            <w:r w:rsidRPr="009410AC">
              <w:rPr>
                <w:rFonts w:ascii="Tahoma" w:hAnsi="Tahoma" w:cs="Tahoma"/>
                <w:bCs/>
              </w:rPr>
              <w:t>minimalno 340 kg, z montažo</w:t>
            </w:r>
          </w:p>
        </w:tc>
        <w:tc>
          <w:tcPr>
            <w:tcW w:w="1233" w:type="dxa"/>
          </w:tcPr>
          <w:p w14:paraId="76B47F1B" w14:textId="51E0FB1E" w:rsidR="00517CB2" w:rsidRPr="00B016FB" w:rsidRDefault="00517CB2" w:rsidP="00B7771E">
            <w:pPr>
              <w:keepNext/>
              <w:tabs>
                <w:tab w:val="num" w:pos="426"/>
              </w:tabs>
              <w:jc w:val="both"/>
              <w:rPr>
                <w:rFonts w:ascii="Tahoma" w:hAnsi="Tahoma" w:cs="Tahoma"/>
              </w:rPr>
            </w:pPr>
            <w:r>
              <w:rPr>
                <w:rFonts w:ascii="Tahoma" w:hAnsi="Tahoma" w:cs="Tahoma"/>
              </w:rPr>
              <w:t>1 komplet</w:t>
            </w:r>
          </w:p>
        </w:tc>
        <w:tc>
          <w:tcPr>
            <w:tcW w:w="1602" w:type="dxa"/>
          </w:tcPr>
          <w:p w14:paraId="057D310A" w14:textId="77777777" w:rsidR="00517CB2" w:rsidRPr="00B016FB" w:rsidRDefault="00517CB2" w:rsidP="00B7771E">
            <w:pPr>
              <w:keepNext/>
              <w:tabs>
                <w:tab w:val="num" w:pos="426"/>
              </w:tabs>
              <w:jc w:val="both"/>
              <w:rPr>
                <w:rFonts w:ascii="Tahoma" w:hAnsi="Tahoma" w:cs="Tahoma"/>
              </w:rPr>
            </w:pPr>
          </w:p>
        </w:tc>
        <w:tc>
          <w:tcPr>
            <w:tcW w:w="1701" w:type="dxa"/>
          </w:tcPr>
          <w:p w14:paraId="0973E266" w14:textId="77777777" w:rsidR="00517CB2" w:rsidRPr="00B016FB" w:rsidRDefault="00517CB2" w:rsidP="00B7771E">
            <w:pPr>
              <w:keepNext/>
              <w:tabs>
                <w:tab w:val="num" w:pos="426"/>
              </w:tabs>
              <w:jc w:val="both"/>
              <w:rPr>
                <w:rFonts w:ascii="Tahoma" w:hAnsi="Tahoma" w:cs="Tahoma"/>
              </w:rPr>
            </w:pPr>
          </w:p>
        </w:tc>
        <w:tc>
          <w:tcPr>
            <w:tcW w:w="2127" w:type="dxa"/>
          </w:tcPr>
          <w:p w14:paraId="2ECEF46C" w14:textId="33601E37" w:rsidR="00517CB2" w:rsidRPr="00B016FB" w:rsidRDefault="00517CB2" w:rsidP="00B7771E">
            <w:pPr>
              <w:keepNext/>
              <w:tabs>
                <w:tab w:val="num" w:pos="426"/>
              </w:tabs>
              <w:jc w:val="both"/>
              <w:rPr>
                <w:rFonts w:ascii="Tahoma" w:hAnsi="Tahoma" w:cs="Tahoma"/>
              </w:rPr>
            </w:pPr>
          </w:p>
        </w:tc>
      </w:tr>
      <w:tr w:rsidR="00517CB2" w14:paraId="5E6673B2" w14:textId="77777777" w:rsidTr="006D3CBC">
        <w:tc>
          <w:tcPr>
            <w:tcW w:w="2943" w:type="dxa"/>
          </w:tcPr>
          <w:p w14:paraId="5CE13C84" w14:textId="53FF2342" w:rsidR="00517CB2" w:rsidRPr="00B016FB" w:rsidRDefault="00517CB2" w:rsidP="00B7771E">
            <w:pPr>
              <w:keepNext/>
              <w:jc w:val="both"/>
              <w:rPr>
                <w:rFonts w:ascii="Tahoma" w:hAnsi="Tahoma" w:cs="Tahoma"/>
                <w:bCs/>
              </w:rPr>
            </w:pPr>
            <w:r w:rsidRPr="003D4DFF">
              <w:rPr>
                <w:rFonts w:ascii="Tahoma" w:hAnsi="Tahoma" w:cs="Tahoma"/>
                <w:bCs/>
              </w:rPr>
              <w:t>Sestavljanje filtra</w:t>
            </w:r>
          </w:p>
        </w:tc>
        <w:tc>
          <w:tcPr>
            <w:tcW w:w="1233" w:type="dxa"/>
          </w:tcPr>
          <w:p w14:paraId="47DB6BFE" w14:textId="25D8F3F0" w:rsidR="00517CB2" w:rsidRPr="00B016FB" w:rsidRDefault="00517CB2" w:rsidP="00B7771E">
            <w:pPr>
              <w:keepNext/>
              <w:tabs>
                <w:tab w:val="num" w:pos="426"/>
              </w:tabs>
              <w:jc w:val="both"/>
              <w:rPr>
                <w:rFonts w:ascii="Tahoma" w:hAnsi="Tahoma" w:cs="Tahoma"/>
              </w:rPr>
            </w:pPr>
            <w:r>
              <w:rPr>
                <w:rFonts w:ascii="Tahoma" w:hAnsi="Tahoma" w:cs="Tahoma"/>
              </w:rPr>
              <w:t>1 kos</w:t>
            </w:r>
          </w:p>
        </w:tc>
        <w:tc>
          <w:tcPr>
            <w:tcW w:w="1602" w:type="dxa"/>
          </w:tcPr>
          <w:p w14:paraId="47CAD986" w14:textId="77777777" w:rsidR="00517CB2" w:rsidRPr="00B016FB" w:rsidRDefault="00517CB2" w:rsidP="00B7771E">
            <w:pPr>
              <w:keepNext/>
              <w:tabs>
                <w:tab w:val="num" w:pos="426"/>
              </w:tabs>
              <w:jc w:val="both"/>
              <w:rPr>
                <w:rFonts w:ascii="Tahoma" w:hAnsi="Tahoma" w:cs="Tahoma"/>
              </w:rPr>
            </w:pPr>
          </w:p>
        </w:tc>
        <w:tc>
          <w:tcPr>
            <w:tcW w:w="1701" w:type="dxa"/>
          </w:tcPr>
          <w:p w14:paraId="354D7CC6" w14:textId="77777777" w:rsidR="00517CB2" w:rsidRPr="00B016FB" w:rsidRDefault="00517CB2" w:rsidP="00B7771E">
            <w:pPr>
              <w:keepNext/>
              <w:tabs>
                <w:tab w:val="num" w:pos="426"/>
              </w:tabs>
              <w:jc w:val="both"/>
              <w:rPr>
                <w:rFonts w:ascii="Tahoma" w:hAnsi="Tahoma" w:cs="Tahoma"/>
              </w:rPr>
            </w:pPr>
          </w:p>
        </w:tc>
        <w:tc>
          <w:tcPr>
            <w:tcW w:w="2127" w:type="dxa"/>
          </w:tcPr>
          <w:p w14:paraId="4C07B2E2" w14:textId="3DC1224B" w:rsidR="00517CB2" w:rsidRPr="00B016FB" w:rsidRDefault="00517CB2" w:rsidP="00B7771E">
            <w:pPr>
              <w:keepNext/>
              <w:tabs>
                <w:tab w:val="num" w:pos="426"/>
              </w:tabs>
              <w:jc w:val="both"/>
              <w:rPr>
                <w:rFonts w:ascii="Tahoma" w:hAnsi="Tahoma" w:cs="Tahoma"/>
              </w:rPr>
            </w:pPr>
          </w:p>
        </w:tc>
      </w:tr>
      <w:tr w:rsidR="00517CB2" w14:paraId="73D14D62" w14:textId="77777777" w:rsidTr="006D3CBC">
        <w:tc>
          <w:tcPr>
            <w:tcW w:w="2943" w:type="dxa"/>
          </w:tcPr>
          <w:p w14:paraId="6985682E" w14:textId="6E3EE336" w:rsidR="00517CB2" w:rsidRPr="00B016FB" w:rsidRDefault="00517CB2" w:rsidP="00B7771E">
            <w:pPr>
              <w:keepNext/>
              <w:jc w:val="both"/>
              <w:rPr>
                <w:rFonts w:ascii="Tahoma" w:hAnsi="Tahoma" w:cs="Tahoma"/>
                <w:bCs/>
              </w:rPr>
            </w:pPr>
            <w:r>
              <w:rPr>
                <w:rFonts w:ascii="Tahoma" w:hAnsi="Tahoma" w:cs="Tahoma"/>
                <w:bCs/>
              </w:rPr>
              <w:t>Antistatične vreče</w:t>
            </w:r>
          </w:p>
        </w:tc>
        <w:tc>
          <w:tcPr>
            <w:tcW w:w="1233" w:type="dxa"/>
          </w:tcPr>
          <w:p w14:paraId="3DFAAD5D" w14:textId="15100166" w:rsidR="00517CB2" w:rsidRPr="00B016FB" w:rsidRDefault="00517CB2" w:rsidP="00517CB2">
            <w:pPr>
              <w:keepNext/>
              <w:tabs>
                <w:tab w:val="num" w:pos="426"/>
              </w:tabs>
              <w:jc w:val="both"/>
              <w:rPr>
                <w:rFonts w:ascii="Tahoma" w:hAnsi="Tahoma" w:cs="Tahoma"/>
              </w:rPr>
            </w:pPr>
            <w:r>
              <w:rPr>
                <w:rFonts w:ascii="Tahoma" w:hAnsi="Tahoma" w:cs="Tahoma"/>
              </w:rPr>
              <w:t>64</w:t>
            </w:r>
            <w:r w:rsidRPr="00B016FB">
              <w:rPr>
                <w:rFonts w:ascii="Tahoma" w:hAnsi="Tahoma" w:cs="Tahoma"/>
              </w:rPr>
              <w:t xml:space="preserve"> ko</w:t>
            </w:r>
            <w:r>
              <w:rPr>
                <w:rFonts w:ascii="Tahoma" w:hAnsi="Tahoma" w:cs="Tahoma"/>
              </w:rPr>
              <w:t>s</w:t>
            </w:r>
          </w:p>
        </w:tc>
        <w:tc>
          <w:tcPr>
            <w:tcW w:w="1602" w:type="dxa"/>
          </w:tcPr>
          <w:p w14:paraId="54D99DE7" w14:textId="77777777" w:rsidR="00517CB2" w:rsidRPr="00B016FB" w:rsidRDefault="00517CB2" w:rsidP="00B7771E">
            <w:pPr>
              <w:keepNext/>
              <w:tabs>
                <w:tab w:val="num" w:pos="426"/>
              </w:tabs>
              <w:jc w:val="both"/>
              <w:rPr>
                <w:rFonts w:ascii="Tahoma" w:hAnsi="Tahoma" w:cs="Tahoma"/>
              </w:rPr>
            </w:pPr>
          </w:p>
        </w:tc>
        <w:tc>
          <w:tcPr>
            <w:tcW w:w="1701" w:type="dxa"/>
          </w:tcPr>
          <w:p w14:paraId="5C721C17" w14:textId="77777777" w:rsidR="00517CB2" w:rsidRPr="00B016FB" w:rsidRDefault="00517CB2" w:rsidP="00B7771E">
            <w:pPr>
              <w:keepNext/>
              <w:tabs>
                <w:tab w:val="num" w:pos="426"/>
              </w:tabs>
              <w:jc w:val="both"/>
              <w:rPr>
                <w:rFonts w:ascii="Tahoma" w:hAnsi="Tahoma" w:cs="Tahoma"/>
              </w:rPr>
            </w:pPr>
          </w:p>
        </w:tc>
        <w:tc>
          <w:tcPr>
            <w:tcW w:w="2127" w:type="dxa"/>
          </w:tcPr>
          <w:p w14:paraId="3B8B8DF2" w14:textId="78B8967C" w:rsidR="00517CB2" w:rsidRPr="00B016FB" w:rsidRDefault="00517CB2" w:rsidP="00B7771E">
            <w:pPr>
              <w:keepNext/>
              <w:tabs>
                <w:tab w:val="num" w:pos="426"/>
              </w:tabs>
              <w:jc w:val="both"/>
              <w:rPr>
                <w:rFonts w:ascii="Tahoma" w:hAnsi="Tahoma" w:cs="Tahoma"/>
              </w:rPr>
            </w:pPr>
          </w:p>
        </w:tc>
      </w:tr>
      <w:tr w:rsidR="00517CB2" w14:paraId="5D855527" w14:textId="77777777" w:rsidTr="006D3CBC">
        <w:tc>
          <w:tcPr>
            <w:tcW w:w="2943" w:type="dxa"/>
          </w:tcPr>
          <w:p w14:paraId="78DB7326" w14:textId="3CF523AE" w:rsidR="00517CB2" w:rsidRPr="00B016FB" w:rsidRDefault="00517CB2" w:rsidP="00B7771E">
            <w:pPr>
              <w:keepNext/>
              <w:jc w:val="both"/>
              <w:rPr>
                <w:rFonts w:ascii="Tahoma" w:hAnsi="Tahoma" w:cs="Tahoma"/>
              </w:rPr>
            </w:pPr>
            <w:proofErr w:type="spellStart"/>
            <w:r w:rsidRPr="003D4DFF">
              <w:rPr>
                <w:rFonts w:ascii="Tahoma" w:hAnsi="Tahoma" w:cs="Tahoma"/>
              </w:rPr>
              <w:t>Podkonstrukcija</w:t>
            </w:r>
            <w:proofErr w:type="spellEnd"/>
            <w:r w:rsidRPr="003D4DFF">
              <w:rPr>
                <w:rFonts w:ascii="Tahoma" w:hAnsi="Tahoma" w:cs="Tahoma"/>
              </w:rPr>
              <w:t xml:space="preserve"> za filter</w:t>
            </w:r>
          </w:p>
        </w:tc>
        <w:tc>
          <w:tcPr>
            <w:tcW w:w="1233" w:type="dxa"/>
          </w:tcPr>
          <w:p w14:paraId="15DD6BE6" w14:textId="384EA20F" w:rsidR="00517CB2" w:rsidRPr="00B016FB" w:rsidRDefault="00517CB2" w:rsidP="00517CB2">
            <w:pPr>
              <w:keepNext/>
              <w:tabs>
                <w:tab w:val="num" w:pos="426"/>
              </w:tabs>
              <w:jc w:val="both"/>
              <w:rPr>
                <w:rFonts w:ascii="Tahoma" w:hAnsi="Tahoma" w:cs="Tahoma"/>
              </w:rPr>
            </w:pPr>
            <w:r w:rsidRPr="00B016FB">
              <w:rPr>
                <w:rFonts w:ascii="Tahoma" w:hAnsi="Tahoma" w:cs="Tahoma"/>
              </w:rPr>
              <w:t>1 ko</w:t>
            </w:r>
            <w:r>
              <w:rPr>
                <w:rFonts w:ascii="Tahoma" w:hAnsi="Tahoma" w:cs="Tahoma"/>
              </w:rPr>
              <w:t>s</w:t>
            </w:r>
          </w:p>
        </w:tc>
        <w:tc>
          <w:tcPr>
            <w:tcW w:w="1602" w:type="dxa"/>
          </w:tcPr>
          <w:p w14:paraId="6A810A07" w14:textId="77777777" w:rsidR="00517CB2" w:rsidRPr="00B016FB" w:rsidRDefault="00517CB2" w:rsidP="00B7771E">
            <w:pPr>
              <w:keepNext/>
              <w:tabs>
                <w:tab w:val="num" w:pos="426"/>
              </w:tabs>
              <w:jc w:val="both"/>
              <w:rPr>
                <w:rFonts w:ascii="Tahoma" w:hAnsi="Tahoma" w:cs="Tahoma"/>
              </w:rPr>
            </w:pPr>
          </w:p>
        </w:tc>
        <w:tc>
          <w:tcPr>
            <w:tcW w:w="1701" w:type="dxa"/>
          </w:tcPr>
          <w:p w14:paraId="14D39919" w14:textId="77777777" w:rsidR="00517CB2" w:rsidRPr="00B016FB" w:rsidRDefault="00517CB2" w:rsidP="00B7771E">
            <w:pPr>
              <w:keepNext/>
              <w:tabs>
                <w:tab w:val="num" w:pos="426"/>
              </w:tabs>
              <w:jc w:val="both"/>
              <w:rPr>
                <w:rFonts w:ascii="Tahoma" w:hAnsi="Tahoma" w:cs="Tahoma"/>
              </w:rPr>
            </w:pPr>
          </w:p>
        </w:tc>
        <w:tc>
          <w:tcPr>
            <w:tcW w:w="2127" w:type="dxa"/>
          </w:tcPr>
          <w:p w14:paraId="736AA693" w14:textId="20AC80BD" w:rsidR="00517CB2" w:rsidRPr="00B016FB" w:rsidRDefault="00517CB2" w:rsidP="00B7771E">
            <w:pPr>
              <w:keepNext/>
              <w:tabs>
                <w:tab w:val="num" w:pos="426"/>
              </w:tabs>
              <w:jc w:val="both"/>
              <w:rPr>
                <w:rFonts w:ascii="Tahoma" w:hAnsi="Tahoma" w:cs="Tahoma"/>
              </w:rPr>
            </w:pPr>
          </w:p>
        </w:tc>
      </w:tr>
      <w:tr w:rsidR="00517CB2" w14:paraId="06D72D5C" w14:textId="77777777" w:rsidTr="006D3CBC">
        <w:tc>
          <w:tcPr>
            <w:tcW w:w="2943" w:type="dxa"/>
          </w:tcPr>
          <w:p w14:paraId="03B9971B" w14:textId="670EA01D" w:rsidR="00517CB2" w:rsidRPr="00B016FB" w:rsidRDefault="00517CB2" w:rsidP="00B7771E">
            <w:pPr>
              <w:keepNext/>
              <w:jc w:val="both"/>
              <w:rPr>
                <w:rFonts w:ascii="Tahoma" w:hAnsi="Tahoma" w:cs="Tahoma"/>
              </w:rPr>
            </w:pPr>
            <w:r w:rsidRPr="003D4DFF">
              <w:rPr>
                <w:rFonts w:ascii="Tahoma" w:hAnsi="Tahoma" w:cs="Tahoma"/>
              </w:rPr>
              <w:t>Požarna loputa 600 x 600</w:t>
            </w:r>
          </w:p>
        </w:tc>
        <w:tc>
          <w:tcPr>
            <w:tcW w:w="1233" w:type="dxa"/>
          </w:tcPr>
          <w:p w14:paraId="01E6884E" w14:textId="0F1314F5" w:rsidR="00517CB2" w:rsidRPr="00B016FB" w:rsidRDefault="00517CB2" w:rsidP="00B7771E">
            <w:pPr>
              <w:keepNext/>
              <w:tabs>
                <w:tab w:val="num" w:pos="426"/>
              </w:tabs>
              <w:jc w:val="both"/>
              <w:rPr>
                <w:rFonts w:ascii="Tahoma" w:hAnsi="Tahoma" w:cs="Tahoma"/>
              </w:rPr>
            </w:pPr>
            <w:r>
              <w:rPr>
                <w:rFonts w:ascii="Tahoma" w:hAnsi="Tahoma" w:cs="Tahoma"/>
              </w:rPr>
              <w:t>1 kos</w:t>
            </w:r>
          </w:p>
        </w:tc>
        <w:tc>
          <w:tcPr>
            <w:tcW w:w="1602" w:type="dxa"/>
          </w:tcPr>
          <w:p w14:paraId="0407D33C" w14:textId="77777777" w:rsidR="00517CB2" w:rsidRPr="00B016FB" w:rsidRDefault="00517CB2" w:rsidP="00B7771E">
            <w:pPr>
              <w:keepNext/>
              <w:tabs>
                <w:tab w:val="num" w:pos="426"/>
              </w:tabs>
              <w:jc w:val="both"/>
              <w:rPr>
                <w:rFonts w:ascii="Tahoma" w:hAnsi="Tahoma" w:cs="Tahoma"/>
              </w:rPr>
            </w:pPr>
          </w:p>
        </w:tc>
        <w:tc>
          <w:tcPr>
            <w:tcW w:w="1701" w:type="dxa"/>
          </w:tcPr>
          <w:p w14:paraId="18A45BB2" w14:textId="77777777" w:rsidR="00517CB2" w:rsidRPr="00B016FB" w:rsidRDefault="00517CB2" w:rsidP="00B7771E">
            <w:pPr>
              <w:keepNext/>
              <w:tabs>
                <w:tab w:val="num" w:pos="426"/>
              </w:tabs>
              <w:jc w:val="both"/>
              <w:rPr>
                <w:rFonts w:ascii="Tahoma" w:hAnsi="Tahoma" w:cs="Tahoma"/>
              </w:rPr>
            </w:pPr>
          </w:p>
        </w:tc>
        <w:tc>
          <w:tcPr>
            <w:tcW w:w="2127" w:type="dxa"/>
          </w:tcPr>
          <w:p w14:paraId="3B3F4F6F" w14:textId="14A4FDAC" w:rsidR="00517CB2" w:rsidRPr="00B016FB" w:rsidRDefault="00517CB2" w:rsidP="00B7771E">
            <w:pPr>
              <w:keepNext/>
              <w:tabs>
                <w:tab w:val="num" w:pos="426"/>
              </w:tabs>
              <w:jc w:val="both"/>
              <w:rPr>
                <w:rFonts w:ascii="Tahoma" w:hAnsi="Tahoma" w:cs="Tahoma"/>
              </w:rPr>
            </w:pPr>
          </w:p>
        </w:tc>
      </w:tr>
      <w:tr w:rsidR="00517CB2" w14:paraId="517FCE88" w14:textId="77777777" w:rsidTr="006D3CBC">
        <w:tc>
          <w:tcPr>
            <w:tcW w:w="2943" w:type="dxa"/>
          </w:tcPr>
          <w:p w14:paraId="308CC84A" w14:textId="435218C1" w:rsidR="00517CB2" w:rsidRPr="00B016FB" w:rsidRDefault="00517CB2" w:rsidP="00874315">
            <w:pPr>
              <w:keepNext/>
              <w:jc w:val="both"/>
              <w:rPr>
                <w:rFonts w:ascii="Tahoma" w:hAnsi="Tahoma" w:cs="Tahoma"/>
              </w:rPr>
            </w:pPr>
            <w:r w:rsidRPr="003D4DFF">
              <w:rPr>
                <w:rFonts w:ascii="Tahoma" w:hAnsi="Tahoma" w:cs="Tahoma"/>
              </w:rPr>
              <w:t xml:space="preserve">Eksplozijska membrana </w:t>
            </w:r>
            <w:r>
              <w:rPr>
                <w:rFonts w:ascii="Tahoma" w:hAnsi="Tahoma" w:cs="Tahoma"/>
              </w:rPr>
              <w:t xml:space="preserve">    </w:t>
            </w:r>
          </w:p>
        </w:tc>
        <w:tc>
          <w:tcPr>
            <w:tcW w:w="1233" w:type="dxa"/>
          </w:tcPr>
          <w:p w14:paraId="23EC80D2" w14:textId="2B819FDB" w:rsidR="00517CB2" w:rsidRPr="00B016FB" w:rsidRDefault="00517CB2" w:rsidP="00517CB2">
            <w:pPr>
              <w:keepNext/>
              <w:tabs>
                <w:tab w:val="num" w:pos="426"/>
              </w:tabs>
              <w:jc w:val="both"/>
              <w:rPr>
                <w:rFonts w:ascii="Tahoma" w:hAnsi="Tahoma" w:cs="Tahoma"/>
              </w:rPr>
            </w:pPr>
            <w:r w:rsidRPr="00B016FB">
              <w:rPr>
                <w:rFonts w:ascii="Tahoma" w:hAnsi="Tahoma" w:cs="Tahoma"/>
              </w:rPr>
              <w:t>1 ko</w:t>
            </w:r>
            <w:r>
              <w:rPr>
                <w:rFonts w:ascii="Tahoma" w:hAnsi="Tahoma" w:cs="Tahoma"/>
              </w:rPr>
              <w:t>s</w:t>
            </w:r>
          </w:p>
        </w:tc>
        <w:tc>
          <w:tcPr>
            <w:tcW w:w="1602" w:type="dxa"/>
          </w:tcPr>
          <w:p w14:paraId="4316CC22" w14:textId="77777777" w:rsidR="00517CB2" w:rsidRPr="00B016FB" w:rsidRDefault="00517CB2" w:rsidP="00B7771E">
            <w:pPr>
              <w:keepNext/>
              <w:tabs>
                <w:tab w:val="num" w:pos="426"/>
              </w:tabs>
              <w:jc w:val="both"/>
              <w:rPr>
                <w:rFonts w:ascii="Tahoma" w:hAnsi="Tahoma" w:cs="Tahoma"/>
              </w:rPr>
            </w:pPr>
          </w:p>
        </w:tc>
        <w:tc>
          <w:tcPr>
            <w:tcW w:w="1701" w:type="dxa"/>
          </w:tcPr>
          <w:p w14:paraId="66D1BEA0" w14:textId="77777777" w:rsidR="00517CB2" w:rsidRPr="00B016FB" w:rsidRDefault="00517CB2" w:rsidP="00B7771E">
            <w:pPr>
              <w:keepNext/>
              <w:tabs>
                <w:tab w:val="num" w:pos="426"/>
              </w:tabs>
              <w:jc w:val="both"/>
              <w:rPr>
                <w:rFonts w:ascii="Tahoma" w:hAnsi="Tahoma" w:cs="Tahoma"/>
              </w:rPr>
            </w:pPr>
          </w:p>
        </w:tc>
        <w:tc>
          <w:tcPr>
            <w:tcW w:w="2127" w:type="dxa"/>
          </w:tcPr>
          <w:p w14:paraId="5CA21801" w14:textId="745E7595" w:rsidR="00517CB2" w:rsidRPr="00B016FB" w:rsidRDefault="00517CB2" w:rsidP="00B7771E">
            <w:pPr>
              <w:keepNext/>
              <w:tabs>
                <w:tab w:val="num" w:pos="426"/>
              </w:tabs>
              <w:jc w:val="both"/>
              <w:rPr>
                <w:rFonts w:ascii="Tahoma" w:hAnsi="Tahoma" w:cs="Tahoma"/>
              </w:rPr>
            </w:pPr>
          </w:p>
        </w:tc>
      </w:tr>
      <w:tr w:rsidR="00517CB2" w14:paraId="2CAEC722" w14:textId="77777777" w:rsidTr="006D3CBC">
        <w:tc>
          <w:tcPr>
            <w:tcW w:w="2943" w:type="dxa"/>
          </w:tcPr>
          <w:p w14:paraId="6EDDD51E" w14:textId="3855756E" w:rsidR="00517CB2" w:rsidRPr="00B016FB" w:rsidRDefault="00517CB2" w:rsidP="00B7771E">
            <w:pPr>
              <w:keepNext/>
              <w:jc w:val="both"/>
              <w:rPr>
                <w:rFonts w:ascii="Tahoma" w:hAnsi="Tahoma" w:cs="Tahoma"/>
              </w:rPr>
            </w:pPr>
            <w:r w:rsidRPr="003D4DFF">
              <w:rPr>
                <w:rFonts w:ascii="Tahoma" w:hAnsi="Tahoma" w:cs="Tahoma"/>
              </w:rPr>
              <w:t>Gašenje filtra</w:t>
            </w:r>
          </w:p>
        </w:tc>
        <w:tc>
          <w:tcPr>
            <w:tcW w:w="1233" w:type="dxa"/>
          </w:tcPr>
          <w:p w14:paraId="4F45D10A" w14:textId="2AEEC5A5" w:rsidR="00517CB2" w:rsidRPr="00B016FB" w:rsidRDefault="00517CB2" w:rsidP="00517CB2">
            <w:pPr>
              <w:keepNext/>
              <w:tabs>
                <w:tab w:val="num" w:pos="426"/>
              </w:tabs>
              <w:jc w:val="both"/>
              <w:rPr>
                <w:rFonts w:ascii="Tahoma" w:hAnsi="Tahoma" w:cs="Tahoma"/>
              </w:rPr>
            </w:pPr>
            <w:r w:rsidRPr="00B016FB">
              <w:rPr>
                <w:rFonts w:ascii="Tahoma" w:hAnsi="Tahoma" w:cs="Tahoma"/>
              </w:rPr>
              <w:t>1 ko</w:t>
            </w:r>
            <w:r>
              <w:rPr>
                <w:rFonts w:ascii="Tahoma" w:hAnsi="Tahoma" w:cs="Tahoma"/>
              </w:rPr>
              <w:t>s</w:t>
            </w:r>
          </w:p>
        </w:tc>
        <w:tc>
          <w:tcPr>
            <w:tcW w:w="1602" w:type="dxa"/>
          </w:tcPr>
          <w:p w14:paraId="44715143" w14:textId="77777777" w:rsidR="00517CB2" w:rsidRPr="00B016FB" w:rsidRDefault="00517CB2" w:rsidP="00B7771E">
            <w:pPr>
              <w:keepNext/>
              <w:tabs>
                <w:tab w:val="num" w:pos="426"/>
              </w:tabs>
              <w:jc w:val="both"/>
              <w:rPr>
                <w:rFonts w:ascii="Tahoma" w:hAnsi="Tahoma" w:cs="Tahoma"/>
              </w:rPr>
            </w:pPr>
          </w:p>
        </w:tc>
        <w:tc>
          <w:tcPr>
            <w:tcW w:w="1701" w:type="dxa"/>
          </w:tcPr>
          <w:p w14:paraId="492878BE" w14:textId="77777777" w:rsidR="00517CB2" w:rsidRPr="00B016FB" w:rsidRDefault="00517CB2" w:rsidP="00B7771E">
            <w:pPr>
              <w:keepNext/>
              <w:tabs>
                <w:tab w:val="num" w:pos="426"/>
              </w:tabs>
              <w:jc w:val="both"/>
              <w:rPr>
                <w:rFonts w:ascii="Tahoma" w:hAnsi="Tahoma" w:cs="Tahoma"/>
              </w:rPr>
            </w:pPr>
          </w:p>
        </w:tc>
        <w:tc>
          <w:tcPr>
            <w:tcW w:w="2127" w:type="dxa"/>
          </w:tcPr>
          <w:p w14:paraId="4A474F01" w14:textId="178AF6BD" w:rsidR="00517CB2" w:rsidRPr="00B016FB" w:rsidRDefault="00517CB2" w:rsidP="00B7771E">
            <w:pPr>
              <w:keepNext/>
              <w:tabs>
                <w:tab w:val="num" w:pos="426"/>
              </w:tabs>
              <w:jc w:val="both"/>
              <w:rPr>
                <w:rFonts w:ascii="Tahoma" w:hAnsi="Tahoma" w:cs="Tahoma"/>
              </w:rPr>
            </w:pPr>
          </w:p>
        </w:tc>
      </w:tr>
      <w:tr w:rsidR="00517CB2" w14:paraId="68107168" w14:textId="77777777" w:rsidTr="006D3CBC">
        <w:tc>
          <w:tcPr>
            <w:tcW w:w="2943" w:type="dxa"/>
          </w:tcPr>
          <w:p w14:paraId="3242AB9F" w14:textId="39F39505" w:rsidR="00517CB2" w:rsidRPr="00B016FB" w:rsidRDefault="00517CB2" w:rsidP="00874315">
            <w:pPr>
              <w:keepNext/>
              <w:jc w:val="both"/>
              <w:rPr>
                <w:rFonts w:ascii="Tahoma" w:hAnsi="Tahoma" w:cs="Tahoma"/>
              </w:rPr>
            </w:pPr>
            <w:r w:rsidRPr="003D4DFF">
              <w:rPr>
                <w:rFonts w:ascii="Tahoma" w:hAnsi="Tahoma" w:cs="Tahoma"/>
              </w:rPr>
              <w:t>Elektro kom</w:t>
            </w:r>
            <w:r>
              <w:rPr>
                <w:rFonts w:ascii="Tahoma" w:hAnsi="Tahoma" w:cs="Tahoma"/>
              </w:rPr>
              <w:t xml:space="preserve">andna omara z </w:t>
            </w:r>
            <w:proofErr w:type="spellStart"/>
            <w:r>
              <w:rPr>
                <w:rFonts w:ascii="Tahoma" w:hAnsi="Tahoma" w:cs="Tahoma"/>
              </w:rPr>
              <w:t>kabliranjem</w:t>
            </w:r>
            <w:proofErr w:type="spellEnd"/>
            <w:r>
              <w:rPr>
                <w:rFonts w:ascii="Tahoma" w:hAnsi="Tahoma" w:cs="Tahoma"/>
              </w:rPr>
              <w:t xml:space="preserve">, </w:t>
            </w:r>
            <w:r w:rsidRPr="003D4DFF">
              <w:rPr>
                <w:rFonts w:ascii="Tahoma" w:hAnsi="Tahoma" w:cs="Tahoma"/>
              </w:rPr>
              <w:t>veznimi shemami, frekvenčnim regulatorjem in zagonom</w:t>
            </w:r>
          </w:p>
        </w:tc>
        <w:tc>
          <w:tcPr>
            <w:tcW w:w="1233" w:type="dxa"/>
          </w:tcPr>
          <w:p w14:paraId="42BEB18D" w14:textId="5C93A927" w:rsidR="00517CB2" w:rsidRPr="00B016FB" w:rsidRDefault="00517CB2" w:rsidP="00517CB2">
            <w:pPr>
              <w:keepNext/>
              <w:tabs>
                <w:tab w:val="num" w:pos="426"/>
              </w:tabs>
              <w:jc w:val="both"/>
              <w:rPr>
                <w:rFonts w:ascii="Tahoma" w:hAnsi="Tahoma" w:cs="Tahoma"/>
              </w:rPr>
            </w:pPr>
            <w:r w:rsidRPr="00B016FB">
              <w:rPr>
                <w:rFonts w:ascii="Tahoma" w:hAnsi="Tahoma" w:cs="Tahoma"/>
              </w:rPr>
              <w:t xml:space="preserve">1 </w:t>
            </w:r>
            <w:r>
              <w:rPr>
                <w:rFonts w:ascii="Tahoma" w:hAnsi="Tahoma" w:cs="Tahoma"/>
              </w:rPr>
              <w:t>komplet</w:t>
            </w:r>
          </w:p>
        </w:tc>
        <w:tc>
          <w:tcPr>
            <w:tcW w:w="1602" w:type="dxa"/>
          </w:tcPr>
          <w:p w14:paraId="28AE504E" w14:textId="77777777" w:rsidR="00517CB2" w:rsidRPr="00B016FB" w:rsidRDefault="00517CB2" w:rsidP="00B7771E">
            <w:pPr>
              <w:keepNext/>
              <w:tabs>
                <w:tab w:val="num" w:pos="426"/>
              </w:tabs>
              <w:jc w:val="both"/>
              <w:rPr>
                <w:rFonts w:ascii="Tahoma" w:hAnsi="Tahoma" w:cs="Tahoma"/>
              </w:rPr>
            </w:pPr>
          </w:p>
        </w:tc>
        <w:tc>
          <w:tcPr>
            <w:tcW w:w="1701" w:type="dxa"/>
          </w:tcPr>
          <w:p w14:paraId="7339C349" w14:textId="77777777" w:rsidR="00517CB2" w:rsidRPr="00B016FB" w:rsidRDefault="00517CB2" w:rsidP="00B7771E">
            <w:pPr>
              <w:keepNext/>
              <w:tabs>
                <w:tab w:val="num" w:pos="426"/>
              </w:tabs>
              <w:jc w:val="both"/>
              <w:rPr>
                <w:rFonts w:ascii="Tahoma" w:hAnsi="Tahoma" w:cs="Tahoma"/>
              </w:rPr>
            </w:pPr>
          </w:p>
        </w:tc>
        <w:tc>
          <w:tcPr>
            <w:tcW w:w="2127" w:type="dxa"/>
          </w:tcPr>
          <w:p w14:paraId="424B9142" w14:textId="30ACE0D3" w:rsidR="00517CB2" w:rsidRPr="00B016FB" w:rsidRDefault="00517CB2" w:rsidP="00B7771E">
            <w:pPr>
              <w:keepNext/>
              <w:tabs>
                <w:tab w:val="num" w:pos="426"/>
              </w:tabs>
              <w:jc w:val="both"/>
              <w:rPr>
                <w:rFonts w:ascii="Tahoma" w:hAnsi="Tahoma" w:cs="Tahoma"/>
              </w:rPr>
            </w:pPr>
          </w:p>
        </w:tc>
      </w:tr>
      <w:tr w:rsidR="00517CB2" w14:paraId="5916EBA7" w14:textId="77777777" w:rsidTr="006D3CBC">
        <w:tc>
          <w:tcPr>
            <w:tcW w:w="2943" w:type="dxa"/>
            <w:tcBorders>
              <w:bottom w:val="single" w:sz="18" w:space="0" w:color="auto"/>
            </w:tcBorders>
          </w:tcPr>
          <w:p w14:paraId="0C164814" w14:textId="72B57473" w:rsidR="00517CB2" w:rsidRPr="00B016FB" w:rsidRDefault="00517CB2" w:rsidP="00B7771E">
            <w:pPr>
              <w:keepNext/>
              <w:jc w:val="both"/>
              <w:rPr>
                <w:rFonts w:ascii="Tahoma" w:hAnsi="Tahoma" w:cs="Tahoma"/>
              </w:rPr>
            </w:pPr>
            <w:r w:rsidRPr="003D4DFF">
              <w:rPr>
                <w:rFonts w:ascii="Tahoma" w:hAnsi="Tahoma" w:cs="Tahoma"/>
              </w:rPr>
              <w:t xml:space="preserve">Temperaturno tipalo z </w:t>
            </w:r>
            <w:proofErr w:type="spellStart"/>
            <w:r w:rsidRPr="003D4DFF">
              <w:rPr>
                <w:rFonts w:ascii="Tahoma" w:hAnsi="Tahoma" w:cs="Tahoma"/>
              </w:rPr>
              <w:t>bariero</w:t>
            </w:r>
            <w:proofErr w:type="spellEnd"/>
            <w:r>
              <w:rPr>
                <w:rFonts w:ascii="Tahoma" w:hAnsi="Tahoma" w:cs="Tahoma"/>
              </w:rPr>
              <w:t xml:space="preserve"> </w:t>
            </w:r>
            <w:r w:rsidRPr="009410AC">
              <w:rPr>
                <w:rFonts w:ascii="Tahoma" w:hAnsi="Tahoma" w:cs="Tahoma"/>
              </w:rPr>
              <w:lastRenderedPageBreak/>
              <w:t xml:space="preserve">v </w:t>
            </w:r>
            <w:proofErr w:type="spellStart"/>
            <w:r w:rsidRPr="009410AC">
              <w:rPr>
                <w:rFonts w:ascii="Tahoma" w:hAnsi="Tahoma" w:cs="Tahoma"/>
              </w:rPr>
              <w:t>Atex</w:t>
            </w:r>
            <w:proofErr w:type="spellEnd"/>
            <w:r w:rsidRPr="009410AC">
              <w:rPr>
                <w:rFonts w:ascii="Tahoma" w:hAnsi="Tahoma" w:cs="Tahoma"/>
              </w:rPr>
              <w:t xml:space="preserve"> izvedbi</w:t>
            </w:r>
          </w:p>
        </w:tc>
        <w:tc>
          <w:tcPr>
            <w:tcW w:w="1233" w:type="dxa"/>
            <w:tcBorders>
              <w:bottom w:val="single" w:sz="18" w:space="0" w:color="auto"/>
            </w:tcBorders>
          </w:tcPr>
          <w:p w14:paraId="4DD7DE90" w14:textId="1680738A" w:rsidR="00517CB2" w:rsidRPr="00B016FB" w:rsidRDefault="00517CB2" w:rsidP="00B7771E">
            <w:pPr>
              <w:keepNext/>
              <w:tabs>
                <w:tab w:val="num" w:pos="426"/>
              </w:tabs>
              <w:jc w:val="both"/>
              <w:rPr>
                <w:rFonts w:ascii="Tahoma" w:hAnsi="Tahoma" w:cs="Tahoma"/>
              </w:rPr>
            </w:pPr>
            <w:r w:rsidRPr="00B016FB">
              <w:rPr>
                <w:rFonts w:ascii="Tahoma" w:hAnsi="Tahoma" w:cs="Tahoma"/>
              </w:rPr>
              <w:lastRenderedPageBreak/>
              <w:t>1 ko</w:t>
            </w:r>
            <w:r>
              <w:rPr>
                <w:rFonts w:ascii="Tahoma" w:hAnsi="Tahoma" w:cs="Tahoma"/>
              </w:rPr>
              <w:t>s</w:t>
            </w:r>
          </w:p>
        </w:tc>
        <w:tc>
          <w:tcPr>
            <w:tcW w:w="1602" w:type="dxa"/>
            <w:tcBorders>
              <w:bottom w:val="single" w:sz="18" w:space="0" w:color="auto"/>
            </w:tcBorders>
          </w:tcPr>
          <w:p w14:paraId="6D821619" w14:textId="77777777" w:rsidR="00517CB2" w:rsidRPr="00B016FB" w:rsidRDefault="00517CB2" w:rsidP="00B7771E">
            <w:pPr>
              <w:keepNext/>
              <w:tabs>
                <w:tab w:val="num" w:pos="426"/>
              </w:tabs>
              <w:jc w:val="both"/>
              <w:rPr>
                <w:rFonts w:ascii="Tahoma" w:hAnsi="Tahoma" w:cs="Tahoma"/>
              </w:rPr>
            </w:pPr>
          </w:p>
        </w:tc>
        <w:tc>
          <w:tcPr>
            <w:tcW w:w="1701" w:type="dxa"/>
            <w:tcBorders>
              <w:bottom w:val="single" w:sz="18" w:space="0" w:color="auto"/>
            </w:tcBorders>
          </w:tcPr>
          <w:p w14:paraId="173F7ED3" w14:textId="77777777" w:rsidR="00517CB2" w:rsidRPr="00B016FB" w:rsidRDefault="00517CB2" w:rsidP="00B7771E">
            <w:pPr>
              <w:keepNext/>
              <w:tabs>
                <w:tab w:val="num" w:pos="426"/>
              </w:tabs>
              <w:jc w:val="both"/>
              <w:rPr>
                <w:rFonts w:ascii="Tahoma" w:hAnsi="Tahoma" w:cs="Tahoma"/>
              </w:rPr>
            </w:pPr>
          </w:p>
        </w:tc>
        <w:tc>
          <w:tcPr>
            <w:tcW w:w="2127" w:type="dxa"/>
            <w:tcBorders>
              <w:bottom w:val="single" w:sz="18" w:space="0" w:color="auto"/>
            </w:tcBorders>
          </w:tcPr>
          <w:p w14:paraId="3296AA7A" w14:textId="0A05B00C" w:rsidR="00517CB2" w:rsidRPr="00B016FB" w:rsidRDefault="00517CB2" w:rsidP="00B7771E">
            <w:pPr>
              <w:keepNext/>
              <w:tabs>
                <w:tab w:val="num" w:pos="426"/>
              </w:tabs>
              <w:jc w:val="both"/>
              <w:rPr>
                <w:rFonts w:ascii="Tahoma" w:hAnsi="Tahoma" w:cs="Tahoma"/>
              </w:rPr>
            </w:pPr>
          </w:p>
        </w:tc>
      </w:tr>
      <w:tr w:rsidR="00517CB2" w14:paraId="6BEB6D9A" w14:textId="77777777" w:rsidTr="006D3CBC">
        <w:tc>
          <w:tcPr>
            <w:tcW w:w="4176" w:type="dxa"/>
            <w:gridSpan w:val="2"/>
            <w:tcBorders>
              <w:top w:val="single" w:sz="18" w:space="0" w:color="auto"/>
            </w:tcBorders>
          </w:tcPr>
          <w:p w14:paraId="4A585322" w14:textId="77777777" w:rsidR="00517CB2" w:rsidRDefault="00517CB2" w:rsidP="00B7771E">
            <w:pPr>
              <w:keepNext/>
              <w:tabs>
                <w:tab w:val="num" w:pos="426"/>
              </w:tabs>
              <w:rPr>
                <w:rFonts w:ascii="Tahoma" w:hAnsi="Tahoma" w:cs="Tahoma"/>
                <w:b/>
              </w:rPr>
            </w:pPr>
            <w:r>
              <w:rPr>
                <w:rFonts w:ascii="Tahoma" w:hAnsi="Tahoma" w:cs="Tahoma"/>
                <w:b/>
              </w:rPr>
              <w:lastRenderedPageBreak/>
              <w:t>Skupna ponudbena cena v EUR brez DDV</w:t>
            </w:r>
          </w:p>
        </w:tc>
        <w:tc>
          <w:tcPr>
            <w:tcW w:w="1602" w:type="dxa"/>
            <w:tcBorders>
              <w:top w:val="single" w:sz="18" w:space="0" w:color="auto"/>
            </w:tcBorders>
          </w:tcPr>
          <w:p w14:paraId="397A0CAE" w14:textId="77777777" w:rsidR="00517CB2" w:rsidRDefault="00517CB2" w:rsidP="00B7771E">
            <w:pPr>
              <w:keepNext/>
              <w:tabs>
                <w:tab w:val="num" w:pos="426"/>
              </w:tabs>
              <w:rPr>
                <w:rFonts w:ascii="Tahoma" w:hAnsi="Tahoma" w:cs="Tahoma"/>
                <w:b/>
              </w:rPr>
            </w:pPr>
          </w:p>
        </w:tc>
        <w:tc>
          <w:tcPr>
            <w:tcW w:w="1701" w:type="dxa"/>
            <w:tcBorders>
              <w:top w:val="single" w:sz="18" w:space="0" w:color="auto"/>
            </w:tcBorders>
          </w:tcPr>
          <w:p w14:paraId="31E11408" w14:textId="77777777" w:rsidR="00517CB2" w:rsidRDefault="00517CB2" w:rsidP="00B7771E">
            <w:pPr>
              <w:keepNext/>
              <w:tabs>
                <w:tab w:val="num" w:pos="426"/>
              </w:tabs>
              <w:rPr>
                <w:rFonts w:ascii="Tahoma" w:hAnsi="Tahoma" w:cs="Tahoma"/>
                <w:b/>
              </w:rPr>
            </w:pPr>
          </w:p>
        </w:tc>
        <w:tc>
          <w:tcPr>
            <w:tcW w:w="2127" w:type="dxa"/>
            <w:tcBorders>
              <w:top w:val="single" w:sz="18" w:space="0" w:color="auto"/>
            </w:tcBorders>
          </w:tcPr>
          <w:p w14:paraId="1A453413" w14:textId="79F11C8C" w:rsidR="00517CB2" w:rsidRDefault="00517CB2" w:rsidP="00B7771E">
            <w:pPr>
              <w:keepNext/>
              <w:tabs>
                <w:tab w:val="num" w:pos="426"/>
              </w:tabs>
              <w:rPr>
                <w:rFonts w:ascii="Tahoma" w:hAnsi="Tahoma" w:cs="Tahoma"/>
                <w:b/>
              </w:rPr>
            </w:pPr>
          </w:p>
        </w:tc>
      </w:tr>
      <w:tr w:rsidR="00517CB2" w14:paraId="3C4CDF78" w14:textId="77777777" w:rsidTr="006D3CBC">
        <w:tc>
          <w:tcPr>
            <w:tcW w:w="4176" w:type="dxa"/>
            <w:gridSpan w:val="2"/>
          </w:tcPr>
          <w:p w14:paraId="30D91828" w14:textId="77777777" w:rsidR="00517CB2" w:rsidRDefault="00517CB2" w:rsidP="00B7771E">
            <w:pPr>
              <w:keepNext/>
              <w:tabs>
                <w:tab w:val="num" w:pos="426"/>
              </w:tabs>
              <w:rPr>
                <w:rFonts w:ascii="Tahoma" w:hAnsi="Tahoma" w:cs="Tahoma"/>
                <w:b/>
              </w:rPr>
            </w:pPr>
            <w:r>
              <w:rPr>
                <w:rFonts w:ascii="Tahoma" w:hAnsi="Tahoma" w:cs="Tahoma"/>
                <w:b/>
              </w:rPr>
              <w:t>DDV _______ %</w:t>
            </w:r>
          </w:p>
        </w:tc>
        <w:tc>
          <w:tcPr>
            <w:tcW w:w="1602" w:type="dxa"/>
          </w:tcPr>
          <w:p w14:paraId="13807DDE" w14:textId="77777777" w:rsidR="00517CB2" w:rsidRDefault="00517CB2" w:rsidP="00B7771E">
            <w:pPr>
              <w:keepNext/>
              <w:tabs>
                <w:tab w:val="num" w:pos="426"/>
              </w:tabs>
              <w:rPr>
                <w:rFonts w:ascii="Tahoma" w:hAnsi="Tahoma" w:cs="Tahoma"/>
                <w:b/>
              </w:rPr>
            </w:pPr>
          </w:p>
        </w:tc>
        <w:tc>
          <w:tcPr>
            <w:tcW w:w="1701" w:type="dxa"/>
          </w:tcPr>
          <w:p w14:paraId="4488D814" w14:textId="77777777" w:rsidR="00517CB2" w:rsidRDefault="00517CB2" w:rsidP="00B7771E">
            <w:pPr>
              <w:keepNext/>
              <w:tabs>
                <w:tab w:val="num" w:pos="426"/>
              </w:tabs>
              <w:rPr>
                <w:rFonts w:ascii="Tahoma" w:hAnsi="Tahoma" w:cs="Tahoma"/>
                <w:b/>
              </w:rPr>
            </w:pPr>
          </w:p>
        </w:tc>
        <w:tc>
          <w:tcPr>
            <w:tcW w:w="2127" w:type="dxa"/>
          </w:tcPr>
          <w:p w14:paraId="43695E21" w14:textId="22CA4369" w:rsidR="00517CB2" w:rsidRDefault="00517CB2" w:rsidP="00B7771E">
            <w:pPr>
              <w:keepNext/>
              <w:tabs>
                <w:tab w:val="num" w:pos="426"/>
              </w:tabs>
              <w:rPr>
                <w:rFonts w:ascii="Tahoma" w:hAnsi="Tahoma" w:cs="Tahoma"/>
                <w:b/>
              </w:rPr>
            </w:pPr>
          </w:p>
        </w:tc>
      </w:tr>
      <w:tr w:rsidR="00517CB2" w14:paraId="1A697E32" w14:textId="77777777" w:rsidTr="006D3CBC">
        <w:tc>
          <w:tcPr>
            <w:tcW w:w="4176" w:type="dxa"/>
            <w:gridSpan w:val="2"/>
          </w:tcPr>
          <w:p w14:paraId="0490991E" w14:textId="77777777" w:rsidR="00517CB2" w:rsidRDefault="00517CB2" w:rsidP="00B7771E">
            <w:pPr>
              <w:keepNext/>
              <w:tabs>
                <w:tab w:val="num" w:pos="426"/>
              </w:tabs>
              <w:rPr>
                <w:rFonts w:ascii="Tahoma" w:hAnsi="Tahoma" w:cs="Tahoma"/>
                <w:b/>
              </w:rPr>
            </w:pPr>
            <w:r>
              <w:rPr>
                <w:rFonts w:ascii="Tahoma" w:hAnsi="Tahoma" w:cs="Tahoma"/>
                <w:b/>
              </w:rPr>
              <w:t>Skupna ponudbena cena v EUR z DDV</w:t>
            </w:r>
          </w:p>
        </w:tc>
        <w:tc>
          <w:tcPr>
            <w:tcW w:w="1602" w:type="dxa"/>
          </w:tcPr>
          <w:p w14:paraId="3A4ED310" w14:textId="77777777" w:rsidR="00517CB2" w:rsidRDefault="00517CB2" w:rsidP="00B7771E">
            <w:pPr>
              <w:keepNext/>
              <w:tabs>
                <w:tab w:val="num" w:pos="426"/>
              </w:tabs>
              <w:rPr>
                <w:rFonts w:ascii="Tahoma" w:hAnsi="Tahoma" w:cs="Tahoma"/>
                <w:b/>
              </w:rPr>
            </w:pPr>
          </w:p>
        </w:tc>
        <w:tc>
          <w:tcPr>
            <w:tcW w:w="1701" w:type="dxa"/>
          </w:tcPr>
          <w:p w14:paraId="4993433D" w14:textId="77777777" w:rsidR="00517CB2" w:rsidRDefault="00517CB2" w:rsidP="00B7771E">
            <w:pPr>
              <w:keepNext/>
              <w:tabs>
                <w:tab w:val="num" w:pos="426"/>
              </w:tabs>
              <w:rPr>
                <w:rFonts w:ascii="Tahoma" w:hAnsi="Tahoma" w:cs="Tahoma"/>
                <w:b/>
              </w:rPr>
            </w:pPr>
          </w:p>
        </w:tc>
        <w:tc>
          <w:tcPr>
            <w:tcW w:w="2127" w:type="dxa"/>
          </w:tcPr>
          <w:p w14:paraId="7D03EB5E" w14:textId="50D6554D" w:rsidR="00517CB2" w:rsidRDefault="00517CB2" w:rsidP="00B7771E">
            <w:pPr>
              <w:keepNext/>
              <w:tabs>
                <w:tab w:val="num" w:pos="426"/>
              </w:tabs>
              <w:rPr>
                <w:rFonts w:ascii="Tahoma" w:hAnsi="Tahoma" w:cs="Tahoma"/>
                <w:b/>
              </w:rPr>
            </w:pPr>
          </w:p>
        </w:tc>
      </w:tr>
    </w:tbl>
    <w:p w14:paraId="2403B3C6" w14:textId="77777777" w:rsidR="003D4DFF" w:rsidRDefault="003D4DFF" w:rsidP="00B7771E">
      <w:pPr>
        <w:keepNext/>
        <w:tabs>
          <w:tab w:val="num" w:pos="426"/>
        </w:tabs>
        <w:rPr>
          <w:rFonts w:ascii="Tahoma" w:hAnsi="Tahoma" w:cs="Tahoma"/>
          <w:b/>
        </w:rPr>
      </w:pPr>
    </w:p>
    <w:p w14:paraId="5C35F0C6" w14:textId="77777777" w:rsidR="006D3CBC" w:rsidRPr="003D4DFF" w:rsidRDefault="006D3CBC" w:rsidP="00B7771E">
      <w:pPr>
        <w:keepNext/>
        <w:tabs>
          <w:tab w:val="num" w:pos="426"/>
        </w:tabs>
        <w:rPr>
          <w:rFonts w:ascii="Tahoma" w:hAnsi="Tahoma" w:cs="Tahoma"/>
          <w:b/>
        </w:rPr>
      </w:pPr>
    </w:p>
    <w:p w14:paraId="533F049C" w14:textId="77777777" w:rsidR="009D6BD2" w:rsidRDefault="009D6BD2" w:rsidP="00B7771E">
      <w:pPr>
        <w:keepNext/>
        <w:keepLines/>
        <w:numPr>
          <w:ilvl w:val="0"/>
          <w:numId w:val="40"/>
        </w:numPr>
        <w:tabs>
          <w:tab w:val="clear" w:pos="360"/>
          <w:tab w:val="num" w:pos="720"/>
        </w:tabs>
        <w:rPr>
          <w:rFonts w:ascii="Tahoma" w:hAnsi="Tahoma" w:cs="Tahoma"/>
          <w:b/>
        </w:rPr>
      </w:pPr>
      <w:r>
        <w:rPr>
          <w:rFonts w:ascii="Tahoma" w:hAnsi="Tahoma" w:cs="Tahoma"/>
          <w:b/>
        </w:rPr>
        <w:t xml:space="preserve">ROKI </w:t>
      </w:r>
    </w:p>
    <w:p w14:paraId="33A0C7C3" w14:textId="77777777" w:rsidR="009D6BD2" w:rsidRDefault="009D6BD2" w:rsidP="00B7771E">
      <w:pPr>
        <w:keepNext/>
        <w:jc w:val="both"/>
        <w:rPr>
          <w:rFonts w:ascii="Tahoma" w:hAnsi="Tahoma" w:cs="Tahoma"/>
          <w:b/>
        </w:rPr>
      </w:pPr>
    </w:p>
    <w:p w14:paraId="3A1C5DAE" w14:textId="0A713025" w:rsidR="009D6BD2" w:rsidRPr="00A409A3" w:rsidRDefault="002049EB" w:rsidP="00B7771E">
      <w:pPr>
        <w:keepNext/>
        <w:jc w:val="both"/>
        <w:rPr>
          <w:rFonts w:ascii="Tahoma" w:hAnsi="Tahoma" w:cs="Tahoma"/>
        </w:rPr>
      </w:pPr>
      <w:r>
        <w:rPr>
          <w:rFonts w:ascii="Tahoma" w:hAnsi="Tahoma" w:cs="Tahoma"/>
        </w:rPr>
        <w:t>R</w:t>
      </w:r>
      <w:r w:rsidR="009D6BD2" w:rsidRPr="00A409A3">
        <w:rPr>
          <w:rFonts w:ascii="Tahoma" w:hAnsi="Tahoma" w:cs="Tahoma"/>
        </w:rPr>
        <w:t>ok dobav</w:t>
      </w:r>
      <w:r>
        <w:rPr>
          <w:rFonts w:ascii="Tahoma" w:hAnsi="Tahoma" w:cs="Tahoma"/>
        </w:rPr>
        <w:t>e in montaže</w:t>
      </w:r>
      <w:r w:rsidR="009D6BD2" w:rsidRPr="00A409A3">
        <w:rPr>
          <w:rFonts w:ascii="Tahoma" w:hAnsi="Tahoma" w:cs="Tahoma"/>
        </w:rPr>
        <w:t xml:space="preserve"> </w:t>
      </w:r>
      <w:r w:rsidR="006245B3">
        <w:rPr>
          <w:rFonts w:ascii="Tahoma" w:hAnsi="Tahoma" w:cs="Tahoma"/>
        </w:rPr>
        <w:t xml:space="preserve">opreme </w:t>
      </w:r>
      <w:r w:rsidR="009D6BD2" w:rsidRPr="00A409A3">
        <w:rPr>
          <w:rFonts w:ascii="Tahoma" w:hAnsi="Tahoma" w:cs="Tahoma"/>
        </w:rPr>
        <w:t xml:space="preserve">znaša ________ </w:t>
      </w:r>
      <w:r>
        <w:rPr>
          <w:rFonts w:ascii="Tahoma" w:hAnsi="Tahoma" w:cs="Tahoma"/>
        </w:rPr>
        <w:t xml:space="preserve">koledarskih </w:t>
      </w:r>
      <w:r w:rsidR="009D6BD2" w:rsidRPr="00A409A3">
        <w:rPr>
          <w:rFonts w:ascii="Tahoma" w:hAnsi="Tahoma" w:cs="Tahoma"/>
        </w:rPr>
        <w:t xml:space="preserve">dni od dneva </w:t>
      </w:r>
      <w:r w:rsidR="006245B3">
        <w:rPr>
          <w:rFonts w:ascii="Tahoma" w:hAnsi="Tahoma" w:cs="Tahoma"/>
        </w:rPr>
        <w:t>sklenitve pogodbe</w:t>
      </w:r>
      <w:r w:rsidR="009D6BD2" w:rsidRPr="001A5218">
        <w:rPr>
          <w:rFonts w:ascii="Tahoma" w:hAnsi="Tahoma" w:cs="Tahoma"/>
          <w:color w:val="000000"/>
        </w:rPr>
        <w:t xml:space="preserve"> (</w:t>
      </w:r>
      <w:r w:rsidR="009D6BD2" w:rsidRPr="009410AC">
        <w:rPr>
          <w:rFonts w:ascii="Tahoma" w:hAnsi="Tahoma" w:cs="Tahoma"/>
          <w:color w:val="000000"/>
        </w:rPr>
        <w:t xml:space="preserve">največ </w:t>
      </w:r>
      <w:r w:rsidR="00874315" w:rsidRPr="009410AC">
        <w:rPr>
          <w:rFonts w:ascii="Tahoma" w:hAnsi="Tahoma" w:cs="Tahoma"/>
          <w:color w:val="000000"/>
        </w:rPr>
        <w:t>75</w:t>
      </w:r>
      <w:r w:rsidR="009D6BD2" w:rsidRPr="009410AC">
        <w:rPr>
          <w:rFonts w:ascii="Tahoma" w:hAnsi="Tahoma" w:cs="Tahoma"/>
          <w:color w:val="000000"/>
        </w:rPr>
        <w:t xml:space="preserve"> koledarskih dni</w:t>
      </w:r>
      <w:r w:rsidR="009D6BD2" w:rsidRPr="001A5218">
        <w:rPr>
          <w:rFonts w:ascii="Tahoma" w:hAnsi="Tahoma" w:cs="Tahoma"/>
          <w:color w:val="000000"/>
        </w:rPr>
        <w:t>).</w:t>
      </w:r>
    </w:p>
    <w:p w14:paraId="1CF54D38" w14:textId="77777777" w:rsidR="009D6BD2" w:rsidRDefault="009D6BD2" w:rsidP="00B7771E">
      <w:pPr>
        <w:keepNext/>
        <w:jc w:val="both"/>
        <w:rPr>
          <w:rFonts w:ascii="Tahoma" w:hAnsi="Tahoma" w:cs="Tahoma"/>
          <w:b/>
        </w:rPr>
      </w:pPr>
    </w:p>
    <w:p w14:paraId="09A02CC5" w14:textId="77777777" w:rsidR="009D6BD2" w:rsidRDefault="009D6BD2" w:rsidP="00B7771E">
      <w:pPr>
        <w:keepNext/>
        <w:keepLines/>
        <w:numPr>
          <w:ilvl w:val="0"/>
          <w:numId w:val="40"/>
        </w:numPr>
        <w:tabs>
          <w:tab w:val="clear" w:pos="360"/>
          <w:tab w:val="num" w:pos="720"/>
        </w:tabs>
        <w:rPr>
          <w:rFonts w:ascii="Tahoma" w:hAnsi="Tahoma" w:cs="Tahoma"/>
          <w:b/>
        </w:rPr>
      </w:pPr>
      <w:r>
        <w:rPr>
          <w:rFonts w:ascii="Tahoma" w:hAnsi="Tahoma" w:cs="Tahoma"/>
          <w:b/>
        </w:rPr>
        <w:t>GARANCIJSKA DOBA</w:t>
      </w:r>
    </w:p>
    <w:p w14:paraId="60E249B8" w14:textId="77777777" w:rsidR="009D6BD2" w:rsidRDefault="009D6BD2" w:rsidP="00B7771E">
      <w:pPr>
        <w:keepNext/>
        <w:tabs>
          <w:tab w:val="num" w:pos="720"/>
        </w:tabs>
        <w:jc w:val="both"/>
        <w:rPr>
          <w:rFonts w:ascii="Tahoma" w:hAnsi="Tahoma" w:cs="Tahoma"/>
          <w:b/>
        </w:rPr>
      </w:pPr>
    </w:p>
    <w:p w14:paraId="643314F9" w14:textId="16D65911" w:rsidR="009D6BD2" w:rsidRPr="00A409A3" w:rsidRDefault="009D6BD2" w:rsidP="00B7771E">
      <w:pPr>
        <w:keepNext/>
        <w:jc w:val="both"/>
        <w:rPr>
          <w:rFonts w:ascii="Tahoma" w:hAnsi="Tahoma" w:cs="Tahoma"/>
        </w:rPr>
      </w:pPr>
      <w:r w:rsidRPr="00A409A3">
        <w:rPr>
          <w:rFonts w:ascii="Tahoma" w:hAnsi="Tahoma" w:cs="Tahoma"/>
        </w:rPr>
        <w:t xml:space="preserve">Garancijska doba za </w:t>
      </w:r>
      <w:r w:rsidR="006245B3">
        <w:rPr>
          <w:rFonts w:ascii="Tahoma" w:hAnsi="Tahoma" w:cs="Tahoma"/>
        </w:rPr>
        <w:t>opremo</w:t>
      </w:r>
      <w:r>
        <w:rPr>
          <w:rFonts w:ascii="Tahoma" w:hAnsi="Tahoma" w:cs="Tahoma"/>
        </w:rPr>
        <w:t xml:space="preserve"> in izvedene storitve</w:t>
      </w:r>
      <w:r w:rsidRPr="00A409A3">
        <w:rPr>
          <w:rFonts w:ascii="Tahoma" w:hAnsi="Tahoma" w:cs="Tahoma"/>
        </w:rPr>
        <w:t xml:space="preserve"> znaša ________ mesecev od dneva prevzema (najmanj </w:t>
      </w:r>
      <w:r w:rsidR="006245B3">
        <w:rPr>
          <w:rFonts w:ascii="Tahoma" w:hAnsi="Tahoma" w:cs="Tahoma"/>
        </w:rPr>
        <w:t>12</w:t>
      </w:r>
      <w:r w:rsidRPr="00A409A3">
        <w:rPr>
          <w:rFonts w:ascii="Tahoma" w:hAnsi="Tahoma" w:cs="Tahoma"/>
        </w:rPr>
        <w:t xml:space="preserve"> mesecev).</w:t>
      </w:r>
    </w:p>
    <w:p w14:paraId="32C2D33C" w14:textId="77777777" w:rsidR="00B827CE" w:rsidRDefault="00B827CE" w:rsidP="00B7771E">
      <w:pPr>
        <w:keepNext/>
        <w:tabs>
          <w:tab w:val="num" w:pos="720"/>
        </w:tabs>
        <w:jc w:val="both"/>
        <w:rPr>
          <w:rFonts w:ascii="Tahoma" w:hAnsi="Tahoma" w:cs="Tahoma"/>
        </w:rPr>
      </w:pPr>
    </w:p>
    <w:p w14:paraId="70A8730A" w14:textId="77777777" w:rsidR="009D6BD2" w:rsidRPr="007205A9" w:rsidRDefault="009D6BD2" w:rsidP="00B7771E">
      <w:pPr>
        <w:keepNext/>
        <w:keepLines/>
        <w:numPr>
          <w:ilvl w:val="0"/>
          <w:numId w:val="40"/>
        </w:numPr>
        <w:tabs>
          <w:tab w:val="clear" w:pos="360"/>
          <w:tab w:val="num" w:pos="720"/>
        </w:tabs>
        <w:rPr>
          <w:rFonts w:ascii="Tahoma" w:hAnsi="Tahoma" w:cs="Tahoma"/>
          <w:b/>
        </w:rPr>
      </w:pPr>
      <w:r w:rsidRPr="007205A9">
        <w:rPr>
          <w:rFonts w:ascii="Tahoma" w:hAnsi="Tahoma" w:cs="Tahoma"/>
          <w:b/>
        </w:rPr>
        <w:t>VELJAVNOST PONUDBE</w:t>
      </w:r>
    </w:p>
    <w:p w14:paraId="09524A96" w14:textId="77777777" w:rsidR="009D6BD2" w:rsidRPr="007205A9" w:rsidRDefault="009D6BD2" w:rsidP="00B7771E">
      <w:pPr>
        <w:keepNext/>
        <w:keepLines/>
      </w:pPr>
    </w:p>
    <w:p w14:paraId="35040B06" w14:textId="77777777" w:rsidR="009D6BD2" w:rsidRDefault="009D6BD2" w:rsidP="00B7771E">
      <w:pPr>
        <w:keepNext/>
        <w:keepLines/>
        <w:jc w:val="both"/>
        <w:rPr>
          <w:rFonts w:ascii="Tahoma" w:hAnsi="Tahoma" w:cs="Tahoma"/>
        </w:rPr>
      </w:pPr>
      <w:r w:rsidRPr="007205A9">
        <w:rPr>
          <w:rFonts w:ascii="Tahoma" w:hAnsi="Tahoma" w:cs="Tahoma"/>
        </w:rPr>
        <w:t>Veljavnost ponudbe je _________ mesecev (minimalno štiri (4) mesece) od datuma, določenega za oddajo ponudb.</w:t>
      </w:r>
    </w:p>
    <w:p w14:paraId="7727B74C" w14:textId="77777777" w:rsidR="009D6BD2" w:rsidRDefault="009D6BD2" w:rsidP="00B7771E">
      <w:pPr>
        <w:keepNext/>
        <w:keepLines/>
        <w:jc w:val="both"/>
        <w:rPr>
          <w:rFonts w:ascii="Tahoma" w:hAnsi="Tahoma" w:cs="Tahoma"/>
        </w:rPr>
      </w:pPr>
    </w:p>
    <w:p w14:paraId="49AFE1CF" w14:textId="77777777" w:rsidR="009D6BD2" w:rsidRDefault="009D6BD2" w:rsidP="00B7771E">
      <w:pPr>
        <w:keepNext/>
        <w:keepLines/>
        <w:jc w:val="both"/>
        <w:rPr>
          <w:rFonts w:ascii="Tahoma" w:hAnsi="Tahoma" w:cs="Tahoma"/>
        </w:rPr>
      </w:pPr>
    </w:p>
    <w:p w14:paraId="7B769E22" w14:textId="77777777" w:rsidR="009D6BD2" w:rsidRDefault="009D6BD2" w:rsidP="00B7771E">
      <w:pPr>
        <w:keepNext/>
        <w:keepLines/>
        <w:tabs>
          <w:tab w:val="left" w:pos="2552"/>
        </w:tabs>
        <w:ind w:left="284" w:hanging="284"/>
        <w:jc w:val="both"/>
        <w:rPr>
          <w:rFonts w:ascii="Tahoma" w:hAnsi="Tahoma" w:cs="Tahoma"/>
        </w:rPr>
      </w:pPr>
    </w:p>
    <w:p w14:paraId="109D79B0" w14:textId="77777777" w:rsidR="009D6BD2" w:rsidRPr="00090D8E" w:rsidRDefault="009D6BD2" w:rsidP="00B7771E">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D6BD2" w:rsidRPr="00090D8E" w14:paraId="4F55B40C" w14:textId="77777777" w:rsidTr="00A638B1">
        <w:trPr>
          <w:trHeight w:val="235"/>
        </w:trPr>
        <w:tc>
          <w:tcPr>
            <w:tcW w:w="3402" w:type="dxa"/>
            <w:tcBorders>
              <w:bottom w:val="single" w:sz="4" w:space="0" w:color="auto"/>
            </w:tcBorders>
          </w:tcPr>
          <w:p w14:paraId="045207D1" w14:textId="77777777" w:rsidR="009D6BD2" w:rsidRPr="00090D8E" w:rsidRDefault="009D6BD2" w:rsidP="00B7771E">
            <w:pPr>
              <w:keepNext/>
              <w:keepLines/>
              <w:jc w:val="both"/>
              <w:rPr>
                <w:rFonts w:ascii="Tahoma" w:hAnsi="Tahoma" w:cs="Tahoma"/>
                <w:snapToGrid w:val="0"/>
                <w:color w:val="000000"/>
              </w:rPr>
            </w:pPr>
          </w:p>
        </w:tc>
        <w:tc>
          <w:tcPr>
            <w:tcW w:w="2268" w:type="dxa"/>
          </w:tcPr>
          <w:p w14:paraId="5A029D37" w14:textId="77777777" w:rsidR="009D6BD2" w:rsidRPr="00090D8E" w:rsidRDefault="009D6BD2" w:rsidP="00B7771E">
            <w:pPr>
              <w:keepNext/>
              <w:keepLines/>
              <w:jc w:val="both"/>
              <w:rPr>
                <w:rFonts w:ascii="Tahoma" w:hAnsi="Tahoma" w:cs="Tahoma"/>
                <w:snapToGrid w:val="0"/>
                <w:color w:val="000000"/>
              </w:rPr>
            </w:pPr>
          </w:p>
        </w:tc>
        <w:tc>
          <w:tcPr>
            <w:tcW w:w="3686" w:type="dxa"/>
            <w:tcBorders>
              <w:bottom w:val="single" w:sz="4" w:space="0" w:color="auto"/>
            </w:tcBorders>
          </w:tcPr>
          <w:p w14:paraId="31561AFA" w14:textId="77777777" w:rsidR="009D6BD2" w:rsidRPr="00090D8E" w:rsidRDefault="009D6BD2" w:rsidP="00B7771E">
            <w:pPr>
              <w:keepNext/>
              <w:keepLines/>
              <w:tabs>
                <w:tab w:val="left" w:pos="567"/>
                <w:tab w:val="num" w:pos="851"/>
                <w:tab w:val="left" w:pos="993"/>
              </w:tabs>
              <w:jc w:val="both"/>
              <w:rPr>
                <w:rFonts w:ascii="Tahoma" w:hAnsi="Tahoma" w:cs="Tahoma"/>
                <w:snapToGrid w:val="0"/>
                <w:color w:val="000000"/>
              </w:rPr>
            </w:pPr>
          </w:p>
        </w:tc>
      </w:tr>
      <w:tr w:rsidR="009D6BD2" w:rsidRPr="00090D8E" w14:paraId="5BC62CCA" w14:textId="77777777" w:rsidTr="00A638B1">
        <w:trPr>
          <w:trHeight w:val="235"/>
        </w:trPr>
        <w:tc>
          <w:tcPr>
            <w:tcW w:w="3402" w:type="dxa"/>
            <w:tcBorders>
              <w:top w:val="single" w:sz="4" w:space="0" w:color="auto"/>
            </w:tcBorders>
          </w:tcPr>
          <w:p w14:paraId="25E91849" w14:textId="77777777" w:rsidR="009D6BD2" w:rsidRPr="00090D8E" w:rsidRDefault="009D6BD2" w:rsidP="00B7771E">
            <w:pPr>
              <w:keepNext/>
              <w:keepLines/>
              <w:jc w:val="both"/>
              <w:rPr>
                <w:rFonts w:ascii="Tahoma" w:hAnsi="Tahoma" w:cs="Tahoma"/>
                <w:snapToGrid w:val="0"/>
                <w:color w:val="000000"/>
              </w:rPr>
            </w:pPr>
            <w:r w:rsidRPr="00090D8E">
              <w:rPr>
                <w:rFonts w:ascii="Tahoma" w:hAnsi="Tahoma" w:cs="Tahoma"/>
                <w:snapToGrid w:val="0"/>
                <w:color w:val="000000"/>
              </w:rPr>
              <w:t>(kraj, datum)</w:t>
            </w:r>
          </w:p>
        </w:tc>
        <w:tc>
          <w:tcPr>
            <w:tcW w:w="2268" w:type="dxa"/>
          </w:tcPr>
          <w:p w14:paraId="7A557FE2" w14:textId="77777777" w:rsidR="009D6BD2" w:rsidRPr="00090D8E" w:rsidRDefault="009D6BD2" w:rsidP="00B7771E">
            <w:pPr>
              <w:keepNext/>
              <w:keepLines/>
              <w:jc w:val="center"/>
              <w:rPr>
                <w:rFonts w:ascii="Tahoma" w:hAnsi="Tahoma" w:cs="Tahoma"/>
                <w:snapToGrid w:val="0"/>
                <w:color w:val="000000"/>
              </w:rPr>
            </w:pPr>
            <w:r w:rsidRPr="00090D8E">
              <w:rPr>
                <w:rFonts w:ascii="Tahoma" w:hAnsi="Tahoma" w:cs="Tahoma"/>
                <w:snapToGrid w:val="0"/>
                <w:color w:val="000000"/>
              </w:rPr>
              <w:t>žig</w:t>
            </w:r>
          </w:p>
        </w:tc>
        <w:tc>
          <w:tcPr>
            <w:tcW w:w="3686" w:type="dxa"/>
            <w:tcBorders>
              <w:top w:val="single" w:sz="4" w:space="0" w:color="auto"/>
            </w:tcBorders>
          </w:tcPr>
          <w:p w14:paraId="3D17F95D" w14:textId="77777777" w:rsidR="009D6BD2" w:rsidRPr="00090D8E" w:rsidRDefault="009D6BD2" w:rsidP="00B7771E">
            <w:pPr>
              <w:keepNext/>
              <w:keepLines/>
              <w:jc w:val="both"/>
              <w:rPr>
                <w:rFonts w:ascii="Tahoma" w:hAnsi="Tahoma" w:cs="Tahoma"/>
                <w:snapToGrid w:val="0"/>
                <w:color w:val="000000"/>
              </w:rPr>
            </w:pPr>
            <w:r w:rsidRPr="00090D8E">
              <w:rPr>
                <w:rFonts w:ascii="Tahoma" w:hAnsi="Tahoma" w:cs="Tahoma"/>
                <w:snapToGrid w:val="0"/>
                <w:color w:val="000000"/>
              </w:rPr>
              <w:t>(</w:t>
            </w:r>
            <w:r w:rsidRPr="00090D8E">
              <w:rPr>
                <w:rFonts w:ascii="Tahoma" w:hAnsi="Tahoma" w:cs="Tahoma"/>
                <w:snapToGrid w:val="0"/>
              </w:rPr>
              <w:t>ime in priimek odgovorne osebe ter podpis ponudnika</w:t>
            </w:r>
            <w:r w:rsidRPr="00090D8E">
              <w:rPr>
                <w:rFonts w:ascii="Tahoma" w:hAnsi="Tahoma" w:cs="Tahoma"/>
                <w:snapToGrid w:val="0"/>
                <w:color w:val="000000"/>
              </w:rPr>
              <w:t>)</w:t>
            </w:r>
          </w:p>
        </w:tc>
      </w:tr>
    </w:tbl>
    <w:p w14:paraId="5CB13093" w14:textId="77777777" w:rsidR="009D6BD2" w:rsidRPr="00090D8E" w:rsidRDefault="009D6BD2" w:rsidP="00B7771E">
      <w:pPr>
        <w:keepNext/>
        <w:keepLines/>
        <w:jc w:val="both"/>
        <w:rPr>
          <w:rFonts w:ascii="Tahoma" w:hAnsi="Tahoma" w:cs="Tahoma"/>
        </w:rPr>
      </w:pPr>
    </w:p>
    <w:p w14:paraId="14A16686" w14:textId="77777777" w:rsidR="009D6BD2" w:rsidRDefault="009D6BD2" w:rsidP="00B7771E">
      <w:pPr>
        <w:keepNext/>
        <w:keepLines/>
        <w:jc w:val="both"/>
        <w:rPr>
          <w:rFonts w:ascii="Tahoma" w:hAnsi="Tahoma" w:cs="Tahoma"/>
        </w:rPr>
      </w:pPr>
    </w:p>
    <w:p w14:paraId="0EE6E478" w14:textId="77777777" w:rsidR="009D6BD2" w:rsidRDefault="009D6BD2" w:rsidP="00B7771E">
      <w:pPr>
        <w:keepNext/>
        <w:keepLines/>
        <w:jc w:val="both"/>
        <w:rPr>
          <w:rFonts w:ascii="Tahoma" w:hAnsi="Tahoma" w:cs="Tahoma"/>
        </w:rPr>
      </w:pPr>
    </w:p>
    <w:p w14:paraId="4AD79580" w14:textId="77777777" w:rsidR="009D6BD2" w:rsidRDefault="009D6BD2" w:rsidP="00B7771E">
      <w:pPr>
        <w:keepNext/>
        <w:keepLines/>
        <w:jc w:val="both"/>
        <w:rPr>
          <w:rFonts w:ascii="Tahoma" w:hAnsi="Tahoma" w:cs="Tahoma"/>
          <w:b/>
          <w:i/>
        </w:rPr>
      </w:pPr>
    </w:p>
    <w:p w14:paraId="4B8F3B65" w14:textId="77777777" w:rsidR="009D6BD2" w:rsidRDefault="009D6BD2" w:rsidP="00B7771E">
      <w:pPr>
        <w:keepNext/>
        <w:keepLines/>
        <w:jc w:val="both"/>
        <w:rPr>
          <w:rFonts w:ascii="Tahoma" w:hAnsi="Tahoma" w:cs="Tahoma"/>
          <w:b/>
          <w:i/>
        </w:rPr>
      </w:pPr>
    </w:p>
    <w:p w14:paraId="2A0970ED" w14:textId="77777777" w:rsidR="003D4DFF" w:rsidRDefault="003D4DFF" w:rsidP="00B7771E">
      <w:pPr>
        <w:keepNext/>
        <w:keepLines/>
        <w:jc w:val="both"/>
        <w:rPr>
          <w:rFonts w:ascii="Tahoma" w:hAnsi="Tahoma" w:cs="Tahoma"/>
          <w:b/>
          <w:i/>
        </w:rPr>
      </w:pPr>
    </w:p>
    <w:p w14:paraId="473DF177" w14:textId="77777777" w:rsidR="003D4DFF" w:rsidRDefault="003D4DFF" w:rsidP="00B7771E">
      <w:pPr>
        <w:keepNext/>
        <w:keepLines/>
        <w:jc w:val="both"/>
        <w:rPr>
          <w:rFonts w:ascii="Tahoma" w:hAnsi="Tahoma" w:cs="Tahoma"/>
          <w:b/>
          <w:i/>
        </w:rPr>
      </w:pPr>
    </w:p>
    <w:p w14:paraId="2E653301" w14:textId="77777777" w:rsidR="003D4DFF" w:rsidRDefault="003D4DFF" w:rsidP="00B7771E">
      <w:pPr>
        <w:keepNext/>
        <w:keepLines/>
        <w:jc w:val="both"/>
        <w:rPr>
          <w:rFonts w:ascii="Tahoma" w:hAnsi="Tahoma" w:cs="Tahoma"/>
          <w:b/>
          <w:i/>
        </w:rPr>
      </w:pPr>
    </w:p>
    <w:p w14:paraId="7B627FDB" w14:textId="77777777" w:rsidR="003D4DFF" w:rsidRDefault="003D4DFF" w:rsidP="00B7771E">
      <w:pPr>
        <w:keepNext/>
        <w:keepLines/>
        <w:jc w:val="both"/>
        <w:rPr>
          <w:rFonts w:ascii="Tahoma" w:hAnsi="Tahoma" w:cs="Tahoma"/>
          <w:b/>
          <w:i/>
        </w:rPr>
      </w:pPr>
    </w:p>
    <w:p w14:paraId="0CCFF43D" w14:textId="77777777" w:rsidR="003D4DFF" w:rsidRDefault="003D4DFF" w:rsidP="00B7771E">
      <w:pPr>
        <w:keepNext/>
        <w:keepLines/>
        <w:jc w:val="both"/>
        <w:rPr>
          <w:rFonts w:ascii="Tahoma" w:hAnsi="Tahoma" w:cs="Tahoma"/>
          <w:b/>
          <w:i/>
        </w:rPr>
      </w:pPr>
    </w:p>
    <w:p w14:paraId="20D98F6B" w14:textId="77777777" w:rsidR="003D4DFF" w:rsidRDefault="003D4DFF" w:rsidP="00B7771E">
      <w:pPr>
        <w:keepNext/>
        <w:keepLines/>
        <w:jc w:val="both"/>
        <w:rPr>
          <w:rFonts w:ascii="Tahoma" w:hAnsi="Tahoma" w:cs="Tahoma"/>
          <w:b/>
          <w:i/>
        </w:rPr>
      </w:pPr>
    </w:p>
    <w:p w14:paraId="555FCBBE" w14:textId="77777777" w:rsidR="003D4DFF" w:rsidRDefault="003D4DFF" w:rsidP="00B7771E">
      <w:pPr>
        <w:keepNext/>
        <w:keepLines/>
        <w:jc w:val="both"/>
        <w:rPr>
          <w:rFonts w:ascii="Tahoma" w:hAnsi="Tahoma" w:cs="Tahoma"/>
          <w:b/>
          <w:i/>
        </w:rPr>
      </w:pPr>
    </w:p>
    <w:p w14:paraId="571829FD" w14:textId="77777777" w:rsidR="003D4DFF" w:rsidRDefault="003D4DFF" w:rsidP="00B7771E">
      <w:pPr>
        <w:keepNext/>
        <w:keepLines/>
        <w:jc w:val="both"/>
        <w:rPr>
          <w:rFonts w:ascii="Tahoma" w:hAnsi="Tahoma" w:cs="Tahoma"/>
          <w:b/>
          <w:i/>
        </w:rPr>
      </w:pPr>
    </w:p>
    <w:p w14:paraId="550FB350" w14:textId="77777777" w:rsidR="003D4DFF" w:rsidRDefault="003D4DFF" w:rsidP="00B7771E">
      <w:pPr>
        <w:keepNext/>
        <w:keepLines/>
        <w:jc w:val="both"/>
        <w:rPr>
          <w:rFonts w:ascii="Tahoma" w:hAnsi="Tahoma" w:cs="Tahoma"/>
          <w:b/>
          <w:i/>
        </w:rPr>
      </w:pPr>
    </w:p>
    <w:p w14:paraId="565EED30" w14:textId="77777777" w:rsidR="003D4DFF" w:rsidRDefault="003D4DFF" w:rsidP="00B7771E">
      <w:pPr>
        <w:keepNext/>
        <w:keepLines/>
        <w:jc w:val="both"/>
        <w:rPr>
          <w:rFonts w:ascii="Tahoma" w:hAnsi="Tahoma" w:cs="Tahoma"/>
          <w:b/>
          <w:i/>
        </w:rPr>
      </w:pPr>
    </w:p>
    <w:p w14:paraId="12BE1E36" w14:textId="77777777" w:rsidR="003D4DFF" w:rsidRDefault="003D4DFF" w:rsidP="00B7771E">
      <w:pPr>
        <w:keepNext/>
        <w:keepLines/>
        <w:jc w:val="both"/>
        <w:rPr>
          <w:rFonts w:ascii="Tahoma" w:hAnsi="Tahoma" w:cs="Tahoma"/>
          <w:b/>
          <w:i/>
        </w:rPr>
      </w:pPr>
    </w:p>
    <w:p w14:paraId="2299B3F1" w14:textId="77777777" w:rsidR="003D4DFF" w:rsidRDefault="003D4DFF" w:rsidP="00B7771E">
      <w:pPr>
        <w:keepNext/>
        <w:keepLines/>
        <w:jc w:val="both"/>
        <w:rPr>
          <w:rFonts w:ascii="Tahoma" w:hAnsi="Tahoma" w:cs="Tahoma"/>
          <w:b/>
          <w:i/>
        </w:rPr>
      </w:pPr>
    </w:p>
    <w:p w14:paraId="7D98F279" w14:textId="77777777" w:rsidR="003D4DFF" w:rsidRDefault="003D4DFF" w:rsidP="00B7771E">
      <w:pPr>
        <w:keepNext/>
        <w:keepLines/>
        <w:jc w:val="both"/>
        <w:rPr>
          <w:rFonts w:ascii="Tahoma" w:hAnsi="Tahoma" w:cs="Tahoma"/>
          <w:b/>
          <w:i/>
        </w:rPr>
      </w:pPr>
    </w:p>
    <w:p w14:paraId="6F9B088F" w14:textId="77777777" w:rsidR="003D4DFF" w:rsidRDefault="003D4DFF" w:rsidP="00B7771E">
      <w:pPr>
        <w:keepNext/>
        <w:keepLines/>
        <w:jc w:val="both"/>
        <w:rPr>
          <w:rFonts w:ascii="Tahoma" w:hAnsi="Tahoma" w:cs="Tahoma"/>
          <w:b/>
          <w:i/>
        </w:rPr>
      </w:pPr>
    </w:p>
    <w:p w14:paraId="29A458DA" w14:textId="77777777" w:rsidR="003D4DFF" w:rsidRDefault="003D4DFF" w:rsidP="00B7771E">
      <w:pPr>
        <w:keepNext/>
        <w:keepLines/>
        <w:jc w:val="both"/>
        <w:rPr>
          <w:rFonts w:ascii="Tahoma" w:hAnsi="Tahoma" w:cs="Tahoma"/>
          <w:b/>
          <w:i/>
        </w:rPr>
      </w:pPr>
    </w:p>
    <w:p w14:paraId="20F16343" w14:textId="77777777" w:rsidR="003D4DFF" w:rsidRDefault="003D4DFF" w:rsidP="00B7771E">
      <w:pPr>
        <w:keepNext/>
        <w:keepLines/>
        <w:jc w:val="both"/>
        <w:rPr>
          <w:rFonts w:ascii="Tahoma" w:hAnsi="Tahoma" w:cs="Tahoma"/>
          <w:b/>
          <w:i/>
        </w:rPr>
      </w:pPr>
    </w:p>
    <w:p w14:paraId="6779C06D" w14:textId="77777777" w:rsidR="003D4DFF" w:rsidRDefault="003D4DFF" w:rsidP="00B7771E">
      <w:pPr>
        <w:keepNext/>
        <w:keepLines/>
        <w:jc w:val="both"/>
        <w:rPr>
          <w:rFonts w:ascii="Tahoma" w:hAnsi="Tahoma" w:cs="Tahoma"/>
          <w:b/>
          <w:i/>
        </w:rPr>
      </w:pPr>
    </w:p>
    <w:p w14:paraId="44D8138D" w14:textId="77777777" w:rsidR="003D4DFF" w:rsidRDefault="003D4DFF" w:rsidP="00B7771E">
      <w:pPr>
        <w:keepNext/>
        <w:keepLines/>
        <w:jc w:val="both"/>
        <w:rPr>
          <w:rFonts w:ascii="Tahoma" w:hAnsi="Tahoma" w:cs="Tahoma"/>
          <w:b/>
          <w:i/>
        </w:rPr>
      </w:pPr>
    </w:p>
    <w:p w14:paraId="3072EF07" w14:textId="77777777" w:rsidR="003D4DFF" w:rsidRDefault="003D4DFF" w:rsidP="00B7771E">
      <w:pPr>
        <w:keepNext/>
        <w:keepLines/>
        <w:jc w:val="both"/>
        <w:rPr>
          <w:rFonts w:ascii="Tahoma" w:hAnsi="Tahoma" w:cs="Tahoma"/>
          <w:b/>
          <w:i/>
        </w:rPr>
      </w:pPr>
    </w:p>
    <w:p w14:paraId="44489B1C" w14:textId="77777777" w:rsidR="003D4DFF" w:rsidRDefault="003D4DFF" w:rsidP="00B7771E">
      <w:pPr>
        <w:keepNext/>
        <w:keepLines/>
        <w:jc w:val="both"/>
        <w:rPr>
          <w:rFonts w:ascii="Tahoma" w:hAnsi="Tahoma" w:cs="Tahoma"/>
          <w:b/>
          <w:i/>
        </w:rPr>
      </w:pPr>
    </w:p>
    <w:p w14:paraId="30736A86" w14:textId="77777777" w:rsidR="003D4DFF" w:rsidRDefault="003D4DFF" w:rsidP="00B7771E">
      <w:pPr>
        <w:keepNext/>
        <w:keepLines/>
        <w:jc w:val="both"/>
        <w:rPr>
          <w:rFonts w:ascii="Tahoma" w:hAnsi="Tahoma" w:cs="Tahoma"/>
          <w:b/>
          <w:i/>
        </w:rPr>
      </w:pPr>
    </w:p>
    <w:p w14:paraId="56CA58FD" w14:textId="77777777" w:rsidR="003D4DFF" w:rsidRDefault="003D4DFF" w:rsidP="00B7771E">
      <w:pPr>
        <w:keepNext/>
        <w:keepLines/>
        <w:jc w:val="both"/>
        <w:rPr>
          <w:rFonts w:ascii="Tahoma" w:hAnsi="Tahoma" w:cs="Tahoma"/>
          <w:b/>
          <w: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597BD6" w:rsidRPr="00CE1BAD" w14:paraId="5B116856" w14:textId="77777777" w:rsidTr="00665B32">
        <w:tc>
          <w:tcPr>
            <w:tcW w:w="8252" w:type="dxa"/>
          </w:tcPr>
          <w:p w14:paraId="4D55EE92" w14:textId="6DDC2646" w:rsidR="00597BD6" w:rsidRPr="00CE1BAD" w:rsidRDefault="00597BD6" w:rsidP="00B7771E">
            <w:pPr>
              <w:keepNext/>
              <w:keepLines/>
              <w:jc w:val="both"/>
              <w:rPr>
                <w:rFonts w:ascii="Tahoma" w:hAnsi="Tahoma" w:cs="Tahoma"/>
              </w:rPr>
            </w:pPr>
            <w:r>
              <w:rPr>
                <w:rFonts w:ascii="Tahoma" w:hAnsi="Tahoma" w:cs="Tahoma"/>
              </w:rPr>
              <w:lastRenderedPageBreak/>
              <w:t xml:space="preserve">UGOTAVLJANJE SPOSOBNOSTI – Fizične </w:t>
            </w:r>
            <w:r w:rsidRPr="00CB130F">
              <w:rPr>
                <w:rFonts w:ascii="Tahoma" w:hAnsi="Tahoma" w:cs="Tahoma"/>
              </w:rPr>
              <w:t>osebe</w:t>
            </w:r>
          </w:p>
        </w:tc>
        <w:tc>
          <w:tcPr>
            <w:tcW w:w="1316" w:type="dxa"/>
          </w:tcPr>
          <w:p w14:paraId="74AE3AC4" w14:textId="77777777" w:rsidR="00597BD6" w:rsidRPr="00CE1BAD" w:rsidRDefault="00597BD6" w:rsidP="00B7771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45DCA440" w14:textId="77777777" w:rsidR="000326E2" w:rsidRDefault="000326E2" w:rsidP="00B7771E">
      <w:pPr>
        <w:keepNext/>
        <w:keepLines/>
        <w:jc w:val="both"/>
        <w:rPr>
          <w:rFonts w:ascii="Tahoma" w:hAnsi="Tahoma" w:cs="Tahoma"/>
          <w:bCs/>
          <w:i/>
          <w:noProof/>
          <w:sz w:val="18"/>
          <w:szCs w:val="18"/>
        </w:rPr>
      </w:pPr>
    </w:p>
    <w:p w14:paraId="3C961280" w14:textId="77777777" w:rsidR="000326E2" w:rsidRDefault="000326E2" w:rsidP="00B7771E">
      <w:pPr>
        <w:keepNext/>
        <w:keepLines/>
        <w:jc w:val="both"/>
        <w:rPr>
          <w:rFonts w:ascii="Tahoma" w:hAnsi="Tahoma" w:cs="Tahoma"/>
          <w:bCs/>
          <w:i/>
          <w:noProof/>
          <w:sz w:val="18"/>
          <w:szCs w:val="18"/>
        </w:rPr>
      </w:pPr>
    </w:p>
    <w:p w14:paraId="64509DE0" w14:textId="77777777" w:rsidR="000326E2" w:rsidRPr="00001ACD" w:rsidRDefault="000326E2" w:rsidP="00B7771E">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03C5915D" w14:textId="77777777" w:rsidR="000326E2" w:rsidRPr="00001ACD" w:rsidRDefault="000326E2" w:rsidP="00B7771E">
      <w:pPr>
        <w:keepNext/>
        <w:keepLines/>
        <w:tabs>
          <w:tab w:val="left" w:pos="567"/>
          <w:tab w:val="num" w:pos="851"/>
          <w:tab w:val="left" w:pos="993"/>
        </w:tabs>
        <w:jc w:val="both"/>
        <w:rPr>
          <w:rFonts w:ascii="Tahoma" w:hAnsi="Tahoma" w:cs="Tahoma"/>
        </w:rPr>
      </w:pPr>
    </w:p>
    <w:p w14:paraId="4D666158" w14:textId="77777777" w:rsidR="000326E2" w:rsidRPr="00001ACD" w:rsidRDefault="000326E2" w:rsidP="00B7771E">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6BB14E86" w14:textId="77777777" w:rsidR="000326E2" w:rsidRPr="00001ACD" w:rsidRDefault="000326E2" w:rsidP="00B7771E">
      <w:pPr>
        <w:keepNext/>
        <w:keepLines/>
        <w:tabs>
          <w:tab w:val="left" w:pos="567"/>
          <w:tab w:val="num" w:pos="851"/>
          <w:tab w:val="left" w:pos="993"/>
        </w:tabs>
        <w:jc w:val="both"/>
        <w:rPr>
          <w:rFonts w:ascii="Tahoma" w:hAnsi="Tahoma" w:cs="Tahoma"/>
        </w:rPr>
      </w:pPr>
    </w:p>
    <w:p w14:paraId="0C1E578E" w14:textId="77777777" w:rsidR="000326E2" w:rsidRPr="00001ACD" w:rsidRDefault="000326E2" w:rsidP="00B7771E">
      <w:pPr>
        <w:keepNext/>
        <w:keepLines/>
        <w:tabs>
          <w:tab w:val="left" w:pos="567"/>
          <w:tab w:val="num" w:pos="851"/>
          <w:tab w:val="left" w:pos="993"/>
        </w:tabs>
        <w:jc w:val="both"/>
        <w:rPr>
          <w:rFonts w:ascii="Tahoma" w:hAnsi="Tahoma" w:cs="Tahoma"/>
        </w:rPr>
      </w:pPr>
    </w:p>
    <w:p w14:paraId="03119338" w14:textId="77777777" w:rsidR="000326E2" w:rsidRPr="00001ACD" w:rsidRDefault="000326E2" w:rsidP="00B7771E">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54497A66" w14:textId="77777777" w:rsidR="000326E2" w:rsidRPr="00001ACD" w:rsidRDefault="000326E2" w:rsidP="00B7771E">
      <w:pPr>
        <w:keepNext/>
        <w:keepLines/>
        <w:tabs>
          <w:tab w:val="left" w:pos="567"/>
          <w:tab w:val="num" w:pos="851"/>
          <w:tab w:val="left" w:pos="993"/>
        </w:tabs>
        <w:jc w:val="both"/>
        <w:rPr>
          <w:rFonts w:ascii="Tahoma" w:hAnsi="Tahoma" w:cs="Tahoma"/>
        </w:rPr>
      </w:pPr>
      <w:r w:rsidRPr="00001ACD">
        <w:rPr>
          <w:rFonts w:ascii="Tahoma" w:hAnsi="Tahoma" w:cs="Tahoma"/>
        </w:rPr>
        <w:t>član/</w:t>
      </w:r>
      <w:proofErr w:type="spellStart"/>
      <w:r w:rsidRPr="00001ACD">
        <w:rPr>
          <w:rFonts w:ascii="Tahoma" w:hAnsi="Tahoma" w:cs="Tahoma"/>
        </w:rPr>
        <w:t>ica</w:t>
      </w:r>
      <w:proofErr w:type="spellEnd"/>
      <w:r w:rsidRPr="00001ACD">
        <w:rPr>
          <w:rFonts w:ascii="Tahoma" w:hAnsi="Tahoma" w:cs="Tahoma"/>
        </w:rPr>
        <w:t xml:space="preserve"> (ustrezno obkrožiti</w:t>
      </w:r>
      <w:r>
        <w:rPr>
          <w:rFonts w:ascii="Tahoma" w:hAnsi="Tahoma" w:cs="Tahoma"/>
        </w:rPr>
        <w:t>/označiti</w:t>
      </w:r>
      <w:r w:rsidRPr="00001ACD">
        <w:rPr>
          <w:rFonts w:ascii="Tahoma" w:hAnsi="Tahoma" w:cs="Tahoma"/>
        </w:rPr>
        <w:t>):</w:t>
      </w:r>
    </w:p>
    <w:p w14:paraId="21E97798" w14:textId="77777777" w:rsidR="000326E2" w:rsidRPr="00001ACD" w:rsidRDefault="000326E2" w:rsidP="00B7771E">
      <w:pPr>
        <w:pStyle w:val="Odstavekseznama"/>
        <w:keepNext/>
        <w:keepLines/>
        <w:numPr>
          <w:ilvl w:val="0"/>
          <w:numId w:val="14"/>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149DD937" w14:textId="77777777" w:rsidR="000326E2" w:rsidRPr="00001ACD" w:rsidRDefault="000326E2" w:rsidP="00B7771E">
      <w:pPr>
        <w:pStyle w:val="Odstavekseznama"/>
        <w:keepNext/>
        <w:keepLines/>
        <w:numPr>
          <w:ilvl w:val="0"/>
          <w:numId w:val="14"/>
        </w:numPr>
        <w:tabs>
          <w:tab w:val="left" w:pos="567"/>
          <w:tab w:val="num" w:pos="851"/>
          <w:tab w:val="left" w:pos="993"/>
        </w:tabs>
        <w:jc w:val="both"/>
        <w:rPr>
          <w:rFonts w:ascii="Tahoma" w:hAnsi="Tahoma" w:cs="Tahoma"/>
        </w:rPr>
      </w:pPr>
      <w:r w:rsidRPr="00001ACD">
        <w:rPr>
          <w:rFonts w:ascii="Tahoma" w:hAnsi="Tahoma" w:cs="Tahoma"/>
        </w:rPr>
        <w:t>vodstvenega organa ali</w:t>
      </w:r>
    </w:p>
    <w:p w14:paraId="06A2C20A" w14:textId="77777777" w:rsidR="000326E2" w:rsidRPr="00001ACD" w:rsidRDefault="000326E2" w:rsidP="00B7771E">
      <w:pPr>
        <w:pStyle w:val="Odstavekseznama"/>
        <w:keepNext/>
        <w:keepLines/>
        <w:numPr>
          <w:ilvl w:val="0"/>
          <w:numId w:val="14"/>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2CFAAFCF" w14:textId="77777777" w:rsidR="000326E2" w:rsidRPr="00001ACD" w:rsidRDefault="000326E2" w:rsidP="00B7771E">
      <w:pPr>
        <w:keepNext/>
        <w:keepLines/>
        <w:tabs>
          <w:tab w:val="left" w:pos="567"/>
          <w:tab w:val="num" w:pos="851"/>
          <w:tab w:val="left" w:pos="993"/>
        </w:tabs>
        <w:jc w:val="both"/>
        <w:rPr>
          <w:rFonts w:ascii="Tahoma" w:hAnsi="Tahoma" w:cs="Tahoma"/>
        </w:rPr>
      </w:pPr>
    </w:p>
    <w:p w14:paraId="28375831" w14:textId="77777777" w:rsidR="000326E2" w:rsidRPr="00001ACD" w:rsidRDefault="000326E2" w:rsidP="00B7771E">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6E3F07EB" w14:textId="77777777" w:rsidR="000326E2" w:rsidRPr="00001ACD" w:rsidRDefault="000326E2" w:rsidP="00B7771E">
      <w:pPr>
        <w:pStyle w:val="Odstavekseznama"/>
        <w:keepNext/>
        <w:keepLines/>
        <w:numPr>
          <w:ilvl w:val="0"/>
          <w:numId w:val="14"/>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031FC473" w14:textId="77777777" w:rsidR="000326E2" w:rsidRPr="00001ACD" w:rsidRDefault="000326E2" w:rsidP="00B7771E">
      <w:pPr>
        <w:pStyle w:val="Odstavekseznama"/>
        <w:keepNext/>
        <w:keepLines/>
        <w:numPr>
          <w:ilvl w:val="0"/>
          <w:numId w:val="14"/>
        </w:numPr>
        <w:tabs>
          <w:tab w:val="left" w:pos="567"/>
          <w:tab w:val="num" w:pos="851"/>
          <w:tab w:val="left" w:pos="993"/>
        </w:tabs>
        <w:jc w:val="both"/>
        <w:rPr>
          <w:rFonts w:ascii="Tahoma" w:hAnsi="Tahoma" w:cs="Tahoma"/>
        </w:rPr>
      </w:pPr>
      <w:r w:rsidRPr="00001ACD">
        <w:rPr>
          <w:rFonts w:ascii="Tahoma" w:hAnsi="Tahoma" w:cs="Tahoma"/>
        </w:rPr>
        <w:t>odločanje ali</w:t>
      </w:r>
    </w:p>
    <w:p w14:paraId="74C02FD7" w14:textId="77777777" w:rsidR="000326E2" w:rsidRPr="00001ACD" w:rsidRDefault="000326E2" w:rsidP="00B7771E">
      <w:pPr>
        <w:pStyle w:val="Odstavekseznama"/>
        <w:keepNext/>
        <w:keepLines/>
        <w:numPr>
          <w:ilvl w:val="0"/>
          <w:numId w:val="14"/>
        </w:numPr>
        <w:tabs>
          <w:tab w:val="left" w:pos="567"/>
          <w:tab w:val="num" w:pos="851"/>
          <w:tab w:val="left" w:pos="993"/>
        </w:tabs>
        <w:jc w:val="both"/>
        <w:rPr>
          <w:rFonts w:ascii="Tahoma" w:hAnsi="Tahoma" w:cs="Tahoma"/>
        </w:rPr>
      </w:pPr>
      <w:r w:rsidRPr="00001ACD">
        <w:rPr>
          <w:rFonts w:ascii="Tahoma" w:hAnsi="Tahoma" w:cs="Tahoma"/>
        </w:rPr>
        <w:t>nadzor v njem,</w:t>
      </w:r>
    </w:p>
    <w:p w14:paraId="0BF83090" w14:textId="77777777" w:rsidR="000326E2" w:rsidRPr="00001ACD" w:rsidRDefault="000326E2" w:rsidP="00B7771E">
      <w:pPr>
        <w:keepNext/>
        <w:keepLines/>
        <w:tabs>
          <w:tab w:val="left" w:pos="567"/>
          <w:tab w:val="num" w:pos="851"/>
          <w:tab w:val="left" w:pos="993"/>
        </w:tabs>
        <w:jc w:val="both"/>
        <w:rPr>
          <w:rFonts w:ascii="Tahoma" w:hAnsi="Tahoma" w:cs="Tahoma"/>
        </w:rPr>
      </w:pPr>
    </w:p>
    <w:p w14:paraId="4B6BCC9E" w14:textId="77777777" w:rsidR="000326E2" w:rsidRPr="00001ACD" w:rsidRDefault="000326E2" w:rsidP="00B7771E">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0195AE1B" w14:textId="77777777" w:rsidR="000326E2" w:rsidRPr="00001ACD" w:rsidRDefault="000326E2" w:rsidP="00B7771E">
      <w:pPr>
        <w:keepNext/>
        <w:keepLines/>
        <w:tabs>
          <w:tab w:val="left" w:pos="567"/>
          <w:tab w:val="num" w:pos="851"/>
          <w:tab w:val="left" w:pos="993"/>
        </w:tabs>
        <w:jc w:val="both"/>
        <w:rPr>
          <w:rFonts w:ascii="Tahoma" w:hAnsi="Tahoma" w:cs="Tahoma"/>
        </w:rPr>
      </w:pPr>
    </w:p>
    <w:p w14:paraId="6644FA14" w14:textId="77777777" w:rsidR="000326E2" w:rsidRPr="00001ACD" w:rsidRDefault="000326E2" w:rsidP="00B7771E">
      <w:pPr>
        <w:keepNext/>
        <w:keepLines/>
        <w:tabs>
          <w:tab w:val="left" w:pos="567"/>
          <w:tab w:val="num" w:pos="851"/>
          <w:tab w:val="left" w:pos="993"/>
        </w:tabs>
        <w:jc w:val="center"/>
        <w:rPr>
          <w:rFonts w:ascii="Tahoma" w:hAnsi="Tahoma" w:cs="Tahoma"/>
          <w:b/>
        </w:rPr>
      </w:pPr>
    </w:p>
    <w:p w14:paraId="7F3ABAEA" w14:textId="77777777" w:rsidR="000326E2" w:rsidRPr="00001ACD" w:rsidRDefault="000326E2" w:rsidP="00B7771E">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0B218CA9" w14:textId="77777777" w:rsidR="000326E2" w:rsidRPr="00001ACD" w:rsidRDefault="000326E2" w:rsidP="00B7771E">
      <w:pPr>
        <w:keepNext/>
        <w:keepLines/>
        <w:tabs>
          <w:tab w:val="left" w:pos="567"/>
          <w:tab w:val="num" w:pos="851"/>
          <w:tab w:val="left" w:pos="993"/>
        </w:tabs>
        <w:jc w:val="both"/>
        <w:rPr>
          <w:rFonts w:ascii="Tahoma" w:hAnsi="Tahoma" w:cs="Tahoma"/>
        </w:rPr>
      </w:pPr>
    </w:p>
    <w:p w14:paraId="211DE75E" w14:textId="77777777" w:rsidR="000326E2" w:rsidRPr="00001ACD" w:rsidRDefault="000326E2" w:rsidP="00B7771E">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1341CEED" w14:textId="77777777" w:rsidR="000326E2" w:rsidRDefault="000326E2" w:rsidP="00B7771E">
      <w:pPr>
        <w:keepNext/>
        <w:keepLines/>
        <w:tabs>
          <w:tab w:val="left" w:pos="567"/>
          <w:tab w:val="num" w:pos="851"/>
          <w:tab w:val="left" w:pos="993"/>
        </w:tabs>
        <w:jc w:val="both"/>
        <w:rPr>
          <w:rFonts w:ascii="Tahoma" w:hAnsi="Tahoma" w:cs="Tahoma"/>
          <w:sz w:val="18"/>
          <w:szCs w:val="18"/>
        </w:rPr>
      </w:pPr>
    </w:p>
    <w:p w14:paraId="5EAC2267" w14:textId="77777777" w:rsidR="000326E2" w:rsidRDefault="000326E2" w:rsidP="00B7771E">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0CB0AE20" w14:textId="77777777" w:rsidR="000326E2" w:rsidRPr="00B77CA1" w:rsidRDefault="000326E2" w:rsidP="00B7771E">
      <w:pPr>
        <w:keepNext/>
        <w:keepLines/>
        <w:tabs>
          <w:tab w:val="left" w:pos="567"/>
          <w:tab w:val="num" w:pos="851"/>
          <w:tab w:val="left" w:pos="993"/>
        </w:tabs>
        <w:jc w:val="both"/>
        <w:rPr>
          <w:rFonts w:ascii="Tahoma" w:hAnsi="Tahoma" w:cs="Tahoma"/>
        </w:rPr>
      </w:pPr>
    </w:p>
    <w:p w14:paraId="7114B9E5" w14:textId="77777777" w:rsidR="000326E2" w:rsidRPr="00B77CA1" w:rsidRDefault="000326E2" w:rsidP="00B7771E">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432C6FD7" w14:textId="77777777" w:rsidR="000326E2" w:rsidRPr="00B77CA1" w:rsidRDefault="000326E2" w:rsidP="00B7771E">
      <w:pPr>
        <w:keepNext/>
        <w:keepLines/>
        <w:tabs>
          <w:tab w:val="left" w:pos="567"/>
          <w:tab w:val="num" w:pos="851"/>
          <w:tab w:val="left" w:pos="993"/>
        </w:tabs>
        <w:jc w:val="both"/>
        <w:rPr>
          <w:rFonts w:ascii="Tahoma" w:hAnsi="Tahoma" w:cs="Tahoma"/>
        </w:rPr>
      </w:pPr>
    </w:p>
    <w:p w14:paraId="1ACB6971" w14:textId="29C9B71F" w:rsidR="000326E2" w:rsidRPr="000326E2" w:rsidRDefault="000326E2" w:rsidP="00B7771E">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96625D">
        <w:rPr>
          <w:rFonts w:ascii="Tahoma" w:hAnsi="Tahoma" w:cs="Tahoma"/>
          <w:b/>
        </w:rPr>
        <w:t>SNAGA-115/18</w:t>
      </w:r>
      <w:r>
        <w:rPr>
          <w:rFonts w:ascii="Tahoma" w:hAnsi="Tahoma" w:cs="Tahoma"/>
          <w:b/>
        </w:rPr>
        <w:t xml:space="preserve"> – </w:t>
      </w:r>
      <w:r w:rsidR="0096625D">
        <w:rPr>
          <w:rFonts w:ascii="Tahoma" w:hAnsi="Tahoma" w:cs="Tahoma"/>
          <w:b/>
        </w:rPr>
        <w:t>Nakup opreme za lesno delavnico</w:t>
      </w:r>
      <w:r w:rsidRPr="00B77CA1">
        <w:rPr>
          <w:rFonts w:ascii="Tahoma" w:hAnsi="Tahoma" w:cs="Tahoma"/>
        </w:rPr>
        <w:t>, od Ministrstva za pravosodje pridobi potrdilo iz kazenske evidence.</w:t>
      </w:r>
    </w:p>
    <w:p w14:paraId="0898E1D4" w14:textId="77777777" w:rsidR="000326E2" w:rsidRDefault="000326E2" w:rsidP="00B7771E">
      <w:pPr>
        <w:keepNext/>
        <w:keepLines/>
        <w:tabs>
          <w:tab w:val="left" w:pos="567"/>
          <w:tab w:val="num" w:pos="851"/>
          <w:tab w:val="left" w:pos="993"/>
        </w:tabs>
        <w:jc w:val="both"/>
        <w:rPr>
          <w:rFonts w:ascii="Tahoma" w:hAnsi="Tahoma" w:cs="Tahoma"/>
          <w:sz w:val="18"/>
          <w:szCs w:val="18"/>
        </w:rPr>
      </w:pPr>
    </w:p>
    <w:p w14:paraId="6C1C4A52" w14:textId="77777777" w:rsidR="000326E2" w:rsidRPr="00EB286E" w:rsidRDefault="000326E2" w:rsidP="00B7771E">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145C107F" w14:textId="77777777" w:rsidR="000326E2" w:rsidRPr="00001ACD" w:rsidRDefault="000326E2" w:rsidP="00B7771E">
      <w:pPr>
        <w:keepNext/>
        <w:keepLines/>
        <w:tabs>
          <w:tab w:val="left" w:pos="567"/>
          <w:tab w:val="num" w:pos="851"/>
          <w:tab w:val="left" w:pos="993"/>
        </w:tabs>
        <w:jc w:val="both"/>
        <w:rPr>
          <w:rFonts w:ascii="Tahoma" w:hAnsi="Tahoma" w:cs="Tahoma"/>
          <w:sz w:val="18"/>
          <w:szCs w:val="18"/>
        </w:rPr>
      </w:pPr>
    </w:p>
    <w:p w14:paraId="2AF19069" w14:textId="77777777" w:rsidR="000326E2" w:rsidRPr="00001ACD" w:rsidRDefault="000326E2" w:rsidP="00B7771E">
      <w:pPr>
        <w:keepNext/>
        <w:keepLines/>
        <w:tabs>
          <w:tab w:val="left" w:pos="567"/>
          <w:tab w:val="num" w:pos="851"/>
          <w:tab w:val="left" w:pos="993"/>
        </w:tabs>
        <w:jc w:val="both"/>
        <w:rPr>
          <w:rFonts w:ascii="Tahoma" w:hAnsi="Tahoma" w:cs="Tahoma"/>
          <w:sz w:val="18"/>
          <w:szCs w:val="18"/>
        </w:rPr>
      </w:pPr>
    </w:p>
    <w:p w14:paraId="103DCF6F" w14:textId="77777777" w:rsidR="000326E2" w:rsidRPr="00001ACD" w:rsidRDefault="000326E2" w:rsidP="00B7771E">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326E2" w:rsidRPr="00001ACD" w14:paraId="5CC83B5D" w14:textId="77777777" w:rsidTr="00824467">
        <w:trPr>
          <w:trHeight w:val="235"/>
        </w:trPr>
        <w:tc>
          <w:tcPr>
            <w:tcW w:w="3402" w:type="dxa"/>
            <w:tcBorders>
              <w:top w:val="single" w:sz="4" w:space="0" w:color="auto"/>
            </w:tcBorders>
          </w:tcPr>
          <w:p w14:paraId="2E4B8D26" w14:textId="77777777" w:rsidR="000326E2" w:rsidRPr="00001ACD" w:rsidRDefault="000326E2" w:rsidP="00B7771E">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2372AAA5" w14:textId="77777777" w:rsidR="000326E2" w:rsidRPr="00001ACD" w:rsidRDefault="000326E2" w:rsidP="00B7771E">
            <w:pPr>
              <w:keepNext/>
              <w:keepLines/>
              <w:jc w:val="center"/>
              <w:rPr>
                <w:rFonts w:ascii="Tahoma" w:hAnsi="Tahoma" w:cs="Tahoma"/>
                <w:snapToGrid w:val="0"/>
                <w:color w:val="000000"/>
              </w:rPr>
            </w:pPr>
          </w:p>
        </w:tc>
        <w:tc>
          <w:tcPr>
            <w:tcW w:w="3686" w:type="dxa"/>
            <w:tcBorders>
              <w:top w:val="single" w:sz="4" w:space="0" w:color="auto"/>
            </w:tcBorders>
          </w:tcPr>
          <w:p w14:paraId="01094C7E" w14:textId="77777777" w:rsidR="000326E2" w:rsidRPr="00001ACD" w:rsidRDefault="000326E2" w:rsidP="00B7771E">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089A4478" w14:textId="77777777" w:rsidR="000326E2" w:rsidRPr="00001ACD" w:rsidRDefault="000326E2" w:rsidP="00B7771E">
      <w:pPr>
        <w:keepNext/>
        <w:keepLines/>
        <w:tabs>
          <w:tab w:val="left" w:pos="284"/>
        </w:tabs>
        <w:jc w:val="both"/>
        <w:rPr>
          <w:rFonts w:ascii="Tahoma" w:hAnsi="Tahoma" w:cs="Tahoma"/>
        </w:rPr>
      </w:pPr>
    </w:p>
    <w:p w14:paraId="21415AD4" w14:textId="77777777" w:rsidR="000326E2" w:rsidRDefault="000326E2" w:rsidP="00B7771E">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6346496F" w14:textId="77777777" w:rsidR="000326E2" w:rsidRPr="001858E1" w:rsidRDefault="000326E2" w:rsidP="00B7771E">
      <w:pPr>
        <w:keepNext/>
        <w:keepLines/>
        <w:numPr>
          <w:ilvl w:val="0"/>
          <w:numId w:val="3"/>
        </w:numPr>
        <w:tabs>
          <w:tab w:val="clear" w:pos="360"/>
          <w:tab w:val="num" w:pos="284"/>
        </w:tabs>
        <w:ind w:left="284" w:hanging="284"/>
        <w:jc w:val="both"/>
        <w:rPr>
          <w:rFonts w:ascii="Tahoma" w:hAnsi="Tahoma" w:cs="Tahoma"/>
          <w:i/>
          <w:sz w:val="18"/>
          <w:szCs w:val="18"/>
        </w:rPr>
      </w:pPr>
      <w:r w:rsidRPr="001858E1">
        <w:rPr>
          <w:rFonts w:ascii="Tahoma" w:hAnsi="Tahoma" w:cs="Tahoma"/>
          <w:i/>
          <w:sz w:val="18"/>
          <w:szCs w:val="18"/>
        </w:rPr>
        <w:t xml:space="preserve">člani upravnega, vodstvenega ali nadzornega organa ponudnika </w:t>
      </w:r>
      <w:r>
        <w:rPr>
          <w:rFonts w:ascii="Tahoma" w:hAnsi="Tahoma" w:cs="Tahoma"/>
          <w:i/>
          <w:sz w:val="18"/>
          <w:szCs w:val="18"/>
        </w:rPr>
        <w:t>a</w:t>
      </w:r>
      <w:r w:rsidRPr="001858E1">
        <w:rPr>
          <w:rFonts w:ascii="Tahoma" w:hAnsi="Tahoma" w:cs="Tahoma"/>
          <w:i/>
          <w:sz w:val="18"/>
          <w:szCs w:val="18"/>
        </w:rPr>
        <w:t>li</w:t>
      </w:r>
      <w:r>
        <w:rPr>
          <w:rFonts w:ascii="Tahoma" w:hAnsi="Tahoma" w:cs="Tahoma"/>
          <w:i/>
          <w:sz w:val="18"/>
          <w:szCs w:val="18"/>
        </w:rPr>
        <w:t xml:space="preserve"> </w:t>
      </w:r>
      <w:r w:rsidRPr="001858E1">
        <w:rPr>
          <w:rFonts w:ascii="Tahoma" w:hAnsi="Tahoma" w:cs="Tahoma"/>
          <w:i/>
          <w:sz w:val="18"/>
          <w:szCs w:val="18"/>
        </w:rPr>
        <w:t>imajo pooblastila za njegovo zastopanje ali odločanje ali nadzor v njem.</w:t>
      </w:r>
    </w:p>
    <w:p w14:paraId="1A7C2009" w14:textId="77777777" w:rsidR="000326E2" w:rsidRPr="00001ACD" w:rsidRDefault="000326E2" w:rsidP="00B7771E">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26E5C4A6" w14:textId="77777777" w:rsidR="000326E2" w:rsidRDefault="000326E2" w:rsidP="00B7771E">
      <w:pPr>
        <w:keepNext/>
        <w:keepLines/>
        <w:jc w:val="both"/>
        <w:rPr>
          <w:rFonts w:ascii="Tahoma" w:hAnsi="Tahoma" w:cs="Tahoma"/>
          <w:b/>
          <w:i/>
          <w:sz w:val="18"/>
          <w:szCs w:val="18"/>
        </w:rPr>
      </w:pPr>
    </w:p>
    <w:p w14:paraId="57B5E3CD" w14:textId="77777777" w:rsidR="000326E2" w:rsidRPr="003732C0" w:rsidRDefault="000326E2" w:rsidP="00B7771E">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77F124F5" w14:textId="77777777" w:rsidR="000326E2" w:rsidRDefault="000326E2" w:rsidP="00B7771E">
      <w:pPr>
        <w:keepNext/>
        <w:keepLines/>
        <w:jc w:val="both"/>
        <w:rPr>
          <w:rFonts w:ascii="Tahoma" w:hAnsi="Tahoma" w:cs="Tahoma"/>
          <w:b/>
          <w:i/>
          <w:sz w:val="18"/>
          <w:szCs w:val="18"/>
        </w:rPr>
      </w:pPr>
    </w:p>
    <w:tbl>
      <w:tblPr>
        <w:tblW w:w="9608"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56"/>
      </w:tblGrid>
      <w:tr w:rsidR="00597BD6" w:rsidRPr="00CE1BAD" w14:paraId="2B1B64EE" w14:textId="77777777" w:rsidTr="00665B32">
        <w:tc>
          <w:tcPr>
            <w:tcW w:w="8252" w:type="dxa"/>
          </w:tcPr>
          <w:p w14:paraId="7923C403" w14:textId="77777777" w:rsidR="00597BD6" w:rsidRPr="007D42FE" w:rsidRDefault="00597BD6" w:rsidP="00B7771E">
            <w:pPr>
              <w:keepNext/>
              <w:keepLines/>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356" w:type="dxa"/>
          </w:tcPr>
          <w:p w14:paraId="6C238E6A" w14:textId="77777777" w:rsidR="00597BD6" w:rsidRPr="00CE1BAD" w:rsidRDefault="00597BD6" w:rsidP="00B7771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3/4</w:t>
            </w:r>
          </w:p>
        </w:tc>
      </w:tr>
    </w:tbl>
    <w:p w14:paraId="54FBD201" w14:textId="77777777" w:rsidR="000326E2" w:rsidRDefault="000326E2" w:rsidP="00B7771E">
      <w:pPr>
        <w:keepNext/>
        <w:keepLines/>
        <w:jc w:val="both"/>
        <w:rPr>
          <w:rFonts w:ascii="Tahoma" w:hAnsi="Tahoma" w:cs="Tahoma"/>
          <w:bCs/>
          <w:i/>
          <w:sz w:val="18"/>
        </w:rPr>
      </w:pPr>
    </w:p>
    <w:p w14:paraId="5BB45E82" w14:textId="77777777" w:rsidR="000326E2" w:rsidRPr="00CA1AE3" w:rsidRDefault="000326E2" w:rsidP="00B7771E">
      <w:pPr>
        <w:keepNext/>
        <w:keepLines/>
        <w:jc w:val="both"/>
        <w:rPr>
          <w:rFonts w:ascii="Tahoma" w:hAnsi="Tahoma" w:cs="Tahoma"/>
          <w:bCs/>
          <w:i/>
          <w:sz w:val="18"/>
        </w:rPr>
      </w:pPr>
    </w:p>
    <w:p w14:paraId="319A7B84"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Podatki o pravni osebi (ponudniku):</w:t>
      </w:r>
    </w:p>
    <w:p w14:paraId="0E814C13"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bCs/>
        </w:rPr>
        <w:t>Polno ime podjetja</w:t>
      </w:r>
      <w:r w:rsidRPr="00C44047">
        <w:rPr>
          <w:rFonts w:ascii="Tahoma" w:hAnsi="Tahoma" w:cs="Tahoma"/>
        </w:rPr>
        <w:t>: _____________________________________________________________</w:t>
      </w:r>
    </w:p>
    <w:p w14:paraId="11503592"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bCs/>
        </w:rPr>
        <w:t>Sedež podjetja</w:t>
      </w:r>
      <w:r w:rsidRPr="00C44047">
        <w:rPr>
          <w:rFonts w:ascii="Tahoma" w:hAnsi="Tahoma" w:cs="Tahoma"/>
        </w:rPr>
        <w:t>: ________________________________________________________________</w:t>
      </w:r>
    </w:p>
    <w:p w14:paraId="4D23CC26"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bCs/>
        </w:rPr>
        <w:t>Občina sedeža podjetja</w:t>
      </w:r>
      <w:r w:rsidRPr="00C44047">
        <w:rPr>
          <w:rFonts w:ascii="Tahoma" w:hAnsi="Tahoma" w:cs="Tahoma"/>
        </w:rPr>
        <w:t>: _________________________________________________________</w:t>
      </w:r>
    </w:p>
    <w:p w14:paraId="715BAACA"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bCs/>
        </w:rPr>
        <w:t>Številka vpisa v sodni register (št. vložka)</w:t>
      </w:r>
      <w:r w:rsidRPr="00C44047">
        <w:rPr>
          <w:rFonts w:ascii="Tahoma" w:hAnsi="Tahoma" w:cs="Tahoma"/>
        </w:rPr>
        <w:t>: ___________________________________________</w:t>
      </w:r>
    </w:p>
    <w:p w14:paraId="64B3F12E"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bCs/>
        </w:rPr>
        <w:t>Matična številka podjetja</w:t>
      </w:r>
      <w:r w:rsidRPr="00C44047">
        <w:rPr>
          <w:rFonts w:ascii="Tahoma" w:hAnsi="Tahoma" w:cs="Tahoma"/>
        </w:rPr>
        <w:t>: ________________________________________________________</w:t>
      </w:r>
    </w:p>
    <w:p w14:paraId="66385DD5"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bCs/>
        </w:rPr>
        <w:t>ID ZA DDV:</w:t>
      </w:r>
      <w:r w:rsidRPr="00C44047">
        <w:rPr>
          <w:rFonts w:ascii="Tahoma" w:hAnsi="Tahoma" w:cs="Tahoma"/>
        </w:rPr>
        <w:t>: __________________________________________________________________</w:t>
      </w:r>
    </w:p>
    <w:p w14:paraId="1B749257" w14:textId="77777777" w:rsidR="00B8436C" w:rsidRPr="00C44047" w:rsidRDefault="00B8436C" w:rsidP="00B7771E">
      <w:pPr>
        <w:keepNext/>
        <w:keepLines/>
        <w:tabs>
          <w:tab w:val="left" w:pos="284"/>
        </w:tabs>
        <w:jc w:val="both"/>
        <w:rPr>
          <w:rFonts w:ascii="Tahoma" w:hAnsi="Tahoma" w:cs="Tahoma"/>
        </w:rPr>
      </w:pPr>
    </w:p>
    <w:p w14:paraId="621EE4E7" w14:textId="48F62057" w:rsidR="00B8436C" w:rsidRPr="00C44047" w:rsidRDefault="00B8436C" w:rsidP="00B7771E">
      <w:pPr>
        <w:keepNext/>
        <w:keepLines/>
        <w:tabs>
          <w:tab w:val="left" w:pos="284"/>
        </w:tabs>
        <w:jc w:val="both"/>
        <w:rPr>
          <w:rFonts w:ascii="Tahoma" w:hAnsi="Tahoma" w:cs="Tahoma"/>
        </w:rPr>
      </w:pPr>
      <w:r w:rsidRPr="00C44047">
        <w:rPr>
          <w:rFonts w:ascii="Tahoma" w:hAnsi="Tahoma" w:cs="Tahoma"/>
        </w:rPr>
        <w:t xml:space="preserve">V zvezi z javnim naročilom </w:t>
      </w:r>
      <w:r w:rsidR="0096625D">
        <w:rPr>
          <w:rFonts w:ascii="Tahoma" w:hAnsi="Tahoma" w:cs="Tahoma"/>
          <w:b/>
        </w:rPr>
        <w:t>SNAGA-115/18</w:t>
      </w:r>
      <w:r w:rsidR="00423AA9">
        <w:rPr>
          <w:rFonts w:ascii="Tahoma" w:hAnsi="Tahoma" w:cs="Tahoma"/>
          <w:b/>
        </w:rPr>
        <w:t xml:space="preserve"> </w:t>
      </w:r>
      <w:r>
        <w:rPr>
          <w:rFonts w:ascii="Tahoma" w:hAnsi="Tahoma" w:cs="Tahoma"/>
          <w:b/>
        </w:rPr>
        <w:t xml:space="preserve">– </w:t>
      </w:r>
      <w:r w:rsidR="0096625D">
        <w:rPr>
          <w:rFonts w:ascii="Tahoma" w:hAnsi="Tahoma" w:cs="Tahoma"/>
          <w:b/>
        </w:rPr>
        <w:t>Nakup opreme za lesno delavnico</w:t>
      </w:r>
      <w:r w:rsidR="00DD245C">
        <w:rPr>
          <w:rFonts w:ascii="Tahoma" w:hAnsi="Tahoma" w:cs="Tahoma"/>
          <w:b/>
        </w:rPr>
        <w:t xml:space="preserve"> </w:t>
      </w:r>
      <w:r w:rsidRPr="00090D8E">
        <w:rPr>
          <w:rFonts w:ascii="Tahoma" w:hAnsi="Tahoma" w:cs="Tahoma"/>
          <w:b/>
        </w:rPr>
        <w:t xml:space="preserve"> </w:t>
      </w:r>
      <w:r w:rsidRPr="00C4404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6404ED4" w14:textId="77777777" w:rsidR="00B8436C" w:rsidRPr="00C44047" w:rsidRDefault="00B8436C" w:rsidP="00B7771E">
      <w:pPr>
        <w:keepNext/>
        <w:keepLines/>
        <w:tabs>
          <w:tab w:val="left" w:pos="284"/>
        </w:tabs>
        <w:jc w:val="both"/>
        <w:rPr>
          <w:rFonts w:ascii="Tahoma" w:hAnsi="Tahoma" w:cs="Tahoma"/>
        </w:rPr>
      </w:pPr>
      <w:r>
        <w:rPr>
          <w:rFonts w:ascii="Tahoma" w:hAnsi="Tahoma" w:cs="Tahoma"/>
        </w:rPr>
        <w:t xml:space="preserve"> </w:t>
      </w:r>
    </w:p>
    <w:p w14:paraId="7C1CFDD8"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pravne osebe</w:t>
      </w:r>
      <w:r w:rsidRPr="00C44047">
        <w:rPr>
          <w:rFonts w:ascii="Tahoma" w:hAnsi="Tahoma" w:cs="Tahoma"/>
        </w:rPr>
        <w:t>, vključno z udeležbo tihih družbenikov:</w:t>
      </w:r>
    </w:p>
    <w:p w14:paraId="7F4337B5" w14:textId="77777777" w:rsidR="00B8436C" w:rsidRPr="00C44047" w:rsidRDefault="00B8436C" w:rsidP="00B7771E">
      <w:pPr>
        <w:keepNext/>
        <w:keepLines/>
        <w:tabs>
          <w:tab w:val="left" w:pos="284"/>
        </w:tab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B8436C" w:rsidRPr="00C44047" w14:paraId="4DA80A1C"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0BD1EDA"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02557408"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2350FA6D"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74A3DED2"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Delež lastništva v %</w:t>
            </w:r>
          </w:p>
        </w:tc>
      </w:tr>
      <w:tr w:rsidR="00B8436C" w:rsidRPr="00C44047" w14:paraId="0A055858"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4298BCB2"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88BE169"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95376CD" w14:textId="77777777" w:rsidR="00B8436C" w:rsidRPr="00C44047" w:rsidRDefault="00B8436C" w:rsidP="00B7771E">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201617B" w14:textId="77777777" w:rsidR="00B8436C" w:rsidRPr="00C44047" w:rsidRDefault="00B8436C" w:rsidP="00B7771E">
            <w:pPr>
              <w:keepNext/>
              <w:keepLines/>
              <w:tabs>
                <w:tab w:val="left" w:pos="284"/>
              </w:tabs>
              <w:jc w:val="both"/>
              <w:rPr>
                <w:rFonts w:ascii="Tahoma" w:hAnsi="Tahoma" w:cs="Tahoma"/>
                <w:b/>
              </w:rPr>
            </w:pPr>
          </w:p>
        </w:tc>
      </w:tr>
      <w:tr w:rsidR="00B8436C" w:rsidRPr="00C44047" w14:paraId="14D661D6"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0A1AE557"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44DCFC02"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CBCB943" w14:textId="77777777" w:rsidR="00B8436C" w:rsidRPr="00C44047" w:rsidRDefault="00B8436C" w:rsidP="00B7771E">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1C1ECD" w14:textId="77777777" w:rsidR="00B8436C" w:rsidRPr="00C44047" w:rsidRDefault="00B8436C" w:rsidP="00B7771E">
            <w:pPr>
              <w:keepNext/>
              <w:keepLines/>
              <w:tabs>
                <w:tab w:val="left" w:pos="284"/>
              </w:tabs>
              <w:jc w:val="both"/>
              <w:rPr>
                <w:rFonts w:ascii="Tahoma" w:hAnsi="Tahoma" w:cs="Tahoma"/>
                <w:b/>
              </w:rPr>
            </w:pPr>
          </w:p>
        </w:tc>
      </w:tr>
      <w:tr w:rsidR="00B8436C" w:rsidRPr="00C44047" w14:paraId="55141906"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7F740D87"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2237FC7D"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DE1868" w14:textId="77777777" w:rsidR="00B8436C" w:rsidRPr="00C44047" w:rsidRDefault="00B8436C" w:rsidP="00B7771E">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B5B352E" w14:textId="77777777" w:rsidR="00B8436C" w:rsidRPr="00C44047" w:rsidRDefault="00B8436C" w:rsidP="00B7771E">
            <w:pPr>
              <w:keepNext/>
              <w:keepLines/>
              <w:tabs>
                <w:tab w:val="left" w:pos="284"/>
              </w:tabs>
              <w:jc w:val="both"/>
              <w:rPr>
                <w:rFonts w:ascii="Tahoma" w:hAnsi="Tahoma" w:cs="Tahoma"/>
                <w:b/>
              </w:rPr>
            </w:pPr>
          </w:p>
        </w:tc>
      </w:tr>
      <w:tr w:rsidR="00B8436C" w:rsidRPr="00C44047" w14:paraId="65785C9E"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7F10E9EC"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46EAEE68"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DC8E65F" w14:textId="77777777" w:rsidR="00B8436C" w:rsidRPr="00C44047" w:rsidRDefault="00B8436C" w:rsidP="00B7771E">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F3A9524" w14:textId="77777777" w:rsidR="00B8436C" w:rsidRPr="00C44047" w:rsidRDefault="00B8436C" w:rsidP="00B7771E">
            <w:pPr>
              <w:keepNext/>
              <w:keepLines/>
              <w:tabs>
                <w:tab w:val="left" w:pos="284"/>
              </w:tabs>
              <w:jc w:val="both"/>
              <w:rPr>
                <w:rFonts w:ascii="Tahoma" w:hAnsi="Tahoma" w:cs="Tahoma"/>
                <w:b/>
              </w:rPr>
            </w:pPr>
          </w:p>
        </w:tc>
      </w:tr>
      <w:tr w:rsidR="00B8436C" w:rsidRPr="00C44047" w14:paraId="1F63D5AF"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58611BB"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13632833"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E09EA44" w14:textId="77777777" w:rsidR="00B8436C" w:rsidRPr="00C44047" w:rsidRDefault="00B8436C" w:rsidP="00B7771E">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D6D2651" w14:textId="77777777" w:rsidR="00B8436C" w:rsidRPr="00C44047" w:rsidRDefault="00B8436C" w:rsidP="00B7771E">
            <w:pPr>
              <w:keepNext/>
              <w:keepLines/>
              <w:tabs>
                <w:tab w:val="left" w:pos="284"/>
              </w:tabs>
              <w:jc w:val="both"/>
              <w:rPr>
                <w:rFonts w:ascii="Tahoma" w:hAnsi="Tahoma" w:cs="Tahoma"/>
                <w:b/>
              </w:rPr>
            </w:pPr>
          </w:p>
        </w:tc>
      </w:tr>
      <w:tr w:rsidR="00B8436C" w:rsidRPr="00C44047" w14:paraId="71C3671A"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4094F66"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0437D812"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D68E01C" w14:textId="77777777" w:rsidR="00B8436C" w:rsidRPr="00C44047" w:rsidRDefault="00B8436C" w:rsidP="00B7771E">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B6A8D80" w14:textId="77777777" w:rsidR="00B8436C" w:rsidRPr="00C44047" w:rsidRDefault="00B8436C" w:rsidP="00B7771E">
            <w:pPr>
              <w:keepNext/>
              <w:keepLines/>
              <w:tabs>
                <w:tab w:val="left" w:pos="284"/>
              </w:tabs>
              <w:jc w:val="both"/>
              <w:rPr>
                <w:rFonts w:ascii="Tahoma" w:hAnsi="Tahoma" w:cs="Tahoma"/>
                <w:b/>
              </w:rPr>
            </w:pPr>
          </w:p>
        </w:tc>
      </w:tr>
    </w:tbl>
    <w:p w14:paraId="7057372B" w14:textId="77777777" w:rsidR="00B8436C" w:rsidRPr="00C44047" w:rsidRDefault="00B8436C" w:rsidP="00B7771E">
      <w:pPr>
        <w:keepNext/>
        <w:keepLines/>
        <w:tabs>
          <w:tab w:val="left" w:pos="284"/>
        </w:tabs>
        <w:jc w:val="both"/>
        <w:rPr>
          <w:rFonts w:ascii="Tahoma" w:hAnsi="Tahoma" w:cs="Tahoma"/>
          <w:b/>
        </w:rPr>
      </w:pPr>
    </w:p>
    <w:p w14:paraId="5CEC6E05"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fizične osebe</w:t>
      </w:r>
      <w:r w:rsidRPr="00C44047">
        <w:rPr>
          <w:rFonts w:ascii="Tahoma" w:hAnsi="Tahoma" w:cs="Tahoma"/>
        </w:rPr>
        <w:t>, vključno z udeležbo tihih družbenikov:</w:t>
      </w:r>
    </w:p>
    <w:p w14:paraId="7545AA54" w14:textId="77777777" w:rsidR="00B8436C" w:rsidRPr="00C44047" w:rsidRDefault="00B8436C" w:rsidP="00B7771E">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B8436C" w:rsidRPr="00C44047" w14:paraId="053EFEA3"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0CA443AB"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14C4A102"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66191CE"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82381FF"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Delež lastništva v %</w:t>
            </w:r>
          </w:p>
        </w:tc>
      </w:tr>
      <w:tr w:rsidR="00B8436C" w:rsidRPr="00C44047" w14:paraId="15694087"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5CBB7560"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E92CCA1"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0C0ED6C" w14:textId="77777777" w:rsidR="00B8436C" w:rsidRPr="00C44047" w:rsidRDefault="00B8436C" w:rsidP="00B7771E">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460ECCE" w14:textId="77777777" w:rsidR="00B8436C" w:rsidRPr="00C44047" w:rsidRDefault="00B8436C" w:rsidP="00B7771E">
            <w:pPr>
              <w:keepNext/>
              <w:keepLines/>
              <w:tabs>
                <w:tab w:val="left" w:pos="284"/>
              </w:tabs>
              <w:jc w:val="both"/>
              <w:rPr>
                <w:rFonts w:ascii="Tahoma" w:hAnsi="Tahoma" w:cs="Tahoma"/>
                <w:b/>
              </w:rPr>
            </w:pPr>
          </w:p>
        </w:tc>
      </w:tr>
      <w:tr w:rsidR="00B8436C" w:rsidRPr="00C44047" w14:paraId="3AE9B94E"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01DD4808"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1210BF8"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BD4E373" w14:textId="77777777" w:rsidR="00B8436C" w:rsidRPr="00C44047" w:rsidRDefault="00B8436C" w:rsidP="00B7771E">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12671D5" w14:textId="77777777" w:rsidR="00B8436C" w:rsidRPr="00C44047" w:rsidRDefault="00B8436C" w:rsidP="00B7771E">
            <w:pPr>
              <w:keepNext/>
              <w:keepLines/>
              <w:tabs>
                <w:tab w:val="left" w:pos="284"/>
              </w:tabs>
              <w:jc w:val="both"/>
              <w:rPr>
                <w:rFonts w:ascii="Tahoma" w:hAnsi="Tahoma" w:cs="Tahoma"/>
                <w:b/>
              </w:rPr>
            </w:pPr>
          </w:p>
        </w:tc>
      </w:tr>
      <w:tr w:rsidR="00B8436C" w:rsidRPr="00C44047" w14:paraId="69B7C373"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3376BB05"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6CF175B2"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63D276D" w14:textId="77777777" w:rsidR="00B8436C" w:rsidRPr="00C44047" w:rsidRDefault="00B8436C" w:rsidP="00B7771E">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31E3A84" w14:textId="77777777" w:rsidR="00B8436C" w:rsidRPr="00C44047" w:rsidRDefault="00B8436C" w:rsidP="00B7771E">
            <w:pPr>
              <w:keepNext/>
              <w:keepLines/>
              <w:tabs>
                <w:tab w:val="left" w:pos="284"/>
              </w:tabs>
              <w:jc w:val="both"/>
              <w:rPr>
                <w:rFonts w:ascii="Tahoma" w:hAnsi="Tahoma" w:cs="Tahoma"/>
                <w:b/>
              </w:rPr>
            </w:pPr>
          </w:p>
        </w:tc>
      </w:tr>
      <w:tr w:rsidR="00B8436C" w:rsidRPr="00C44047" w14:paraId="7EED1B61"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49D20963"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19BF0969"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0D8D0F1" w14:textId="77777777" w:rsidR="00B8436C" w:rsidRPr="00C44047" w:rsidRDefault="00B8436C" w:rsidP="00B7771E">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8D4988D" w14:textId="77777777" w:rsidR="00B8436C" w:rsidRPr="00C44047" w:rsidRDefault="00B8436C" w:rsidP="00B7771E">
            <w:pPr>
              <w:keepNext/>
              <w:keepLines/>
              <w:tabs>
                <w:tab w:val="left" w:pos="284"/>
              </w:tabs>
              <w:jc w:val="both"/>
              <w:rPr>
                <w:rFonts w:ascii="Tahoma" w:hAnsi="Tahoma" w:cs="Tahoma"/>
                <w:b/>
              </w:rPr>
            </w:pPr>
          </w:p>
        </w:tc>
      </w:tr>
      <w:tr w:rsidR="00B8436C" w:rsidRPr="00C44047" w14:paraId="7DB204C9"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69406759"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66C9BF22"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B67A94" w14:textId="77777777" w:rsidR="00B8436C" w:rsidRPr="00C44047" w:rsidRDefault="00B8436C" w:rsidP="00B7771E">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78969F0" w14:textId="77777777" w:rsidR="00B8436C" w:rsidRPr="00C44047" w:rsidRDefault="00B8436C" w:rsidP="00B7771E">
            <w:pPr>
              <w:keepNext/>
              <w:keepLines/>
              <w:tabs>
                <w:tab w:val="left" w:pos="284"/>
              </w:tabs>
              <w:jc w:val="both"/>
              <w:rPr>
                <w:rFonts w:ascii="Tahoma" w:hAnsi="Tahoma" w:cs="Tahoma"/>
                <w:b/>
              </w:rPr>
            </w:pPr>
          </w:p>
        </w:tc>
      </w:tr>
      <w:tr w:rsidR="00B8436C" w:rsidRPr="00C44047" w14:paraId="258F6A13"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316E82BD"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779A5FE7" w14:textId="77777777" w:rsidR="00B8436C" w:rsidRPr="00C44047" w:rsidRDefault="00B8436C" w:rsidP="00B7771E">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5E198D" w14:textId="77777777" w:rsidR="00B8436C" w:rsidRPr="00C44047" w:rsidRDefault="00B8436C" w:rsidP="00B7771E">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D072125" w14:textId="77777777" w:rsidR="00B8436C" w:rsidRPr="00C44047" w:rsidRDefault="00B8436C" w:rsidP="00B7771E">
            <w:pPr>
              <w:keepNext/>
              <w:keepLines/>
              <w:tabs>
                <w:tab w:val="left" w:pos="284"/>
              </w:tabs>
              <w:jc w:val="both"/>
              <w:rPr>
                <w:rFonts w:ascii="Tahoma" w:hAnsi="Tahoma" w:cs="Tahoma"/>
                <w:b/>
              </w:rPr>
            </w:pPr>
          </w:p>
        </w:tc>
      </w:tr>
    </w:tbl>
    <w:p w14:paraId="09E52862" w14:textId="77777777" w:rsidR="00B8436C" w:rsidRPr="00C44047" w:rsidRDefault="00B8436C" w:rsidP="00B7771E">
      <w:pPr>
        <w:keepNext/>
        <w:keepLines/>
        <w:tabs>
          <w:tab w:val="left" w:pos="284"/>
        </w:tabs>
        <w:jc w:val="both"/>
        <w:rPr>
          <w:rFonts w:ascii="Tahoma" w:hAnsi="Tahoma" w:cs="Tahoma"/>
          <w:b/>
        </w:rPr>
      </w:pPr>
    </w:p>
    <w:p w14:paraId="374AE409" w14:textId="77777777" w:rsidR="00B8436C" w:rsidRPr="00C44047" w:rsidRDefault="00B8436C" w:rsidP="00B7771E">
      <w:pPr>
        <w:keepNext/>
        <w:keepLines/>
        <w:tabs>
          <w:tab w:val="left" w:pos="284"/>
        </w:tabs>
        <w:jc w:val="both"/>
        <w:rPr>
          <w:rFonts w:ascii="Tahoma" w:hAnsi="Tahoma" w:cs="Tahoma"/>
        </w:rPr>
      </w:pPr>
      <w:r>
        <w:rPr>
          <w:rFonts w:ascii="Tahoma" w:hAnsi="Tahoma" w:cs="Tahoma"/>
          <w:b/>
        </w:rPr>
        <w:br w:type="page"/>
      </w:r>
      <w:r w:rsidRPr="00C44047">
        <w:rPr>
          <w:rFonts w:ascii="Tahoma" w:hAnsi="Tahoma" w:cs="Tahoma"/>
          <w:b/>
        </w:rPr>
        <w:lastRenderedPageBreak/>
        <w:t>IZJAVLJAMO</w:t>
      </w:r>
      <w:r w:rsidRPr="00C44047">
        <w:rPr>
          <w:rFonts w:ascii="Tahoma" w:hAnsi="Tahoma" w:cs="Tahoma"/>
        </w:rPr>
        <w:t xml:space="preserve">, da so skladno z določbami zakona, ki ureja gospodarske družbe, </w:t>
      </w:r>
      <w:r w:rsidRPr="00C44047">
        <w:rPr>
          <w:rFonts w:ascii="Tahoma" w:hAnsi="Tahoma" w:cs="Tahoma"/>
          <w:u w:val="single"/>
        </w:rPr>
        <w:t>povezane družbe</w:t>
      </w:r>
      <w:r w:rsidRPr="00C44047">
        <w:rPr>
          <w:rFonts w:ascii="Tahoma" w:hAnsi="Tahoma" w:cs="Tahoma"/>
        </w:rPr>
        <w:t xml:space="preserve"> z zgoraj navedenim ponudnikom, naslednji gospodarski subjekti:</w:t>
      </w:r>
    </w:p>
    <w:p w14:paraId="4F1AFC18" w14:textId="77777777" w:rsidR="00B8436C" w:rsidRPr="00C44047" w:rsidRDefault="00B8436C" w:rsidP="00B7771E">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B8436C" w:rsidRPr="00C44047" w14:paraId="50EC8E8D"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94601DA"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6DC1FFEE"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6843157"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865B563"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Matična številka</w:t>
            </w:r>
          </w:p>
        </w:tc>
      </w:tr>
      <w:tr w:rsidR="00B8436C" w:rsidRPr="00C44047" w14:paraId="2BB16D93"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1E258D2B"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21A56B36" w14:textId="77777777" w:rsidR="00B8436C" w:rsidRPr="00C44047" w:rsidRDefault="00B8436C" w:rsidP="00B7771E">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20EC01F" w14:textId="77777777" w:rsidR="00B8436C" w:rsidRPr="00C44047" w:rsidRDefault="00B8436C" w:rsidP="00B7771E">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AED465E" w14:textId="77777777" w:rsidR="00B8436C" w:rsidRPr="00C44047" w:rsidRDefault="00B8436C" w:rsidP="00B7771E">
            <w:pPr>
              <w:keepNext/>
              <w:keepLines/>
              <w:tabs>
                <w:tab w:val="left" w:pos="284"/>
              </w:tabs>
              <w:jc w:val="both"/>
              <w:rPr>
                <w:rFonts w:ascii="Tahoma" w:hAnsi="Tahoma" w:cs="Tahoma"/>
                <w:b/>
              </w:rPr>
            </w:pPr>
          </w:p>
        </w:tc>
      </w:tr>
      <w:tr w:rsidR="00B8436C" w:rsidRPr="00C44047" w14:paraId="0A42F824"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0C569C2"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40770AA6" w14:textId="77777777" w:rsidR="00B8436C" w:rsidRPr="00C44047" w:rsidRDefault="00B8436C" w:rsidP="00B7771E">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E04D9C" w14:textId="77777777" w:rsidR="00B8436C" w:rsidRPr="00C44047" w:rsidRDefault="00B8436C" w:rsidP="00B7771E">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50E2235" w14:textId="77777777" w:rsidR="00B8436C" w:rsidRPr="00C44047" w:rsidRDefault="00B8436C" w:rsidP="00B7771E">
            <w:pPr>
              <w:keepNext/>
              <w:keepLines/>
              <w:tabs>
                <w:tab w:val="left" w:pos="284"/>
              </w:tabs>
              <w:jc w:val="both"/>
              <w:rPr>
                <w:rFonts w:ascii="Tahoma" w:hAnsi="Tahoma" w:cs="Tahoma"/>
                <w:b/>
              </w:rPr>
            </w:pPr>
          </w:p>
        </w:tc>
      </w:tr>
      <w:tr w:rsidR="00B8436C" w:rsidRPr="00C44047" w14:paraId="4B661C6F"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463628FC"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26CF3652" w14:textId="77777777" w:rsidR="00B8436C" w:rsidRPr="00C44047" w:rsidRDefault="00B8436C" w:rsidP="00B7771E">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663BB68" w14:textId="77777777" w:rsidR="00B8436C" w:rsidRPr="00C44047" w:rsidRDefault="00B8436C" w:rsidP="00B7771E">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B1979E4" w14:textId="77777777" w:rsidR="00B8436C" w:rsidRPr="00C44047" w:rsidRDefault="00B8436C" w:rsidP="00B7771E">
            <w:pPr>
              <w:keepNext/>
              <w:keepLines/>
              <w:tabs>
                <w:tab w:val="left" w:pos="284"/>
              </w:tabs>
              <w:jc w:val="both"/>
              <w:rPr>
                <w:rFonts w:ascii="Tahoma" w:hAnsi="Tahoma" w:cs="Tahoma"/>
                <w:b/>
              </w:rPr>
            </w:pPr>
          </w:p>
        </w:tc>
      </w:tr>
      <w:tr w:rsidR="00B8436C" w:rsidRPr="00C44047" w14:paraId="6B51C845"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275DAADD"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4F70A046" w14:textId="77777777" w:rsidR="00B8436C" w:rsidRPr="00C44047" w:rsidRDefault="00B8436C" w:rsidP="00B7771E">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EC17BEA" w14:textId="77777777" w:rsidR="00B8436C" w:rsidRPr="00C44047" w:rsidRDefault="00B8436C" w:rsidP="00B7771E">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FBB9BB8" w14:textId="77777777" w:rsidR="00B8436C" w:rsidRPr="00C44047" w:rsidRDefault="00B8436C" w:rsidP="00B7771E">
            <w:pPr>
              <w:keepNext/>
              <w:keepLines/>
              <w:tabs>
                <w:tab w:val="left" w:pos="284"/>
              </w:tabs>
              <w:jc w:val="both"/>
              <w:rPr>
                <w:rFonts w:ascii="Tahoma" w:hAnsi="Tahoma" w:cs="Tahoma"/>
                <w:b/>
              </w:rPr>
            </w:pPr>
          </w:p>
        </w:tc>
      </w:tr>
      <w:tr w:rsidR="00B8436C" w:rsidRPr="00C44047" w14:paraId="4781C2B4"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3B7CE485"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41579A0F" w14:textId="77777777" w:rsidR="00B8436C" w:rsidRPr="00C44047" w:rsidRDefault="00B8436C" w:rsidP="00B7771E">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8BDFFD3" w14:textId="77777777" w:rsidR="00B8436C" w:rsidRPr="00C44047" w:rsidRDefault="00B8436C" w:rsidP="00B7771E">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C0C1B58" w14:textId="77777777" w:rsidR="00B8436C" w:rsidRPr="00C44047" w:rsidRDefault="00B8436C" w:rsidP="00B7771E">
            <w:pPr>
              <w:keepNext/>
              <w:keepLines/>
              <w:tabs>
                <w:tab w:val="left" w:pos="284"/>
              </w:tabs>
              <w:jc w:val="both"/>
              <w:rPr>
                <w:rFonts w:ascii="Tahoma" w:hAnsi="Tahoma" w:cs="Tahoma"/>
                <w:b/>
              </w:rPr>
            </w:pPr>
          </w:p>
        </w:tc>
      </w:tr>
      <w:tr w:rsidR="00B8436C" w:rsidRPr="00C44047" w14:paraId="69A4973D"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8175505" w14:textId="77777777" w:rsidR="00B8436C" w:rsidRPr="00C44047" w:rsidRDefault="00B8436C" w:rsidP="00B7771E">
            <w:pPr>
              <w:keepNext/>
              <w:keepLines/>
              <w:tabs>
                <w:tab w:val="left" w:pos="284"/>
              </w:tabs>
              <w:jc w:val="both"/>
              <w:rPr>
                <w:rFonts w:ascii="Tahoma" w:hAnsi="Tahoma" w:cs="Tahoma"/>
                <w:b/>
              </w:rPr>
            </w:pPr>
            <w:r w:rsidRPr="00C4404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122594A9" w14:textId="77777777" w:rsidR="00B8436C" w:rsidRPr="00C44047" w:rsidRDefault="00B8436C" w:rsidP="00B7771E">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6C4C3D4" w14:textId="77777777" w:rsidR="00B8436C" w:rsidRPr="00C44047" w:rsidRDefault="00B8436C" w:rsidP="00B7771E">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5996AD8" w14:textId="77777777" w:rsidR="00B8436C" w:rsidRPr="00C44047" w:rsidRDefault="00B8436C" w:rsidP="00B7771E">
            <w:pPr>
              <w:keepNext/>
              <w:keepLines/>
              <w:tabs>
                <w:tab w:val="left" w:pos="284"/>
              </w:tabs>
              <w:jc w:val="both"/>
              <w:rPr>
                <w:rFonts w:ascii="Tahoma" w:hAnsi="Tahoma" w:cs="Tahoma"/>
                <w:b/>
              </w:rPr>
            </w:pPr>
          </w:p>
        </w:tc>
      </w:tr>
    </w:tbl>
    <w:p w14:paraId="6A4AF6E5" w14:textId="77777777" w:rsidR="00B8436C" w:rsidRPr="00C44047" w:rsidRDefault="00B8436C" w:rsidP="00B7771E">
      <w:pPr>
        <w:keepNext/>
        <w:keepLines/>
        <w:tabs>
          <w:tab w:val="left" w:pos="284"/>
        </w:tabs>
        <w:jc w:val="both"/>
        <w:rPr>
          <w:rFonts w:ascii="Tahoma" w:hAnsi="Tahoma" w:cs="Tahoma"/>
          <w:b/>
        </w:rPr>
      </w:pPr>
    </w:p>
    <w:p w14:paraId="58EE9312" w14:textId="77777777" w:rsidR="00B8436C" w:rsidRPr="00C44047" w:rsidRDefault="00B8436C" w:rsidP="00B7771E">
      <w:pPr>
        <w:keepNext/>
        <w:keepLines/>
        <w:tabs>
          <w:tab w:val="left" w:pos="284"/>
        </w:tabs>
        <w:jc w:val="both"/>
        <w:rPr>
          <w:rFonts w:ascii="Tahoma" w:hAnsi="Tahoma" w:cs="Tahoma"/>
        </w:rPr>
      </w:pPr>
    </w:p>
    <w:p w14:paraId="538CF83F"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21C7981" w14:textId="77777777" w:rsidR="00B8436C" w:rsidRPr="00C44047" w:rsidRDefault="00B8436C" w:rsidP="00B7771E">
      <w:pPr>
        <w:keepNext/>
        <w:keepLines/>
        <w:tabs>
          <w:tab w:val="left" w:pos="284"/>
        </w:tabs>
        <w:jc w:val="both"/>
        <w:rPr>
          <w:rFonts w:ascii="Tahoma" w:hAnsi="Tahoma" w:cs="Tahoma"/>
        </w:rPr>
      </w:pPr>
    </w:p>
    <w:p w14:paraId="796E23ED" w14:textId="77777777" w:rsidR="00B8436C" w:rsidRPr="00C44047" w:rsidRDefault="00B8436C" w:rsidP="00B7771E">
      <w:pPr>
        <w:keepNext/>
        <w:keepLines/>
        <w:tabs>
          <w:tab w:val="left" w:pos="284"/>
        </w:tabs>
        <w:jc w:val="both"/>
        <w:rPr>
          <w:rFonts w:ascii="Tahoma" w:hAnsi="Tahoma" w:cs="Tahoma"/>
        </w:rPr>
      </w:pPr>
      <w:r w:rsidRPr="00C44047">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116521AD" w14:textId="77777777" w:rsidR="00B8436C" w:rsidRPr="00C44047" w:rsidRDefault="00B8436C" w:rsidP="00B7771E">
      <w:pPr>
        <w:keepNext/>
        <w:keepLines/>
        <w:tabs>
          <w:tab w:val="left" w:pos="284"/>
        </w:tabs>
        <w:jc w:val="both"/>
        <w:rPr>
          <w:rFonts w:ascii="Tahoma" w:hAnsi="Tahoma" w:cs="Tahoma"/>
          <w:b/>
        </w:rPr>
      </w:pPr>
    </w:p>
    <w:p w14:paraId="6FC9B6F2" w14:textId="77777777" w:rsidR="00B8436C" w:rsidRPr="00CA1AE3" w:rsidRDefault="00B8436C" w:rsidP="00B7771E">
      <w:pPr>
        <w:keepNext/>
        <w:keepLines/>
        <w:tabs>
          <w:tab w:val="left" w:pos="284"/>
        </w:tabs>
        <w:jc w:val="both"/>
        <w:rPr>
          <w:rFonts w:ascii="Tahoma" w:hAnsi="Tahoma" w:cs="Tahoma"/>
          <w:u w:val="single"/>
        </w:rPr>
      </w:pPr>
      <w:r w:rsidRPr="00CA1AE3">
        <w:rPr>
          <w:rFonts w:ascii="Tahoma" w:hAnsi="Tahoma" w:cs="Tahoma"/>
          <w:u w:val="single"/>
        </w:rPr>
        <w:t>Vse izjave podajamo pod kazensko in materialno odgovornostjo.</w:t>
      </w:r>
    </w:p>
    <w:p w14:paraId="287C5E99" w14:textId="77777777" w:rsidR="00B8436C" w:rsidRPr="00CA1AE3" w:rsidRDefault="00B8436C" w:rsidP="00B7771E">
      <w:pPr>
        <w:keepNext/>
        <w:keepLines/>
        <w:tabs>
          <w:tab w:val="left" w:pos="284"/>
        </w:tabs>
        <w:jc w:val="both"/>
        <w:rPr>
          <w:rFonts w:ascii="Tahoma" w:hAnsi="Tahoma" w:cs="Tahoma"/>
          <w:b/>
        </w:rPr>
      </w:pPr>
    </w:p>
    <w:p w14:paraId="4645D0A6" w14:textId="77777777" w:rsidR="00B8436C" w:rsidRPr="00CA1AE3" w:rsidRDefault="00B8436C" w:rsidP="00B7771E">
      <w:pPr>
        <w:keepNext/>
        <w:keepLines/>
        <w:tabs>
          <w:tab w:val="left" w:pos="284"/>
        </w:tabs>
        <w:jc w:val="both"/>
        <w:rPr>
          <w:rFonts w:ascii="Tahoma" w:hAnsi="Tahoma" w:cs="Tahoma"/>
          <w:b/>
        </w:rPr>
      </w:pPr>
    </w:p>
    <w:p w14:paraId="7F624B90" w14:textId="77777777" w:rsidR="00B8436C" w:rsidRPr="00CA1AE3" w:rsidRDefault="00B8436C" w:rsidP="00B7771E">
      <w:pPr>
        <w:keepNext/>
        <w:keepLines/>
        <w:tabs>
          <w:tab w:val="left" w:pos="284"/>
        </w:tabs>
        <w:jc w:val="both"/>
        <w:rPr>
          <w:rFonts w:ascii="Tahoma" w:hAnsi="Tahoma" w:cs="Tahoma"/>
          <w:b/>
        </w:rPr>
      </w:pPr>
    </w:p>
    <w:p w14:paraId="78F9DCA7" w14:textId="77777777" w:rsidR="00B8436C" w:rsidRPr="00CA1AE3" w:rsidRDefault="00B8436C" w:rsidP="00B7771E">
      <w:pPr>
        <w:keepNext/>
        <w:keepLines/>
        <w:tabs>
          <w:tab w:val="left" w:pos="284"/>
        </w:tabs>
        <w:jc w:val="both"/>
        <w:rPr>
          <w:rFonts w:ascii="Tahoma" w:hAnsi="Tahoma" w:cs="Tahoma"/>
          <w:b/>
        </w:rPr>
      </w:pPr>
    </w:p>
    <w:p w14:paraId="2492F0ED" w14:textId="77777777" w:rsidR="00B8436C" w:rsidRPr="00CA1AE3" w:rsidRDefault="00B8436C" w:rsidP="00B7771E">
      <w:pPr>
        <w:keepNext/>
        <w:keepLines/>
        <w:tabs>
          <w:tab w:val="left" w:pos="284"/>
        </w:tabs>
        <w:jc w:val="both"/>
        <w:rPr>
          <w:rFonts w:ascii="Tahoma" w:hAnsi="Tahoma" w:cs="Tahoma"/>
          <w:b/>
        </w:rPr>
      </w:pPr>
    </w:p>
    <w:p w14:paraId="34316A1F" w14:textId="77777777" w:rsidR="00B8436C" w:rsidRPr="00712BC8" w:rsidRDefault="00B8436C" w:rsidP="00B7771E">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8436C" w:rsidRPr="00712BC8" w14:paraId="02929D42" w14:textId="77777777" w:rsidTr="004C048E">
        <w:trPr>
          <w:trHeight w:val="235"/>
        </w:trPr>
        <w:tc>
          <w:tcPr>
            <w:tcW w:w="2977" w:type="dxa"/>
            <w:tcBorders>
              <w:bottom w:val="single" w:sz="4" w:space="0" w:color="auto"/>
            </w:tcBorders>
          </w:tcPr>
          <w:p w14:paraId="66C0FFAD" w14:textId="77777777" w:rsidR="00B8436C" w:rsidRPr="00712BC8" w:rsidRDefault="00B8436C" w:rsidP="00B7771E">
            <w:pPr>
              <w:keepNext/>
              <w:keepLines/>
              <w:jc w:val="both"/>
              <w:rPr>
                <w:rFonts w:ascii="Tahoma" w:hAnsi="Tahoma" w:cs="Tahoma"/>
                <w:snapToGrid w:val="0"/>
                <w:color w:val="000000"/>
              </w:rPr>
            </w:pPr>
          </w:p>
        </w:tc>
        <w:tc>
          <w:tcPr>
            <w:tcW w:w="2694" w:type="dxa"/>
          </w:tcPr>
          <w:p w14:paraId="151D7694" w14:textId="77777777" w:rsidR="00B8436C" w:rsidRPr="00712BC8" w:rsidRDefault="00B8436C" w:rsidP="00B7771E">
            <w:pPr>
              <w:keepNext/>
              <w:keepLines/>
              <w:jc w:val="both"/>
              <w:rPr>
                <w:rFonts w:ascii="Tahoma" w:hAnsi="Tahoma" w:cs="Tahoma"/>
                <w:snapToGrid w:val="0"/>
                <w:color w:val="000000"/>
              </w:rPr>
            </w:pPr>
          </w:p>
        </w:tc>
        <w:tc>
          <w:tcPr>
            <w:tcW w:w="3685" w:type="dxa"/>
            <w:tcBorders>
              <w:bottom w:val="single" w:sz="4" w:space="0" w:color="auto"/>
            </w:tcBorders>
          </w:tcPr>
          <w:p w14:paraId="265AC05E" w14:textId="77777777" w:rsidR="00B8436C" w:rsidRPr="00712BC8" w:rsidRDefault="00B8436C" w:rsidP="00B7771E">
            <w:pPr>
              <w:keepNext/>
              <w:keepLines/>
              <w:tabs>
                <w:tab w:val="left" w:pos="567"/>
                <w:tab w:val="num" w:pos="851"/>
                <w:tab w:val="left" w:pos="993"/>
              </w:tabs>
              <w:jc w:val="both"/>
              <w:rPr>
                <w:rFonts w:ascii="Tahoma" w:hAnsi="Tahoma" w:cs="Tahoma"/>
                <w:snapToGrid w:val="0"/>
                <w:color w:val="000000"/>
              </w:rPr>
            </w:pPr>
          </w:p>
        </w:tc>
      </w:tr>
      <w:tr w:rsidR="00B8436C" w:rsidRPr="00712BC8" w14:paraId="7F64ED4B" w14:textId="77777777" w:rsidTr="004C048E">
        <w:trPr>
          <w:trHeight w:val="235"/>
        </w:trPr>
        <w:tc>
          <w:tcPr>
            <w:tcW w:w="2977" w:type="dxa"/>
            <w:tcBorders>
              <w:top w:val="single" w:sz="4" w:space="0" w:color="auto"/>
            </w:tcBorders>
          </w:tcPr>
          <w:p w14:paraId="4DA7AEEA" w14:textId="77777777" w:rsidR="00B8436C" w:rsidRPr="00712BC8" w:rsidRDefault="00B8436C" w:rsidP="00B7771E">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14:paraId="34EE1ADB" w14:textId="77777777" w:rsidR="00B8436C" w:rsidRPr="00712BC8" w:rsidRDefault="00B8436C" w:rsidP="00B7771E">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14:paraId="2D8917DB" w14:textId="1A8D2C28" w:rsidR="00B8436C" w:rsidRPr="00712BC8" w:rsidRDefault="00B8436C" w:rsidP="00B7771E">
            <w:pPr>
              <w:keepNext/>
              <w:keepLines/>
              <w:jc w:val="both"/>
              <w:rPr>
                <w:rFonts w:ascii="Tahoma" w:hAnsi="Tahoma" w:cs="Tahoma"/>
                <w:snapToGrid w:val="0"/>
                <w:color w:val="000000"/>
              </w:rPr>
            </w:pPr>
            <w:r w:rsidRPr="00712BC8">
              <w:rPr>
                <w:rFonts w:ascii="Tahoma" w:hAnsi="Tahoma" w:cs="Tahoma"/>
                <w:snapToGrid w:val="0"/>
                <w:color w:val="000000"/>
              </w:rPr>
              <w:t>(</w:t>
            </w:r>
            <w:r w:rsidR="00312F7D">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712BC8">
              <w:rPr>
                <w:rFonts w:ascii="Tahoma" w:hAnsi="Tahoma" w:cs="Tahoma"/>
                <w:snapToGrid w:val="0"/>
                <w:color w:val="000000"/>
              </w:rPr>
              <w:t>)</w:t>
            </w:r>
          </w:p>
        </w:tc>
      </w:tr>
    </w:tbl>
    <w:p w14:paraId="5DF0540D" w14:textId="77777777" w:rsidR="00B8436C" w:rsidRPr="00CA1AE3" w:rsidRDefault="00B8436C" w:rsidP="00B7771E">
      <w:pPr>
        <w:keepNext/>
        <w:keepLines/>
        <w:tabs>
          <w:tab w:val="left" w:pos="284"/>
        </w:tabs>
        <w:jc w:val="both"/>
        <w:rPr>
          <w:rFonts w:ascii="Tahoma" w:hAnsi="Tahoma" w:cs="Tahoma"/>
        </w:rPr>
      </w:pPr>
    </w:p>
    <w:p w14:paraId="67D54FA9" w14:textId="77777777" w:rsidR="00B8436C" w:rsidRPr="00CA1AE3" w:rsidRDefault="00B8436C" w:rsidP="00B7771E">
      <w:pPr>
        <w:keepNext/>
        <w:keepLines/>
        <w:tabs>
          <w:tab w:val="left" w:pos="284"/>
        </w:tabs>
        <w:jc w:val="both"/>
        <w:rPr>
          <w:rFonts w:ascii="Tahoma" w:hAnsi="Tahoma" w:cs="Tahoma"/>
        </w:rPr>
      </w:pPr>
    </w:p>
    <w:p w14:paraId="7D5DF788" w14:textId="77777777" w:rsidR="00B8436C" w:rsidRPr="00CA1AE3" w:rsidRDefault="00B8436C" w:rsidP="00B7771E">
      <w:pPr>
        <w:keepNext/>
        <w:keepLines/>
        <w:tabs>
          <w:tab w:val="left" w:pos="284"/>
        </w:tabs>
        <w:jc w:val="both"/>
        <w:rPr>
          <w:rFonts w:ascii="Tahoma" w:hAnsi="Tahoma" w:cs="Tahoma"/>
        </w:rPr>
      </w:pPr>
    </w:p>
    <w:p w14:paraId="18EE2740" w14:textId="77777777" w:rsidR="00B8436C" w:rsidRPr="00CA1AE3" w:rsidRDefault="00B8436C" w:rsidP="00B7771E">
      <w:pPr>
        <w:keepNext/>
        <w:keepLines/>
        <w:tabs>
          <w:tab w:val="left" w:pos="284"/>
        </w:tabs>
        <w:jc w:val="both"/>
        <w:rPr>
          <w:rFonts w:ascii="Tahoma" w:hAnsi="Tahoma" w:cs="Tahoma"/>
        </w:rPr>
      </w:pPr>
    </w:p>
    <w:p w14:paraId="03648C0F" w14:textId="77777777" w:rsidR="00B8436C" w:rsidRPr="00CA1AE3" w:rsidRDefault="00B8436C" w:rsidP="00B7771E">
      <w:pPr>
        <w:keepNext/>
        <w:keepLines/>
        <w:tabs>
          <w:tab w:val="left" w:pos="284"/>
        </w:tabs>
        <w:jc w:val="both"/>
        <w:rPr>
          <w:rFonts w:ascii="Tahoma" w:hAnsi="Tahoma" w:cs="Tahoma"/>
          <w:i/>
          <w:sz w:val="18"/>
        </w:rPr>
      </w:pPr>
    </w:p>
    <w:p w14:paraId="435DCBB4" w14:textId="77777777" w:rsidR="00B8436C" w:rsidRPr="00CA1AE3" w:rsidRDefault="00B8436C" w:rsidP="00B7771E">
      <w:pPr>
        <w:keepNext/>
        <w:keepLines/>
        <w:tabs>
          <w:tab w:val="left" w:pos="284"/>
        </w:tabs>
        <w:jc w:val="both"/>
        <w:rPr>
          <w:rFonts w:ascii="Tahoma" w:hAnsi="Tahoma" w:cs="Tahoma"/>
          <w:i/>
          <w:sz w:val="18"/>
        </w:rPr>
      </w:pPr>
    </w:p>
    <w:p w14:paraId="005C9156" w14:textId="77777777" w:rsidR="00B8436C" w:rsidRPr="00CA1AE3" w:rsidRDefault="00B8436C" w:rsidP="00B7771E">
      <w:pPr>
        <w:keepNext/>
        <w:keepLines/>
        <w:tabs>
          <w:tab w:val="left" w:pos="284"/>
        </w:tabs>
        <w:jc w:val="both"/>
        <w:rPr>
          <w:rFonts w:ascii="Tahoma" w:hAnsi="Tahoma" w:cs="Tahoma"/>
          <w:i/>
          <w:sz w:val="18"/>
        </w:rPr>
      </w:pPr>
      <w:r w:rsidRPr="00CA1AE3">
        <w:rPr>
          <w:rFonts w:ascii="Tahoma" w:hAnsi="Tahoma" w:cs="Tahoma"/>
          <w:b/>
          <w:i/>
          <w:sz w:val="18"/>
        </w:rPr>
        <w:t>Navodilo:</w:t>
      </w:r>
      <w:r w:rsidRPr="00CA1AE3">
        <w:rPr>
          <w:rFonts w:ascii="Tahoma" w:hAnsi="Tahoma" w:cs="Tahoma"/>
          <w:i/>
          <w:sz w:val="18"/>
        </w:rPr>
        <w:t xml:space="preserve"> </w:t>
      </w:r>
    </w:p>
    <w:p w14:paraId="7A4034A7" w14:textId="77777777" w:rsidR="00B8436C" w:rsidRPr="00CA1AE3" w:rsidRDefault="00B8436C" w:rsidP="00B7771E">
      <w:pPr>
        <w:keepNext/>
        <w:keepLines/>
        <w:numPr>
          <w:ilvl w:val="0"/>
          <w:numId w:val="3"/>
        </w:numPr>
        <w:tabs>
          <w:tab w:val="num" w:pos="1070"/>
        </w:tabs>
        <w:ind w:left="284" w:hanging="284"/>
        <w:jc w:val="both"/>
        <w:rPr>
          <w:rFonts w:ascii="Tahoma" w:hAnsi="Tahoma" w:cs="Tahoma"/>
          <w:i/>
          <w:iCs/>
          <w:sz w:val="18"/>
        </w:rPr>
      </w:pPr>
      <w:r w:rsidRPr="00CA1AE3">
        <w:rPr>
          <w:rFonts w:ascii="Tahoma" w:hAnsi="Tahoma" w:cs="Tahoma"/>
          <w:i/>
          <w:iCs/>
          <w:sz w:val="18"/>
        </w:rPr>
        <w:t xml:space="preserve">Izjavo izpolni in podpiše </w:t>
      </w:r>
      <w:r w:rsidRPr="00CA1AE3">
        <w:rPr>
          <w:rFonts w:ascii="Tahoma" w:hAnsi="Tahoma" w:cs="Tahoma"/>
          <w:i/>
          <w:iCs/>
          <w:sz w:val="18"/>
          <w:u w:val="single"/>
        </w:rPr>
        <w:t>ponudnik</w:t>
      </w:r>
      <w:r w:rsidRPr="00CA1AE3">
        <w:rPr>
          <w:rFonts w:ascii="Tahoma" w:hAnsi="Tahoma" w:cs="Tahoma"/>
          <w:i/>
          <w:iCs/>
          <w:sz w:val="18"/>
        </w:rPr>
        <w:t xml:space="preserve">, kot tudi vsi </w:t>
      </w:r>
      <w:r w:rsidRPr="00CA1AE3">
        <w:rPr>
          <w:rFonts w:ascii="Tahoma" w:hAnsi="Tahoma" w:cs="Tahoma"/>
          <w:i/>
          <w:iCs/>
          <w:sz w:val="18"/>
          <w:u w:val="single"/>
        </w:rPr>
        <w:t>posamezni člani skupine ponudnikov</w:t>
      </w:r>
      <w:r w:rsidRPr="00CA1AE3">
        <w:rPr>
          <w:rFonts w:ascii="Tahoma" w:hAnsi="Tahoma" w:cs="Tahoma"/>
          <w:i/>
          <w:iCs/>
          <w:sz w:val="18"/>
        </w:rPr>
        <w:t xml:space="preserve"> (partnerji) v primeru skupne ponudbe, vsi </w:t>
      </w:r>
      <w:r w:rsidRPr="00CA1AE3">
        <w:rPr>
          <w:rFonts w:ascii="Tahoma" w:hAnsi="Tahoma" w:cs="Tahoma"/>
          <w:i/>
          <w:iCs/>
          <w:sz w:val="18"/>
          <w:u w:val="single"/>
        </w:rPr>
        <w:t>podizvajalci</w:t>
      </w:r>
      <w:r w:rsidRPr="00CA1AE3">
        <w:rPr>
          <w:rFonts w:ascii="Tahoma" w:hAnsi="Tahoma" w:cs="Tahoma"/>
          <w:i/>
          <w:iCs/>
          <w:sz w:val="18"/>
        </w:rPr>
        <w:t xml:space="preserve"> (če ponudnik izvaja javno naročilo s podizvajalci) ter vsi </w:t>
      </w:r>
      <w:r w:rsidRPr="00CA1AE3">
        <w:rPr>
          <w:rFonts w:ascii="Tahoma" w:hAnsi="Tahoma" w:cs="Tahoma"/>
          <w:bCs/>
          <w:i/>
          <w:iCs/>
          <w:sz w:val="18"/>
          <w:u w:val="single"/>
        </w:rPr>
        <w:t>gospodarski subjekti katerih zmogljivosti uporablja ponudnik</w:t>
      </w:r>
      <w:r w:rsidRPr="00CA1AE3">
        <w:rPr>
          <w:rFonts w:ascii="Tahoma" w:hAnsi="Tahoma" w:cs="Tahoma"/>
          <w:i/>
          <w:iCs/>
          <w:sz w:val="18"/>
        </w:rPr>
        <w:t>.</w:t>
      </w:r>
    </w:p>
    <w:p w14:paraId="0C30F584" w14:textId="77777777" w:rsidR="00B8436C" w:rsidRPr="00CA1AE3" w:rsidRDefault="00B8436C" w:rsidP="00B7771E">
      <w:pPr>
        <w:keepNext/>
        <w:keepLines/>
        <w:tabs>
          <w:tab w:val="left" w:pos="284"/>
        </w:tabs>
        <w:jc w:val="both"/>
        <w:rPr>
          <w:rFonts w:ascii="Tahoma" w:hAnsi="Tahoma" w:cs="Tahoma"/>
          <w:i/>
          <w:sz w:val="18"/>
        </w:rPr>
      </w:pPr>
    </w:p>
    <w:p w14:paraId="4D477AC8" w14:textId="77777777" w:rsidR="00B8436C" w:rsidRPr="00CA1AE3" w:rsidRDefault="00B8436C" w:rsidP="00B7771E">
      <w:pPr>
        <w:keepNext/>
        <w:keepLines/>
        <w:tabs>
          <w:tab w:val="left" w:pos="284"/>
        </w:tabs>
        <w:jc w:val="both"/>
        <w:rPr>
          <w:rFonts w:ascii="Tahoma" w:hAnsi="Tahoma" w:cs="Tahoma"/>
          <w:i/>
          <w:sz w:val="18"/>
        </w:rPr>
      </w:pPr>
    </w:p>
    <w:p w14:paraId="4A3E1C7A" w14:textId="77777777" w:rsidR="00B8436C" w:rsidRPr="00CA1AE3" w:rsidRDefault="00B8436C" w:rsidP="00B7771E">
      <w:pPr>
        <w:keepNext/>
        <w:keepLines/>
        <w:tabs>
          <w:tab w:val="left" w:pos="284"/>
        </w:tabs>
        <w:jc w:val="both"/>
        <w:rPr>
          <w:rFonts w:ascii="Tahoma" w:hAnsi="Tahoma" w:cs="Tahoma"/>
          <w:bCs/>
          <w:i/>
          <w:sz w:val="18"/>
        </w:rPr>
      </w:pPr>
      <w:r w:rsidRPr="00CA1AE3">
        <w:rPr>
          <w:rFonts w:ascii="Tahoma" w:hAnsi="Tahoma" w:cs="Tahoma"/>
          <w:b/>
          <w:bCs/>
          <w:i/>
          <w:sz w:val="18"/>
        </w:rPr>
        <w:t>Opomba:</w:t>
      </w:r>
      <w:r w:rsidRPr="00CA1AE3">
        <w:rPr>
          <w:rFonts w:ascii="Tahoma" w:hAnsi="Tahoma" w:cs="Tahoma"/>
          <w:bCs/>
          <w:i/>
          <w:sz w:val="18"/>
        </w:rPr>
        <w:t xml:space="preserve"> </w:t>
      </w:r>
    </w:p>
    <w:p w14:paraId="4BD75BA5" w14:textId="77777777" w:rsidR="00B8436C" w:rsidRPr="00CA1AE3" w:rsidRDefault="00B8436C" w:rsidP="00B7771E">
      <w:pPr>
        <w:keepNext/>
        <w:keepLines/>
        <w:numPr>
          <w:ilvl w:val="0"/>
          <w:numId w:val="3"/>
        </w:numPr>
        <w:tabs>
          <w:tab w:val="left" w:pos="284"/>
          <w:tab w:val="num" w:pos="1070"/>
        </w:tabs>
        <w:jc w:val="both"/>
        <w:rPr>
          <w:rFonts w:ascii="Tahoma" w:hAnsi="Tahoma" w:cs="Tahoma"/>
          <w:i/>
          <w:iCs/>
          <w:sz w:val="18"/>
        </w:rPr>
      </w:pPr>
      <w:r w:rsidRPr="00CA1AE3">
        <w:rPr>
          <w:rFonts w:ascii="Tahoma" w:hAnsi="Tahoma" w:cs="Tahoma"/>
          <w:i/>
          <w:iCs/>
          <w:sz w:val="18"/>
        </w:rPr>
        <w:t xml:space="preserve">V skladu z odgovorom Komisije za preprečevanje korupcije na vprašanje št. 214 z dne 23.2.2012 v zadevi pod št. 0672-1/2012-39 (objavljeno na spletni strani </w:t>
      </w:r>
      <w:hyperlink r:id="rId21" w:history="1">
        <w:r w:rsidRPr="00CA1AE3">
          <w:rPr>
            <w:rFonts w:ascii="Tahoma" w:hAnsi="Tahoma" w:cs="Tahoma"/>
            <w:i/>
            <w:iCs/>
            <w:color w:val="0000FF"/>
            <w:sz w:val="18"/>
            <w:u w:val="single"/>
          </w:rPr>
          <w:t>https://www.kpk-rs.si/sl/pogosta-vprasanja</w:t>
        </w:r>
      </w:hyperlink>
      <w:r w:rsidRPr="00CA1AE3">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FE3B54A" w14:textId="77777777" w:rsidR="00B8436C" w:rsidRPr="00843A6C" w:rsidRDefault="00B8436C" w:rsidP="00B7771E">
      <w:pPr>
        <w:keepNext/>
        <w:keepLines/>
        <w:jc w:val="both"/>
        <w:rPr>
          <w:rFonts w:ascii="Tahoma" w:hAnsi="Tahoma" w:cs="Tahoma"/>
          <w:bCs/>
          <w:i/>
          <w:sz w:val="18"/>
        </w:rPr>
      </w:pPr>
      <w:r w:rsidRPr="00CA1AE3">
        <w:rPr>
          <w:rFonts w:ascii="Tahoma" w:hAnsi="Tahoma" w:cs="Tahoma"/>
          <w:i/>
          <w:sz w:val="18"/>
        </w:rPr>
        <w:t xml:space="preserve"> </w:t>
      </w:r>
      <w:r w:rsidRPr="00CA1AE3">
        <w:rPr>
          <w:rFonts w:ascii="Tahoma" w:hAnsi="Tahoma" w:cs="Tahoma"/>
          <w:i/>
          <w:sz w:val="18"/>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4C048E" w:rsidRPr="005B4A18" w14:paraId="06450B98" w14:textId="77777777" w:rsidTr="00206DDF">
        <w:tc>
          <w:tcPr>
            <w:tcW w:w="7740" w:type="dxa"/>
            <w:tcBorders>
              <w:top w:val="single" w:sz="4" w:space="0" w:color="000000"/>
              <w:left w:val="single" w:sz="4" w:space="0" w:color="000000"/>
              <w:bottom w:val="single" w:sz="4" w:space="0" w:color="000000"/>
            </w:tcBorders>
          </w:tcPr>
          <w:p w14:paraId="7DAEA462" w14:textId="77777777" w:rsidR="004C048E" w:rsidRPr="005B4A18" w:rsidRDefault="004C048E" w:rsidP="00B7771E">
            <w:pPr>
              <w:keepNext/>
              <w:keepLines/>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6" w:name="_Toc495914071"/>
            <w:r w:rsidRPr="005B4A18">
              <w:rPr>
                <w:rFonts w:ascii="Tahoma" w:hAnsi="Tahoma" w:cs="Tahoma"/>
                <w:b/>
              </w:rPr>
              <w:t>UDELEŽBA PODIZVAJALC</w:t>
            </w:r>
            <w:bookmarkEnd w:id="16"/>
            <w:r w:rsidR="000009B7">
              <w:rPr>
                <w:rFonts w:ascii="Tahoma" w:hAnsi="Tahoma" w:cs="Tahoma"/>
                <w:b/>
              </w:rPr>
              <w:t>A</w:t>
            </w:r>
          </w:p>
        </w:tc>
        <w:tc>
          <w:tcPr>
            <w:tcW w:w="1826" w:type="dxa"/>
            <w:tcBorders>
              <w:top w:val="single" w:sz="4" w:space="0" w:color="000000"/>
              <w:left w:val="single" w:sz="4" w:space="0" w:color="808080"/>
              <w:bottom w:val="single" w:sz="4" w:space="0" w:color="000000"/>
              <w:right w:val="single" w:sz="4" w:space="0" w:color="000000"/>
            </w:tcBorders>
          </w:tcPr>
          <w:p w14:paraId="2FE52EE6" w14:textId="77777777" w:rsidR="004C048E" w:rsidRPr="005B4A18" w:rsidRDefault="004C048E" w:rsidP="00B7771E">
            <w:pPr>
              <w:keepNext/>
              <w:keepLines/>
              <w:jc w:val="both"/>
              <w:outlineLvl w:val="1"/>
              <w:rPr>
                <w:rFonts w:ascii="Tahoma" w:hAnsi="Tahoma" w:cs="Tahoma"/>
                <w:b/>
              </w:rPr>
            </w:pPr>
            <w:r w:rsidRPr="005B4A18">
              <w:rPr>
                <w:rFonts w:ascii="Tahoma" w:hAnsi="Tahoma" w:cs="Tahoma"/>
                <w:b/>
              </w:rPr>
              <w:t>Priloga 4/1</w:t>
            </w:r>
          </w:p>
        </w:tc>
      </w:tr>
    </w:tbl>
    <w:p w14:paraId="21DA7820" w14:textId="77777777" w:rsidR="004C048E" w:rsidRPr="005B4A18" w:rsidRDefault="004C048E" w:rsidP="00B7771E">
      <w:pPr>
        <w:keepNext/>
        <w:keepLines/>
        <w:jc w:val="both"/>
        <w:rPr>
          <w:rFonts w:ascii="Tahoma" w:hAnsi="Tahoma" w:cs="Tahoma"/>
        </w:rPr>
      </w:pPr>
    </w:p>
    <w:p w14:paraId="553F160D" w14:textId="77777777" w:rsidR="004C048E" w:rsidRPr="005B4A18" w:rsidRDefault="004C048E" w:rsidP="00B7771E">
      <w:pPr>
        <w:keepNext/>
        <w:keepLines/>
        <w:jc w:val="both"/>
        <w:rPr>
          <w:rFonts w:ascii="Tahoma" w:hAnsi="Tahoma" w:cs="Tahoma"/>
        </w:rPr>
      </w:pPr>
      <w:r w:rsidRPr="005B4A18">
        <w:rPr>
          <w:rFonts w:ascii="Tahoma" w:hAnsi="Tahoma" w:cs="Tahoma"/>
        </w:rPr>
        <w:t>Ponudnik: _____________________________________________________________________</w:t>
      </w:r>
    </w:p>
    <w:p w14:paraId="703DD3ED" w14:textId="77777777" w:rsidR="004C048E" w:rsidRPr="005B4A18" w:rsidRDefault="004C048E" w:rsidP="00B7771E">
      <w:pPr>
        <w:keepNext/>
        <w:keepLines/>
        <w:jc w:val="both"/>
        <w:rPr>
          <w:rFonts w:ascii="Tahoma" w:hAnsi="Tahoma" w:cs="Tahoma"/>
        </w:rPr>
      </w:pPr>
    </w:p>
    <w:p w14:paraId="0EF817D2" w14:textId="71B9D562" w:rsidR="004C048E" w:rsidRPr="004C048E" w:rsidRDefault="004C048E" w:rsidP="00B7771E">
      <w:pPr>
        <w:keepNext/>
        <w:keepLines/>
        <w:jc w:val="both"/>
        <w:rPr>
          <w:rFonts w:ascii="Tahoma" w:hAnsi="Tahoma" w:cs="Tahoma"/>
        </w:rPr>
      </w:pPr>
      <w:r w:rsidRPr="004C048E">
        <w:rPr>
          <w:rFonts w:ascii="Tahoma" w:hAnsi="Tahoma" w:cs="Tahoma"/>
          <w:b/>
        </w:rPr>
        <w:t>Izjavljamo</w:t>
      </w:r>
      <w:r w:rsidRPr="004C048E">
        <w:rPr>
          <w:rFonts w:ascii="Tahoma" w:hAnsi="Tahoma" w:cs="Tahoma"/>
        </w:rPr>
        <w:t xml:space="preserve">, da bomo pri izvedbi javnega naročila št. </w:t>
      </w:r>
      <w:r w:rsidR="0096625D">
        <w:rPr>
          <w:rFonts w:ascii="Tahoma" w:hAnsi="Tahoma" w:cs="Tahoma"/>
          <w:b/>
        </w:rPr>
        <w:t>SNAGA-115/18</w:t>
      </w:r>
      <w:r w:rsidR="001E3D8C">
        <w:rPr>
          <w:rFonts w:ascii="Tahoma" w:hAnsi="Tahoma" w:cs="Tahoma"/>
          <w:b/>
        </w:rPr>
        <w:t xml:space="preserve"> </w:t>
      </w:r>
      <w:r w:rsidRPr="004C048E">
        <w:rPr>
          <w:rFonts w:ascii="Tahoma" w:hAnsi="Tahoma" w:cs="Tahoma"/>
          <w:b/>
        </w:rPr>
        <w:t xml:space="preserve">– </w:t>
      </w:r>
      <w:r w:rsidR="0096625D">
        <w:rPr>
          <w:rFonts w:ascii="Tahoma" w:hAnsi="Tahoma" w:cs="Tahoma"/>
          <w:b/>
        </w:rPr>
        <w:t>Nakup opreme za lesno delavnico</w:t>
      </w:r>
      <w:r w:rsidR="00DD245C">
        <w:rPr>
          <w:rFonts w:ascii="Tahoma" w:hAnsi="Tahoma" w:cs="Tahoma"/>
          <w:b/>
        </w:rPr>
        <w:t xml:space="preserve"> </w:t>
      </w:r>
      <w:r w:rsidRPr="004C048E">
        <w:rPr>
          <w:rFonts w:ascii="Tahoma" w:hAnsi="Tahoma" w:cs="Tahoma"/>
        </w:rPr>
        <w:t>sodelovali z naslednjimi podizvajalci:</w:t>
      </w:r>
    </w:p>
    <w:p w14:paraId="5EB69C58" w14:textId="77777777" w:rsidR="004C048E" w:rsidRPr="005B4A18" w:rsidRDefault="004C048E" w:rsidP="00B7771E">
      <w:pPr>
        <w:keepNext/>
        <w:keepLines/>
        <w:jc w:val="both"/>
        <w:rPr>
          <w:rFonts w:ascii="Tahoma" w:hAnsi="Tahoma" w:cs="Tahoma"/>
          <w:b/>
        </w:rPr>
      </w:pPr>
      <w:r w:rsidRPr="005B4A18">
        <w:rPr>
          <w:rFonts w:ascii="Tahoma" w:hAnsi="Tahoma" w:cs="Tahom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138"/>
      </w:tblGrid>
      <w:tr w:rsidR="000009B7" w:rsidRPr="00B2333E" w14:paraId="73037AFB" w14:textId="77777777" w:rsidTr="00735E0A">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E98B9A2" w14:textId="77777777" w:rsidR="000009B7" w:rsidRPr="00B2333E" w:rsidRDefault="000009B7" w:rsidP="00B7771E">
            <w:pPr>
              <w:keepNext/>
              <w:keepLines/>
              <w:rPr>
                <w:rFonts w:ascii="Tahoma" w:hAnsi="Tahoma" w:cs="Tahoma"/>
                <w:sz w:val="18"/>
                <w:szCs w:val="18"/>
              </w:rPr>
            </w:pPr>
            <w:r w:rsidRPr="00B2333E">
              <w:rPr>
                <w:rFonts w:ascii="Tahoma" w:hAnsi="Tahoma" w:cs="Tahoma"/>
                <w:sz w:val="18"/>
                <w:szCs w:val="18"/>
              </w:rPr>
              <w:t>Naziv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64163146" w14:textId="77777777" w:rsidR="000009B7" w:rsidRPr="00B2333E" w:rsidRDefault="000009B7" w:rsidP="00B7771E">
            <w:pPr>
              <w:keepNext/>
              <w:keepLines/>
              <w:rPr>
                <w:rFonts w:ascii="Tahoma" w:hAnsi="Tahoma" w:cs="Tahoma"/>
                <w:sz w:val="18"/>
                <w:szCs w:val="18"/>
              </w:rPr>
            </w:pPr>
          </w:p>
          <w:p w14:paraId="426D37D3" w14:textId="77777777" w:rsidR="000009B7" w:rsidRPr="00B2333E" w:rsidRDefault="000009B7" w:rsidP="00B7771E">
            <w:pPr>
              <w:keepNext/>
              <w:keepLines/>
              <w:rPr>
                <w:rFonts w:ascii="Tahoma" w:hAnsi="Tahoma" w:cs="Tahoma"/>
                <w:sz w:val="18"/>
                <w:szCs w:val="18"/>
              </w:rPr>
            </w:pPr>
          </w:p>
        </w:tc>
      </w:tr>
      <w:tr w:rsidR="000009B7" w:rsidRPr="00B2333E" w14:paraId="5BBE3F3F" w14:textId="77777777" w:rsidTr="00735E0A">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791ED83" w14:textId="77777777" w:rsidR="000009B7" w:rsidRPr="00B2333E" w:rsidRDefault="000009B7" w:rsidP="00B7771E">
            <w:pPr>
              <w:keepNext/>
              <w:keepLines/>
              <w:rPr>
                <w:rFonts w:ascii="Tahoma" w:hAnsi="Tahoma" w:cs="Tahoma"/>
                <w:sz w:val="18"/>
                <w:szCs w:val="18"/>
              </w:rPr>
            </w:pPr>
            <w:r w:rsidRPr="00B2333E">
              <w:rPr>
                <w:rFonts w:ascii="Tahoma" w:hAnsi="Tahoma" w:cs="Tahoma"/>
                <w:sz w:val="18"/>
                <w:szCs w:val="18"/>
              </w:rPr>
              <w:t>Polni naslov</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64519E05" w14:textId="77777777" w:rsidR="000009B7" w:rsidRPr="00B2333E" w:rsidRDefault="000009B7" w:rsidP="00B7771E">
            <w:pPr>
              <w:keepNext/>
              <w:keepLines/>
              <w:rPr>
                <w:rFonts w:ascii="Tahoma" w:hAnsi="Tahoma" w:cs="Tahoma"/>
                <w:sz w:val="18"/>
                <w:szCs w:val="18"/>
              </w:rPr>
            </w:pPr>
          </w:p>
          <w:p w14:paraId="2A280115" w14:textId="77777777" w:rsidR="000009B7" w:rsidRPr="00B2333E" w:rsidRDefault="000009B7" w:rsidP="00B7771E">
            <w:pPr>
              <w:keepNext/>
              <w:keepLines/>
              <w:rPr>
                <w:rFonts w:ascii="Tahoma" w:hAnsi="Tahoma" w:cs="Tahoma"/>
                <w:sz w:val="18"/>
                <w:szCs w:val="18"/>
              </w:rPr>
            </w:pPr>
          </w:p>
        </w:tc>
      </w:tr>
      <w:tr w:rsidR="000009B7" w:rsidRPr="00B2333E" w14:paraId="29C89ADE" w14:textId="77777777" w:rsidTr="00735E0A">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C8D2BB4" w14:textId="77777777" w:rsidR="000009B7" w:rsidRPr="00B2333E" w:rsidRDefault="000009B7" w:rsidP="00B7771E">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3ED26DBC" w14:textId="77777777" w:rsidR="000009B7" w:rsidRPr="00B2333E" w:rsidRDefault="000009B7" w:rsidP="00B7771E">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0009B7" w:rsidRPr="00B2333E" w14:paraId="39355B3D" w14:textId="77777777" w:rsidTr="00735E0A">
        <w:trPr>
          <w:trHeight w:val="334"/>
          <w:jc w:val="center"/>
        </w:trPr>
        <w:tc>
          <w:tcPr>
            <w:tcW w:w="3367" w:type="dxa"/>
            <w:vMerge/>
            <w:tcBorders>
              <w:left w:val="single" w:sz="4" w:space="0" w:color="auto"/>
              <w:bottom w:val="single" w:sz="4" w:space="0" w:color="auto"/>
              <w:right w:val="single" w:sz="4" w:space="0" w:color="auto"/>
            </w:tcBorders>
            <w:vAlign w:val="center"/>
          </w:tcPr>
          <w:p w14:paraId="0FE9FAC3" w14:textId="77777777" w:rsidR="000009B7" w:rsidRPr="00B2333E" w:rsidRDefault="000009B7" w:rsidP="00B7771E">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1E45C297" w14:textId="77777777" w:rsidR="000009B7" w:rsidRPr="00B2333E" w:rsidRDefault="000009B7" w:rsidP="00B7771E">
            <w:pPr>
              <w:keepNext/>
              <w:keepLines/>
              <w:jc w:val="center"/>
              <w:rPr>
                <w:rFonts w:ascii="Tahoma" w:hAnsi="Tahoma" w:cs="Tahoma"/>
                <w:sz w:val="18"/>
                <w:szCs w:val="18"/>
              </w:rPr>
            </w:pPr>
            <w:r w:rsidRPr="00B2333E">
              <w:rPr>
                <w:rFonts w:ascii="Tahoma" w:hAnsi="Tahoma" w:cs="Tahoma"/>
                <w:sz w:val="18"/>
                <w:szCs w:val="18"/>
              </w:rPr>
              <w:t>DA</w:t>
            </w:r>
          </w:p>
        </w:tc>
        <w:tc>
          <w:tcPr>
            <w:tcW w:w="3138" w:type="dxa"/>
            <w:tcBorders>
              <w:top w:val="single" w:sz="4" w:space="0" w:color="auto"/>
              <w:left w:val="single" w:sz="4" w:space="0" w:color="auto"/>
              <w:bottom w:val="single" w:sz="4" w:space="0" w:color="auto"/>
              <w:right w:val="single" w:sz="4" w:space="0" w:color="auto"/>
            </w:tcBorders>
            <w:vAlign w:val="center"/>
          </w:tcPr>
          <w:p w14:paraId="7546D3B9" w14:textId="77777777" w:rsidR="000009B7" w:rsidRPr="00B2333E" w:rsidRDefault="000009B7" w:rsidP="00B7771E">
            <w:pPr>
              <w:keepNext/>
              <w:keepLines/>
              <w:jc w:val="center"/>
              <w:rPr>
                <w:rFonts w:ascii="Tahoma" w:hAnsi="Tahoma" w:cs="Tahoma"/>
                <w:sz w:val="18"/>
                <w:szCs w:val="18"/>
              </w:rPr>
            </w:pPr>
            <w:r w:rsidRPr="00B2333E">
              <w:rPr>
                <w:rFonts w:ascii="Tahoma" w:hAnsi="Tahoma" w:cs="Tahoma"/>
                <w:sz w:val="18"/>
                <w:szCs w:val="18"/>
              </w:rPr>
              <w:t>NE</w:t>
            </w:r>
          </w:p>
        </w:tc>
      </w:tr>
      <w:tr w:rsidR="000009B7" w:rsidRPr="00B2333E" w14:paraId="779D3C0E" w14:textId="77777777" w:rsidTr="00735E0A">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EFA16E4" w14:textId="77777777" w:rsidR="000009B7" w:rsidRPr="00B2333E" w:rsidRDefault="000009B7" w:rsidP="00B7771E">
            <w:pPr>
              <w:keepNext/>
              <w:keepLines/>
              <w:rPr>
                <w:rFonts w:ascii="Tahoma" w:hAnsi="Tahoma" w:cs="Tahoma"/>
                <w:sz w:val="18"/>
                <w:szCs w:val="18"/>
              </w:rPr>
            </w:pPr>
          </w:p>
          <w:p w14:paraId="6B4CF999" w14:textId="77777777" w:rsidR="000009B7" w:rsidRPr="00B2333E" w:rsidRDefault="000009B7" w:rsidP="00B7771E">
            <w:pPr>
              <w:keepNext/>
              <w:keepLines/>
              <w:jc w:val="both"/>
              <w:rPr>
                <w:rFonts w:ascii="Tahoma" w:hAnsi="Tahoma" w:cs="Tahoma"/>
                <w:sz w:val="18"/>
                <w:szCs w:val="18"/>
              </w:rPr>
            </w:pPr>
            <w:r w:rsidRPr="00B2333E">
              <w:rPr>
                <w:rFonts w:ascii="Tahoma" w:hAnsi="Tahoma" w:cs="Tahoma"/>
                <w:sz w:val="18"/>
                <w:szCs w:val="18"/>
              </w:rPr>
              <w:t xml:space="preserve">Vsi zakoniti zastopniki podizvajalca </w:t>
            </w:r>
          </w:p>
          <w:p w14:paraId="03105B72" w14:textId="77777777" w:rsidR="000009B7" w:rsidRPr="00B2333E" w:rsidRDefault="000009B7" w:rsidP="00B7771E">
            <w:pPr>
              <w:keepNext/>
              <w:keepLines/>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2590D771" w14:textId="77777777" w:rsidR="000009B7" w:rsidRPr="00B2333E" w:rsidRDefault="000009B7" w:rsidP="00B7771E">
            <w:pPr>
              <w:keepNext/>
              <w:keepLines/>
              <w:rPr>
                <w:rFonts w:ascii="Tahoma" w:hAnsi="Tahoma" w:cs="Tahoma"/>
                <w:sz w:val="18"/>
                <w:szCs w:val="18"/>
              </w:rPr>
            </w:pPr>
          </w:p>
          <w:p w14:paraId="40A5D847" w14:textId="77777777" w:rsidR="000009B7" w:rsidRPr="00B2333E" w:rsidRDefault="000009B7" w:rsidP="00B7771E">
            <w:pPr>
              <w:keepNext/>
              <w:keepLines/>
              <w:rPr>
                <w:rFonts w:ascii="Tahoma" w:hAnsi="Tahoma" w:cs="Tahoma"/>
                <w:sz w:val="18"/>
                <w:szCs w:val="18"/>
              </w:rPr>
            </w:pPr>
          </w:p>
          <w:p w14:paraId="3566FE8D" w14:textId="77777777" w:rsidR="000009B7" w:rsidRPr="00B2333E" w:rsidRDefault="000009B7" w:rsidP="00B7771E">
            <w:pPr>
              <w:keepNext/>
              <w:keepLines/>
              <w:rPr>
                <w:rFonts w:ascii="Tahoma" w:hAnsi="Tahoma" w:cs="Tahoma"/>
                <w:sz w:val="18"/>
                <w:szCs w:val="18"/>
              </w:rPr>
            </w:pPr>
          </w:p>
          <w:p w14:paraId="4B402A22" w14:textId="77777777" w:rsidR="000009B7" w:rsidRPr="00B2333E" w:rsidRDefault="000009B7" w:rsidP="00B7771E">
            <w:pPr>
              <w:keepNext/>
              <w:keepLines/>
              <w:rPr>
                <w:rFonts w:ascii="Tahoma" w:hAnsi="Tahoma" w:cs="Tahoma"/>
                <w:sz w:val="18"/>
                <w:szCs w:val="18"/>
              </w:rPr>
            </w:pPr>
          </w:p>
        </w:tc>
      </w:tr>
      <w:tr w:rsidR="000009B7" w:rsidRPr="00B2333E" w14:paraId="27B84DB8" w14:textId="77777777" w:rsidTr="00735E0A">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15DFE4" w14:textId="77777777" w:rsidR="000009B7" w:rsidRPr="00B2333E" w:rsidRDefault="000009B7" w:rsidP="00B7771E">
            <w:pPr>
              <w:keepNext/>
              <w:keepLines/>
              <w:spacing w:line="276" w:lineRule="auto"/>
              <w:rPr>
                <w:rFonts w:ascii="Tahoma" w:hAnsi="Tahoma" w:cs="Tahoma"/>
                <w:sz w:val="18"/>
                <w:szCs w:val="18"/>
              </w:rPr>
            </w:pPr>
            <w:r w:rsidRPr="00B2333E">
              <w:rPr>
                <w:rFonts w:ascii="Tahoma" w:hAnsi="Tahoma" w:cs="Tahoma"/>
                <w:sz w:val="18"/>
                <w:szCs w:val="18"/>
              </w:rPr>
              <w:t>Matična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703B22F0" w14:textId="77777777" w:rsidR="000009B7" w:rsidRPr="00B2333E" w:rsidRDefault="000009B7" w:rsidP="00B7771E">
            <w:pPr>
              <w:keepNext/>
              <w:keepLines/>
              <w:spacing w:line="276" w:lineRule="auto"/>
              <w:rPr>
                <w:rFonts w:ascii="Tahoma" w:hAnsi="Tahoma" w:cs="Tahoma"/>
                <w:sz w:val="18"/>
                <w:szCs w:val="18"/>
              </w:rPr>
            </w:pPr>
          </w:p>
        </w:tc>
      </w:tr>
      <w:tr w:rsidR="000009B7" w:rsidRPr="00B2333E" w14:paraId="1CBA6C67" w14:textId="77777777" w:rsidTr="00735E0A">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648A617C" w14:textId="77777777" w:rsidR="000009B7" w:rsidRPr="00B2333E" w:rsidRDefault="000009B7" w:rsidP="00B7771E">
            <w:pPr>
              <w:keepNext/>
              <w:keepLines/>
              <w:spacing w:line="276" w:lineRule="auto"/>
              <w:rPr>
                <w:rFonts w:ascii="Tahoma" w:hAnsi="Tahoma" w:cs="Tahoma"/>
                <w:sz w:val="18"/>
                <w:szCs w:val="18"/>
              </w:rPr>
            </w:pPr>
            <w:r w:rsidRPr="00B2333E">
              <w:rPr>
                <w:rFonts w:ascii="Tahoma" w:hAnsi="Tahoma" w:cs="Tahoma"/>
                <w:sz w:val="18"/>
                <w:szCs w:val="18"/>
              </w:rPr>
              <w:t>Davčna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2BCAC37D" w14:textId="77777777" w:rsidR="000009B7" w:rsidRPr="00B2333E" w:rsidRDefault="000009B7" w:rsidP="00B7771E">
            <w:pPr>
              <w:keepNext/>
              <w:keepLines/>
              <w:spacing w:line="276" w:lineRule="auto"/>
              <w:rPr>
                <w:rFonts w:ascii="Tahoma" w:hAnsi="Tahoma" w:cs="Tahoma"/>
                <w:sz w:val="18"/>
                <w:szCs w:val="18"/>
              </w:rPr>
            </w:pPr>
          </w:p>
        </w:tc>
      </w:tr>
      <w:tr w:rsidR="000009B7" w:rsidRPr="00B2333E" w14:paraId="49BBF941" w14:textId="77777777" w:rsidTr="00735E0A">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6DD64AA" w14:textId="77777777" w:rsidR="000009B7" w:rsidRPr="00B2333E" w:rsidRDefault="000009B7" w:rsidP="00B7771E">
            <w:pPr>
              <w:keepNext/>
              <w:keepLines/>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666B9EE7" w14:textId="77777777" w:rsidR="000009B7" w:rsidRPr="00B2333E" w:rsidRDefault="000009B7" w:rsidP="00B7771E">
            <w:pPr>
              <w:keepNext/>
              <w:keepLines/>
              <w:spacing w:line="276" w:lineRule="auto"/>
              <w:rPr>
                <w:rFonts w:ascii="Tahoma" w:hAnsi="Tahoma" w:cs="Tahoma"/>
                <w:sz w:val="18"/>
                <w:szCs w:val="18"/>
              </w:rPr>
            </w:pPr>
          </w:p>
        </w:tc>
      </w:tr>
      <w:tr w:rsidR="000009B7" w:rsidRPr="00B2333E" w14:paraId="19D147F9" w14:textId="77777777" w:rsidTr="00735E0A">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4B561DAF" w14:textId="77777777" w:rsidR="000009B7" w:rsidRPr="00B2333E" w:rsidRDefault="000009B7" w:rsidP="00B7771E">
            <w:pPr>
              <w:keepNext/>
              <w:keepLines/>
              <w:jc w:val="center"/>
              <w:rPr>
                <w:rFonts w:ascii="Tahoma" w:hAnsi="Tahoma" w:cs="Tahoma"/>
                <w:sz w:val="18"/>
                <w:szCs w:val="18"/>
              </w:rPr>
            </w:pPr>
          </w:p>
          <w:p w14:paraId="41BDB211" w14:textId="77777777" w:rsidR="000009B7" w:rsidRPr="00B2333E" w:rsidRDefault="000009B7" w:rsidP="00B7771E">
            <w:pPr>
              <w:keepNext/>
              <w:keepLines/>
              <w:jc w:val="center"/>
              <w:rPr>
                <w:rFonts w:ascii="Tahoma" w:hAnsi="Tahoma" w:cs="Tahoma"/>
                <w:sz w:val="18"/>
                <w:szCs w:val="18"/>
              </w:rPr>
            </w:pPr>
          </w:p>
          <w:p w14:paraId="25651ACE" w14:textId="77777777" w:rsidR="000009B7" w:rsidRPr="00B2333E" w:rsidRDefault="000009B7" w:rsidP="00B7771E">
            <w:pPr>
              <w:keepNext/>
              <w:keepLines/>
              <w:jc w:val="center"/>
              <w:rPr>
                <w:rFonts w:ascii="Tahoma" w:hAnsi="Tahoma" w:cs="Tahoma"/>
                <w:sz w:val="18"/>
                <w:szCs w:val="18"/>
              </w:rPr>
            </w:pPr>
          </w:p>
          <w:p w14:paraId="32C22881" w14:textId="77777777" w:rsidR="000009B7" w:rsidRPr="00B2333E" w:rsidRDefault="000009B7" w:rsidP="00B7771E">
            <w:pPr>
              <w:keepNext/>
              <w:keepLines/>
              <w:jc w:val="center"/>
              <w:rPr>
                <w:rFonts w:ascii="Tahoma" w:hAnsi="Tahoma" w:cs="Tahoma"/>
                <w:sz w:val="18"/>
                <w:szCs w:val="18"/>
              </w:rPr>
            </w:pPr>
          </w:p>
          <w:p w14:paraId="5D98A445" w14:textId="77777777" w:rsidR="000009B7" w:rsidRPr="00B2333E" w:rsidRDefault="000009B7" w:rsidP="00B7771E">
            <w:pPr>
              <w:keepNext/>
              <w:keepLines/>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Pr>
                <w:rFonts w:ascii="Tahoma" w:hAnsi="Tahoma" w:cs="Tahoma"/>
                <w:sz w:val="18"/>
                <w:szCs w:val="18"/>
              </w:rPr>
              <w:t>/storitev</w:t>
            </w:r>
            <w:r w:rsidRPr="00B2333E">
              <w:rPr>
                <w:rFonts w:ascii="Tahoma" w:hAnsi="Tahoma" w:cs="Tahoma"/>
                <w:sz w:val="18"/>
                <w:szCs w:val="18"/>
              </w:rPr>
              <w:t>)</w:t>
            </w:r>
          </w:p>
          <w:p w14:paraId="43E2C8E0" w14:textId="77777777" w:rsidR="000009B7" w:rsidRPr="00B2333E" w:rsidRDefault="000009B7" w:rsidP="00B7771E">
            <w:pPr>
              <w:keepNext/>
              <w:keepLines/>
              <w:jc w:val="center"/>
              <w:rPr>
                <w:rFonts w:ascii="Tahoma" w:hAnsi="Tahoma" w:cs="Tahoma"/>
                <w:sz w:val="18"/>
                <w:szCs w:val="18"/>
              </w:rPr>
            </w:pPr>
          </w:p>
          <w:p w14:paraId="6E412319" w14:textId="77777777" w:rsidR="000009B7" w:rsidRPr="00B2333E" w:rsidRDefault="000009B7" w:rsidP="00B7771E">
            <w:pPr>
              <w:keepNext/>
              <w:keepLines/>
              <w:jc w:val="center"/>
              <w:rPr>
                <w:rFonts w:ascii="Tahoma" w:hAnsi="Tahoma" w:cs="Tahoma"/>
                <w:sz w:val="18"/>
                <w:szCs w:val="18"/>
              </w:rPr>
            </w:pPr>
          </w:p>
          <w:p w14:paraId="53EC5B3C" w14:textId="77777777" w:rsidR="000009B7" w:rsidRPr="00B2333E" w:rsidRDefault="000009B7" w:rsidP="00B7771E">
            <w:pPr>
              <w:keepNext/>
              <w:keepLines/>
              <w:jc w:val="center"/>
              <w:rPr>
                <w:rFonts w:ascii="Tahoma" w:hAnsi="Tahoma" w:cs="Tahoma"/>
                <w:sz w:val="18"/>
                <w:szCs w:val="18"/>
              </w:rPr>
            </w:pPr>
          </w:p>
          <w:p w14:paraId="2D74EF08" w14:textId="77777777" w:rsidR="000009B7" w:rsidRPr="00B2333E" w:rsidRDefault="000009B7" w:rsidP="00B7771E">
            <w:pPr>
              <w:keepNext/>
              <w:keepLines/>
              <w:rPr>
                <w:rFonts w:ascii="Tahoma" w:hAnsi="Tahoma" w:cs="Tahoma"/>
                <w:sz w:val="18"/>
                <w:szCs w:val="18"/>
              </w:rPr>
            </w:pPr>
          </w:p>
          <w:p w14:paraId="7A02BE66" w14:textId="77777777" w:rsidR="000009B7" w:rsidRPr="00B2333E" w:rsidRDefault="000009B7" w:rsidP="00B7771E">
            <w:pPr>
              <w:keepNext/>
              <w:keepLines/>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564F4D9C" w14:textId="77777777" w:rsidR="000009B7" w:rsidRPr="00B2333E" w:rsidRDefault="000009B7" w:rsidP="00B7771E">
            <w:pPr>
              <w:keepNext/>
              <w:keepLines/>
              <w:rPr>
                <w:sz w:val="18"/>
                <w:szCs w:val="18"/>
              </w:rPr>
            </w:pPr>
          </w:p>
          <w:p w14:paraId="3B612B92" w14:textId="77777777" w:rsidR="000009B7" w:rsidRPr="00B2333E" w:rsidRDefault="000009B7" w:rsidP="00B7771E">
            <w:pPr>
              <w:keepNext/>
              <w:keepLines/>
              <w:rPr>
                <w:sz w:val="18"/>
                <w:szCs w:val="18"/>
              </w:rPr>
            </w:pPr>
          </w:p>
        </w:tc>
      </w:tr>
      <w:tr w:rsidR="000009B7" w:rsidRPr="00B2333E" w14:paraId="03DF2534" w14:textId="77777777"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CC2DD53" w14:textId="77777777" w:rsidR="000009B7" w:rsidRPr="00B2333E" w:rsidRDefault="000009B7" w:rsidP="00B7771E">
            <w:pPr>
              <w:keepNext/>
              <w:keepLines/>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2AB15FAB" w14:textId="77777777" w:rsidR="000009B7" w:rsidRPr="00B2333E" w:rsidRDefault="000009B7" w:rsidP="00B7771E">
            <w:pPr>
              <w:keepNext/>
              <w:keepLines/>
              <w:rPr>
                <w:sz w:val="18"/>
                <w:szCs w:val="18"/>
              </w:rPr>
            </w:pPr>
          </w:p>
          <w:p w14:paraId="71AFE488" w14:textId="77777777" w:rsidR="000009B7" w:rsidRPr="00B2333E" w:rsidRDefault="000009B7" w:rsidP="00B7771E">
            <w:pPr>
              <w:keepNext/>
              <w:keepLines/>
              <w:rPr>
                <w:sz w:val="18"/>
                <w:szCs w:val="18"/>
              </w:rPr>
            </w:pPr>
          </w:p>
        </w:tc>
      </w:tr>
      <w:tr w:rsidR="000009B7" w:rsidRPr="00B2333E" w14:paraId="0E089940" w14:textId="77777777"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2A2EFAB" w14:textId="77777777" w:rsidR="000009B7" w:rsidRPr="00B2333E" w:rsidRDefault="000009B7" w:rsidP="00B7771E">
            <w:pPr>
              <w:keepNext/>
              <w:keepLines/>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5FD13A4D" w14:textId="77777777" w:rsidR="000009B7" w:rsidRPr="00B2333E" w:rsidRDefault="000009B7" w:rsidP="00B7771E">
            <w:pPr>
              <w:keepNext/>
              <w:keepLines/>
              <w:rPr>
                <w:sz w:val="18"/>
                <w:szCs w:val="18"/>
              </w:rPr>
            </w:pPr>
          </w:p>
          <w:p w14:paraId="78B68B3D" w14:textId="77777777" w:rsidR="000009B7" w:rsidRPr="00B2333E" w:rsidRDefault="000009B7" w:rsidP="00B7771E">
            <w:pPr>
              <w:keepNext/>
              <w:keepLines/>
              <w:rPr>
                <w:sz w:val="18"/>
                <w:szCs w:val="18"/>
              </w:rPr>
            </w:pPr>
          </w:p>
        </w:tc>
      </w:tr>
      <w:tr w:rsidR="000009B7" w:rsidRPr="00B2333E" w14:paraId="6270458C" w14:textId="77777777"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AEBE9EA" w14:textId="77777777" w:rsidR="000009B7" w:rsidRPr="00B2333E" w:rsidRDefault="000009B7" w:rsidP="00B7771E">
            <w:pPr>
              <w:keepNext/>
              <w:keepLines/>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4779A2A7" w14:textId="77777777" w:rsidR="000009B7" w:rsidRPr="00B2333E" w:rsidRDefault="000009B7" w:rsidP="00B7771E">
            <w:pPr>
              <w:keepNext/>
              <w:keepLines/>
              <w:rPr>
                <w:sz w:val="18"/>
                <w:szCs w:val="18"/>
              </w:rPr>
            </w:pPr>
          </w:p>
          <w:p w14:paraId="2061C932" w14:textId="77777777" w:rsidR="000009B7" w:rsidRPr="00B2333E" w:rsidRDefault="000009B7" w:rsidP="00B7771E">
            <w:pPr>
              <w:keepNext/>
              <w:keepLines/>
              <w:rPr>
                <w:sz w:val="18"/>
                <w:szCs w:val="18"/>
              </w:rPr>
            </w:pPr>
          </w:p>
        </w:tc>
      </w:tr>
      <w:tr w:rsidR="000009B7" w:rsidRPr="00B2333E" w14:paraId="51745105" w14:textId="77777777"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8290985" w14:textId="77777777" w:rsidR="000009B7" w:rsidRPr="00B2333E" w:rsidRDefault="000009B7" w:rsidP="00B7771E">
            <w:pPr>
              <w:keepNext/>
              <w:keepLines/>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295ED7E2" w14:textId="77777777" w:rsidR="000009B7" w:rsidRPr="00B2333E" w:rsidRDefault="000009B7" w:rsidP="00B7771E">
            <w:pPr>
              <w:keepNext/>
              <w:keepLines/>
              <w:rPr>
                <w:sz w:val="18"/>
                <w:szCs w:val="18"/>
              </w:rPr>
            </w:pPr>
          </w:p>
          <w:p w14:paraId="368CC528" w14:textId="77777777" w:rsidR="000009B7" w:rsidRPr="00B2333E" w:rsidRDefault="000009B7" w:rsidP="00B7771E">
            <w:pPr>
              <w:keepNext/>
              <w:keepLines/>
              <w:rPr>
                <w:sz w:val="18"/>
                <w:szCs w:val="18"/>
              </w:rPr>
            </w:pPr>
          </w:p>
        </w:tc>
      </w:tr>
      <w:tr w:rsidR="000009B7" w:rsidRPr="00B2333E" w14:paraId="7D30B08E" w14:textId="77777777" w:rsidTr="00735E0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54FD36" w14:textId="77777777" w:rsidR="000009B7" w:rsidRPr="00B2333E" w:rsidRDefault="000009B7" w:rsidP="00B7771E">
            <w:pPr>
              <w:keepNext/>
              <w:keepLines/>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3582FD00" w14:textId="77777777" w:rsidR="000009B7" w:rsidRPr="00B2333E" w:rsidRDefault="000009B7" w:rsidP="00B7771E">
            <w:pPr>
              <w:keepNext/>
              <w:keepLines/>
              <w:rPr>
                <w:sz w:val="18"/>
                <w:szCs w:val="18"/>
              </w:rPr>
            </w:pPr>
          </w:p>
        </w:tc>
      </w:tr>
      <w:tr w:rsidR="000009B7" w:rsidRPr="00B2333E" w14:paraId="66D75010" w14:textId="77777777" w:rsidTr="00735E0A">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FF22355" w14:textId="77777777" w:rsidR="000009B7" w:rsidRPr="00B2333E" w:rsidRDefault="000009B7" w:rsidP="00B7771E">
            <w:pPr>
              <w:keepNext/>
              <w:keepLines/>
              <w:rPr>
                <w:rFonts w:ascii="Tahoma" w:hAnsi="Tahoma" w:cs="Tahoma"/>
                <w:sz w:val="18"/>
                <w:szCs w:val="18"/>
              </w:rPr>
            </w:pPr>
            <w:r w:rsidRPr="00B2333E">
              <w:rPr>
                <w:rFonts w:ascii="Tahoma" w:hAnsi="Tahoma" w:cs="Tahoma"/>
                <w:sz w:val="18"/>
                <w:szCs w:val="18"/>
              </w:rPr>
              <w:t>Količina/Delež (%) javnega naročila, 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17425583" w14:textId="77777777" w:rsidR="000009B7" w:rsidRPr="00B2333E" w:rsidRDefault="000009B7" w:rsidP="00B7771E">
            <w:pPr>
              <w:keepNext/>
              <w:keepLines/>
              <w:rPr>
                <w:sz w:val="18"/>
                <w:szCs w:val="18"/>
              </w:rPr>
            </w:pPr>
          </w:p>
        </w:tc>
      </w:tr>
      <w:tr w:rsidR="000009B7" w:rsidRPr="00B2333E" w14:paraId="4F12484B" w14:textId="77777777" w:rsidTr="00735E0A">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6D276EF8" w14:textId="77777777" w:rsidR="000009B7" w:rsidRPr="00B2333E" w:rsidRDefault="000009B7" w:rsidP="00B7771E">
            <w:pPr>
              <w:keepNext/>
              <w:keepLines/>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1CD91549" w14:textId="77777777" w:rsidR="000009B7" w:rsidRPr="00B2333E" w:rsidRDefault="000009B7" w:rsidP="00B7771E">
            <w:pPr>
              <w:keepNext/>
              <w:keepLines/>
              <w:rPr>
                <w:sz w:val="18"/>
                <w:szCs w:val="18"/>
              </w:rPr>
            </w:pPr>
          </w:p>
        </w:tc>
      </w:tr>
      <w:tr w:rsidR="000009B7" w:rsidRPr="00B2333E" w14:paraId="0ABA9582" w14:textId="77777777" w:rsidTr="00735E0A">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B6C369F" w14:textId="77777777" w:rsidR="000009B7" w:rsidRPr="00B2333E" w:rsidRDefault="000009B7" w:rsidP="00B7771E">
            <w:pPr>
              <w:keepNext/>
              <w:keepLines/>
              <w:rPr>
                <w:rFonts w:ascii="Tahoma" w:hAnsi="Tahoma" w:cs="Tahoma"/>
                <w:sz w:val="18"/>
                <w:szCs w:val="18"/>
              </w:rPr>
            </w:pPr>
            <w:r w:rsidRPr="00B2333E">
              <w:rPr>
                <w:rFonts w:ascii="Tahoma" w:hAnsi="Tahoma" w:cs="Tahoma"/>
                <w:sz w:val="18"/>
                <w:szCs w:val="18"/>
              </w:rPr>
              <w:t>Kraj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51782F47" w14:textId="77777777" w:rsidR="000009B7" w:rsidRPr="00B2333E" w:rsidRDefault="000009B7" w:rsidP="00B7771E">
            <w:pPr>
              <w:keepNext/>
              <w:keepLines/>
              <w:rPr>
                <w:sz w:val="18"/>
                <w:szCs w:val="18"/>
              </w:rPr>
            </w:pPr>
          </w:p>
        </w:tc>
      </w:tr>
      <w:tr w:rsidR="000009B7" w:rsidRPr="00B2333E" w14:paraId="70B6FBF1" w14:textId="77777777" w:rsidTr="00735E0A">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306401E" w14:textId="77777777" w:rsidR="000009B7" w:rsidRPr="00B2333E" w:rsidRDefault="000009B7" w:rsidP="00B7771E">
            <w:pPr>
              <w:keepNext/>
              <w:keepLines/>
              <w:rPr>
                <w:rFonts w:ascii="Tahoma" w:hAnsi="Tahoma" w:cs="Tahoma"/>
                <w:sz w:val="18"/>
                <w:szCs w:val="18"/>
              </w:rPr>
            </w:pPr>
            <w:r w:rsidRPr="00B2333E">
              <w:rPr>
                <w:rFonts w:ascii="Tahoma" w:hAnsi="Tahoma" w:cs="Tahoma"/>
                <w:sz w:val="18"/>
                <w:szCs w:val="18"/>
              </w:rPr>
              <w:t>Rok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11D698F7" w14:textId="77777777" w:rsidR="000009B7" w:rsidRPr="00B2333E" w:rsidRDefault="000009B7" w:rsidP="00B7771E">
            <w:pPr>
              <w:keepNext/>
              <w:keepLines/>
              <w:rPr>
                <w:sz w:val="18"/>
                <w:szCs w:val="18"/>
              </w:rPr>
            </w:pPr>
          </w:p>
        </w:tc>
      </w:tr>
    </w:tbl>
    <w:p w14:paraId="36EC3FF1" w14:textId="77777777" w:rsidR="004C048E" w:rsidRPr="005B4A18" w:rsidRDefault="004C048E" w:rsidP="00B7771E">
      <w:pPr>
        <w:keepNext/>
        <w:keepLines/>
        <w:tabs>
          <w:tab w:val="left" w:pos="567"/>
          <w:tab w:val="num" w:pos="851"/>
          <w:tab w:val="left" w:pos="993"/>
        </w:tabs>
        <w:jc w:val="both"/>
        <w:rPr>
          <w:rFonts w:ascii="Tahoma" w:hAnsi="Tahoma" w:cs="Tahoma"/>
          <w:b/>
          <w:i/>
          <w:sz w:val="12"/>
          <w:szCs w:val="12"/>
        </w:rPr>
      </w:pPr>
    </w:p>
    <w:p w14:paraId="205DCFE7" w14:textId="77777777" w:rsidR="004C048E" w:rsidRPr="005B4A18" w:rsidRDefault="004C048E" w:rsidP="00B7771E">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49FD921B" w14:textId="77777777" w:rsidR="000009B7" w:rsidRDefault="000009B7" w:rsidP="00B7771E">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0009B7" w:rsidRPr="00CE1BAD" w14:paraId="7CABFCAD" w14:textId="77777777" w:rsidTr="00735E0A">
        <w:trPr>
          <w:trHeight w:val="235"/>
        </w:trPr>
        <w:tc>
          <w:tcPr>
            <w:tcW w:w="2835" w:type="dxa"/>
            <w:tcBorders>
              <w:bottom w:val="single" w:sz="4" w:space="0" w:color="auto"/>
            </w:tcBorders>
          </w:tcPr>
          <w:p w14:paraId="1FDAF0B3" w14:textId="77777777" w:rsidR="000009B7" w:rsidRPr="008227E0" w:rsidRDefault="000009B7" w:rsidP="00B7771E">
            <w:pPr>
              <w:keepNext/>
              <w:keepLines/>
              <w:jc w:val="both"/>
              <w:rPr>
                <w:rFonts w:ascii="Tahoma" w:hAnsi="Tahoma" w:cs="Tahoma"/>
                <w:snapToGrid w:val="0"/>
                <w:color w:val="000000"/>
              </w:rPr>
            </w:pPr>
          </w:p>
        </w:tc>
        <w:tc>
          <w:tcPr>
            <w:tcW w:w="2552" w:type="dxa"/>
          </w:tcPr>
          <w:p w14:paraId="2D50C32B" w14:textId="77777777" w:rsidR="000009B7" w:rsidRPr="008227E0" w:rsidRDefault="000009B7" w:rsidP="00B7771E">
            <w:pPr>
              <w:keepNext/>
              <w:keepLines/>
              <w:jc w:val="center"/>
              <w:rPr>
                <w:rFonts w:ascii="Tahoma" w:hAnsi="Tahoma" w:cs="Tahoma"/>
                <w:snapToGrid w:val="0"/>
                <w:color w:val="000000"/>
              </w:rPr>
            </w:pPr>
          </w:p>
        </w:tc>
        <w:tc>
          <w:tcPr>
            <w:tcW w:w="4111" w:type="dxa"/>
            <w:tcBorders>
              <w:bottom w:val="single" w:sz="4" w:space="0" w:color="auto"/>
            </w:tcBorders>
          </w:tcPr>
          <w:p w14:paraId="0E5C0EAF" w14:textId="77777777" w:rsidR="000009B7" w:rsidRPr="008227E0" w:rsidRDefault="000009B7" w:rsidP="00B7771E">
            <w:pPr>
              <w:keepNext/>
              <w:keepLines/>
              <w:tabs>
                <w:tab w:val="left" w:pos="567"/>
                <w:tab w:val="num" w:pos="851"/>
                <w:tab w:val="left" w:pos="993"/>
              </w:tabs>
              <w:jc w:val="both"/>
              <w:rPr>
                <w:rFonts w:ascii="Tahoma" w:hAnsi="Tahoma" w:cs="Tahoma"/>
                <w:snapToGrid w:val="0"/>
                <w:color w:val="000000"/>
                <w:sz w:val="28"/>
              </w:rPr>
            </w:pPr>
          </w:p>
        </w:tc>
      </w:tr>
      <w:tr w:rsidR="000009B7" w:rsidRPr="00CE1BAD" w14:paraId="78FECEB4" w14:textId="77777777" w:rsidTr="00735E0A">
        <w:trPr>
          <w:trHeight w:val="235"/>
        </w:trPr>
        <w:tc>
          <w:tcPr>
            <w:tcW w:w="2835" w:type="dxa"/>
            <w:tcBorders>
              <w:top w:val="single" w:sz="4" w:space="0" w:color="auto"/>
            </w:tcBorders>
          </w:tcPr>
          <w:p w14:paraId="6D098663" w14:textId="77777777" w:rsidR="000009B7" w:rsidRPr="008227E0" w:rsidRDefault="000009B7" w:rsidP="00B7771E">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21756274" w14:textId="77777777" w:rsidR="000009B7" w:rsidRPr="008227E0" w:rsidRDefault="000009B7" w:rsidP="00B7771E">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14:paraId="2F4EB191" w14:textId="77777777" w:rsidR="000009B7" w:rsidRPr="008227E0" w:rsidRDefault="000009B7" w:rsidP="00B7771E">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w:t>
            </w:r>
            <w:r w:rsidRPr="008227E0">
              <w:rPr>
                <w:rFonts w:ascii="Tahoma" w:hAnsi="Tahoma" w:cs="Tahoma"/>
                <w:snapToGrid w:val="0"/>
                <w:color w:val="000000"/>
              </w:rPr>
              <w:t>)</w:t>
            </w:r>
          </w:p>
        </w:tc>
      </w:tr>
      <w:tr w:rsidR="000009B7" w:rsidRPr="00CE1BAD" w14:paraId="46CEBEBD" w14:textId="77777777" w:rsidTr="00735E0A">
        <w:trPr>
          <w:trHeight w:val="235"/>
        </w:trPr>
        <w:tc>
          <w:tcPr>
            <w:tcW w:w="2835" w:type="dxa"/>
            <w:tcBorders>
              <w:bottom w:val="single" w:sz="4" w:space="0" w:color="auto"/>
            </w:tcBorders>
          </w:tcPr>
          <w:p w14:paraId="624CD716" w14:textId="77777777" w:rsidR="000009B7" w:rsidRDefault="000009B7" w:rsidP="00B7771E">
            <w:pPr>
              <w:keepNext/>
              <w:keepLines/>
              <w:jc w:val="both"/>
              <w:rPr>
                <w:rFonts w:ascii="Tahoma" w:hAnsi="Tahoma" w:cs="Tahoma"/>
                <w:snapToGrid w:val="0"/>
                <w:color w:val="000000"/>
              </w:rPr>
            </w:pPr>
          </w:p>
          <w:p w14:paraId="38E43F09" w14:textId="77777777" w:rsidR="000009B7" w:rsidRDefault="000009B7" w:rsidP="00B7771E">
            <w:pPr>
              <w:keepNext/>
              <w:keepLines/>
              <w:jc w:val="both"/>
              <w:rPr>
                <w:rFonts w:ascii="Tahoma" w:hAnsi="Tahoma" w:cs="Tahoma"/>
                <w:snapToGrid w:val="0"/>
                <w:color w:val="000000"/>
              </w:rPr>
            </w:pPr>
          </w:p>
          <w:p w14:paraId="27530028" w14:textId="77777777" w:rsidR="000009B7" w:rsidRPr="008227E0" w:rsidRDefault="000009B7" w:rsidP="00B7771E">
            <w:pPr>
              <w:keepNext/>
              <w:keepLines/>
              <w:jc w:val="both"/>
              <w:rPr>
                <w:rFonts w:ascii="Tahoma" w:hAnsi="Tahoma" w:cs="Tahoma"/>
                <w:snapToGrid w:val="0"/>
                <w:color w:val="000000"/>
              </w:rPr>
            </w:pPr>
          </w:p>
        </w:tc>
        <w:tc>
          <w:tcPr>
            <w:tcW w:w="2552" w:type="dxa"/>
          </w:tcPr>
          <w:p w14:paraId="3639C7BD" w14:textId="77777777" w:rsidR="000009B7" w:rsidRPr="008227E0" w:rsidRDefault="000009B7" w:rsidP="00B7771E">
            <w:pPr>
              <w:keepNext/>
              <w:keepLines/>
              <w:jc w:val="center"/>
              <w:rPr>
                <w:rFonts w:ascii="Tahoma" w:hAnsi="Tahoma" w:cs="Tahoma"/>
                <w:snapToGrid w:val="0"/>
                <w:color w:val="000000"/>
              </w:rPr>
            </w:pPr>
          </w:p>
        </w:tc>
        <w:tc>
          <w:tcPr>
            <w:tcW w:w="4111" w:type="dxa"/>
            <w:tcBorders>
              <w:bottom w:val="single" w:sz="4" w:space="0" w:color="auto"/>
            </w:tcBorders>
          </w:tcPr>
          <w:p w14:paraId="61B062E4" w14:textId="77777777" w:rsidR="000009B7" w:rsidRPr="008227E0" w:rsidRDefault="000009B7" w:rsidP="00B7771E">
            <w:pPr>
              <w:keepNext/>
              <w:keepLines/>
              <w:tabs>
                <w:tab w:val="left" w:pos="567"/>
                <w:tab w:val="num" w:pos="851"/>
                <w:tab w:val="left" w:pos="993"/>
              </w:tabs>
              <w:jc w:val="both"/>
              <w:rPr>
                <w:rFonts w:ascii="Tahoma" w:hAnsi="Tahoma" w:cs="Tahoma"/>
                <w:snapToGrid w:val="0"/>
                <w:color w:val="000000"/>
                <w:sz w:val="28"/>
              </w:rPr>
            </w:pPr>
          </w:p>
        </w:tc>
      </w:tr>
      <w:tr w:rsidR="000009B7" w:rsidRPr="00CE1BAD" w14:paraId="58A2B73B" w14:textId="77777777" w:rsidTr="00735E0A">
        <w:trPr>
          <w:trHeight w:val="235"/>
        </w:trPr>
        <w:tc>
          <w:tcPr>
            <w:tcW w:w="2835" w:type="dxa"/>
            <w:tcBorders>
              <w:top w:val="single" w:sz="4" w:space="0" w:color="auto"/>
            </w:tcBorders>
          </w:tcPr>
          <w:p w14:paraId="04782072" w14:textId="77777777" w:rsidR="000009B7" w:rsidRPr="008227E0" w:rsidRDefault="000009B7" w:rsidP="00B7771E">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F816958" w14:textId="77777777" w:rsidR="000009B7" w:rsidRPr="008227E0" w:rsidRDefault="000009B7" w:rsidP="00B7771E">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14:paraId="72B303B9" w14:textId="77777777" w:rsidR="000009B7" w:rsidRPr="008227E0" w:rsidRDefault="000009B7" w:rsidP="00B7771E">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14:paraId="755C4958" w14:textId="77777777" w:rsidR="004C048E" w:rsidRPr="005B4A18" w:rsidRDefault="004C048E" w:rsidP="00B7771E">
      <w:pPr>
        <w:keepNext/>
        <w:keepLines/>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C048E" w:rsidRPr="005B4A18" w14:paraId="68F21774" w14:textId="77777777" w:rsidTr="00206DDF">
        <w:tc>
          <w:tcPr>
            <w:tcW w:w="8008" w:type="dxa"/>
            <w:tcBorders>
              <w:top w:val="single" w:sz="4" w:space="0" w:color="auto"/>
              <w:bottom w:val="single" w:sz="4" w:space="0" w:color="auto"/>
            </w:tcBorders>
          </w:tcPr>
          <w:p w14:paraId="707698EC" w14:textId="77777777" w:rsidR="004C048E" w:rsidRPr="005B4A18" w:rsidRDefault="000009B7" w:rsidP="00B7771E">
            <w:pPr>
              <w:keepNext/>
              <w:keepLines/>
              <w:jc w:val="both"/>
              <w:outlineLvl w:val="1"/>
              <w:rPr>
                <w:rFonts w:ascii="Tahoma" w:hAnsi="Tahoma" w:cs="Tahoma"/>
                <w:b/>
              </w:rPr>
            </w:pPr>
            <w:bookmarkStart w:id="17" w:name="_Toc495914072"/>
            <w:r>
              <w:rPr>
                <w:rFonts w:ascii="Tahoma" w:hAnsi="Tahoma" w:cs="Tahoma"/>
                <w:b/>
              </w:rPr>
              <w:lastRenderedPageBreak/>
              <w:t>ZAHTEVA</w:t>
            </w:r>
            <w:r w:rsidR="004C048E" w:rsidRPr="005B4A18">
              <w:rPr>
                <w:rFonts w:ascii="Tahoma" w:hAnsi="Tahoma" w:cs="Tahoma"/>
                <w:b/>
              </w:rPr>
              <w:t xml:space="preserve"> PODIZVAJALCA ZA NEPOSREDNA PLAČILA</w:t>
            </w:r>
            <w:bookmarkEnd w:id="17"/>
          </w:p>
        </w:tc>
        <w:tc>
          <w:tcPr>
            <w:tcW w:w="1560" w:type="dxa"/>
            <w:tcBorders>
              <w:top w:val="single" w:sz="4" w:space="0" w:color="auto"/>
              <w:bottom w:val="single" w:sz="4" w:space="0" w:color="auto"/>
            </w:tcBorders>
          </w:tcPr>
          <w:p w14:paraId="10D57B91" w14:textId="77777777" w:rsidR="004C048E" w:rsidRPr="005B4A18" w:rsidRDefault="004C048E" w:rsidP="00B7771E">
            <w:pPr>
              <w:keepNext/>
              <w:keepLines/>
              <w:jc w:val="both"/>
              <w:outlineLvl w:val="1"/>
              <w:rPr>
                <w:rFonts w:ascii="Tahoma" w:hAnsi="Tahoma" w:cs="Tahoma"/>
                <w:b/>
                <w:i/>
              </w:rPr>
            </w:pPr>
            <w:r w:rsidRPr="005B4A18">
              <w:rPr>
                <w:rFonts w:ascii="Tahoma" w:hAnsi="Tahoma" w:cs="Tahoma"/>
                <w:b/>
              </w:rPr>
              <w:t>Priloga 4/2</w:t>
            </w:r>
          </w:p>
        </w:tc>
      </w:tr>
    </w:tbl>
    <w:p w14:paraId="2A7ABCAC" w14:textId="77777777" w:rsidR="004C048E" w:rsidRDefault="004C048E" w:rsidP="00B7771E">
      <w:pPr>
        <w:keepNext/>
        <w:keepLines/>
        <w:tabs>
          <w:tab w:val="left" w:pos="567"/>
          <w:tab w:val="left" w:pos="851"/>
          <w:tab w:val="left" w:pos="993"/>
        </w:tabs>
        <w:jc w:val="both"/>
        <w:rPr>
          <w:rFonts w:ascii="Tahoma" w:hAnsi="Tahoma" w:cs="Tahoma"/>
          <w:lang w:eastAsia="ar-SA"/>
        </w:rPr>
      </w:pPr>
    </w:p>
    <w:p w14:paraId="41A4CBCE" w14:textId="77777777" w:rsidR="000009B7" w:rsidRPr="00805B6C" w:rsidRDefault="000009B7" w:rsidP="00B7771E">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6A2B75F3" w14:textId="77777777" w:rsidR="000009B7" w:rsidRPr="00805B6C" w:rsidRDefault="000009B7" w:rsidP="00B7771E">
      <w:pPr>
        <w:keepNext/>
        <w:keepLines/>
        <w:jc w:val="both"/>
        <w:rPr>
          <w:rFonts w:ascii="Tahoma" w:hAnsi="Tahoma" w:cs="Tahoma"/>
        </w:rPr>
      </w:pPr>
    </w:p>
    <w:p w14:paraId="2058DC7F" w14:textId="77777777" w:rsidR="000009B7" w:rsidRPr="00805B6C" w:rsidRDefault="000009B7" w:rsidP="00B7771E">
      <w:pPr>
        <w:keepNext/>
        <w:keepLines/>
        <w:jc w:val="both"/>
        <w:rPr>
          <w:rFonts w:ascii="Tahoma" w:hAnsi="Tahoma" w:cs="Tahoma"/>
          <w:b/>
        </w:rPr>
      </w:pPr>
      <w:r w:rsidRPr="00805B6C">
        <w:rPr>
          <w:rFonts w:ascii="Tahoma" w:hAnsi="Tahoma" w:cs="Tahoma"/>
        </w:rPr>
        <w:t xml:space="preserve">ki nastopamo kot podizvajalec pri </w:t>
      </w:r>
      <w:r>
        <w:rPr>
          <w:rFonts w:ascii="Tahoma" w:hAnsi="Tahoma" w:cs="Tahoma"/>
        </w:rPr>
        <w:t>ponudniku</w:t>
      </w:r>
    </w:p>
    <w:p w14:paraId="0C0FB939" w14:textId="77777777" w:rsidR="000009B7" w:rsidRPr="00805B6C" w:rsidRDefault="000009B7" w:rsidP="00B7771E">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52418551" w14:textId="77777777" w:rsidR="000009B7" w:rsidRPr="00CF0C40" w:rsidRDefault="000009B7" w:rsidP="00B7771E">
      <w:pPr>
        <w:keepNext/>
        <w:keepLines/>
        <w:jc w:val="both"/>
        <w:rPr>
          <w:rFonts w:ascii="Tahoma" w:hAnsi="Tahoma" w:cs="Tahoma"/>
        </w:rPr>
      </w:pPr>
    </w:p>
    <w:p w14:paraId="36A44473" w14:textId="77777777" w:rsidR="000009B7" w:rsidRPr="00CF0C40" w:rsidRDefault="000009B7" w:rsidP="00B7771E">
      <w:pPr>
        <w:keepNext/>
        <w:keepLines/>
        <w:jc w:val="center"/>
        <w:rPr>
          <w:rFonts w:ascii="Tahoma" w:hAnsi="Tahoma" w:cs="Tahoma"/>
          <w:b/>
        </w:rPr>
      </w:pPr>
      <w:r>
        <w:rPr>
          <w:rFonts w:ascii="Tahoma" w:hAnsi="Tahoma" w:cs="Tahoma"/>
          <w:b/>
        </w:rPr>
        <w:t>ZAHTEVAM</w:t>
      </w:r>
      <w:r w:rsidRPr="00CF0C40">
        <w:rPr>
          <w:rFonts w:ascii="Tahoma" w:hAnsi="Tahoma" w:cs="Tahoma"/>
          <w:b/>
        </w:rPr>
        <w:t>,</w:t>
      </w:r>
    </w:p>
    <w:p w14:paraId="56E2C951" w14:textId="77777777" w:rsidR="000009B7" w:rsidRPr="00CF0C40" w:rsidRDefault="000009B7" w:rsidP="00B7771E">
      <w:pPr>
        <w:keepNext/>
        <w:keepLines/>
        <w:jc w:val="both"/>
        <w:rPr>
          <w:rFonts w:ascii="Tahoma" w:hAnsi="Tahoma" w:cs="Tahoma"/>
          <w:b/>
        </w:rPr>
      </w:pPr>
    </w:p>
    <w:p w14:paraId="55520496" w14:textId="0D62FE07" w:rsidR="000009B7" w:rsidRPr="000009B7" w:rsidRDefault="000009B7" w:rsidP="00B7771E">
      <w:pPr>
        <w:keepNext/>
        <w:keepLines/>
        <w:jc w:val="both"/>
        <w:rPr>
          <w:rFonts w:ascii="Tahoma" w:hAnsi="Tahoma" w:cs="Tahoma"/>
          <w:b/>
        </w:rPr>
      </w:pPr>
      <w:r w:rsidRPr="00CF0C40">
        <w:rPr>
          <w:rFonts w:ascii="Tahoma" w:hAnsi="Tahoma" w:cs="Tahoma"/>
        </w:rPr>
        <w:t>da naročnik naše terjatve do izvajalca (</w:t>
      </w:r>
      <w:r>
        <w:rPr>
          <w:rFonts w:ascii="Tahoma" w:hAnsi="Tahoma" w:cs="Tahoma"/>
        </w:rPr>
        <w:t>ponudnika</w:t>
      </w:r>
      <w:r w:rsidRPr="00CF0C40">
        <w:rPr>
          <w:rFonts w:ascii="Tahoma" w:hAnsi="Tahoma" w:cs="Tahoma"/>
        </w:rPr>
        <w:t>, pri katerem bomo sodelovali kot podizvajalec), v zvezi z izvedbo predmeta javnega naročila</w:t>
      </w:r>
      <w:r>
        <w:rPr>
          <w:rFonts w:ascii="Tahoma" w:hAnsi="Tahoma" w:cs="Tahoma"/>
        </w:rPr>
        <w:t xml:space="preserve"> št.</w:t>
      </w:r>
      <w:r w:rsidRPr="000009B7">
        <w:rPr>
          <w:rFonts w:ascii="Tahoma" w:hAnsi="Tahoma" w:cs="Tahoma"/>
          <w:b/>
        </w:rPr>
        <w:t xml:space="preserve"> </w:t>
      </w:r>
      <w:r w:rsidR="0096625D">
        <w:rPr>
          <w:rFonts w:ascii="Tahoma" w:hAnsi="Tahoma" w:cs="Tahoma"/>
          <w:b/>
        </w:rPr>
        <w:t>SNAGA-115/18</w:t>
      </w:r>
      <w:r w:rsidR="001E3D8C">
        <w:rPr>
          <w:rFonts w:ascii="Tahoma" w:hAnsi="Tahoma" w:cs="Tahoma"/>
          <w:b/>
        </w:rPr>
        <w:t xml:space="preserve"> </w:t>
      </w:r>
      <w:r w:rsidR="001E3D8C" w:rsidRPr="004C048E">
        <w:rPr>
          <w:rFonts w:ascii="Tahoma" w:hAnsi="Tahoma" w:cs="Tahoma"/>
          <w:b/>
        </w:rPr>
        <w:t xml:space="preserve">– </w:t>
      </w:r>
      <w:r w:rsidR="0096625D">
        <w:rPr>
          <w:rFonts w:ascii="Tahoma" w:hAnsi="Tahoma" w:cs="Tahoma"/>
          <w:b/>
        </w:rPr>
        <w:t>Nakup opreme za lesno delavnico</w:t>
      </w:r>
      <w:r w:rsidR="009D6BD2">
        <w:rPr>
          <w:rFonts w:ascii="Tahoma" w:hAnsi="Tahoma" w:cs="Tahoma"/>
          <w:b/>
        </w:rPr>
        <w:t xml:space="preserve"> </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4686D85E" w14:textId="77777777" w:rsidR="000009B7" w:rsidRPr="00CF0C40" w:rsidRDefault="000009B7" w:rsidP="00B7771E">
      <w:pPr>
        <w:keepNext/>
        <w:keepLines/>
        <w:jc w:val="both"/>
        <w:rPr>
          <w:rFonts w:ascii="Tahoma" w:hAnsi="Tahoma" w:cs="Tahoma"/>
        </w:rPr>
      </w:pPr>
    </w:p>
    <w:p w14:paraId="3E275AE0" w14:textId="77777777" w:rsidR="000009B7" w:rsidRPr="00CF0C40" w:rsidRDefault="000009B7" w:rsidP="00B7771E">
      <w:pPr>
        <w:keepNext/>
        <w:keepLines/>
        <w:jc w:val="both"/>
        <w:rPr>
          <w:rFonts w:ascii="Tahoma" w:hAnsi="Tahoma" w:cs="Tahoma"/>
        </w:rPr>
      </w:pPr>
    </w:p>
    <w:p w14:paraId="06D61D38" w14:textId="77777777" w:rsidR="000009B7" w:rsidRPr="00CF0C40" w:rsidRDefault="000009B7" w:rsidP="00B7771E">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009B7" w:rsidRPr="00CF0C40" w14:paraId="4543499A" w14:textId="77777777" w:rsidTr="00735E0A">
        <w:trPr>
          <w:trHeight w:val="235"/>
        </w:trPr>
        <w:tc>
          <w:tcPr>
            <w:tcW w:w="3402" w:type="dxa"/>
            <w:tcBorders>
              <w:bottom w:val="single" w:sz="4" w:space="0" w:color="auto"/>
            </w:tcBorders>
          </w:tcPr>
          <w:p w14:paraId="5F2B98A7" w14:textId="77777777" w:rsidR="000009B7" w:rsidRPr="00CF0C40" w:rsidRDefault="000009B7" w:rsidP="00B7771E">
            <w:pPr>
              <w:keepNext/>
              <w:keepLines/>
              <w:jc w:val="both"/>
              <w:rPr>
                <w:rFonts w:ascii="Tahoma" w:hAnsi="Tahoma" w:cs="Tahoma"/>
                <w:snapToGrid w:val="0"/>
              </w:rPr>
            </w:pPr>
          </w:p>
        </w:tc>
        <w:tc>
          <w:tcPr>
            <w:tcW w:w="2977" w:type="dxa"/>
          </w:tcPr>
          <w:p w14:paraId="268C180F" w14:textId="77777777" w:rsidR="000009B7" w:rsidRPr="00CF0C40" w:rsidRDefault="000009B7" w:rsidP="00B7771E">
            <w:pPr>
              <w:keepNext/>
              <w:keepLines/>
              <w:jc w:val="both"/>
              <w:rPr>
                <w:rFonts w:ascii="Tahoma" w:hAnsi="Tahoma" w:cs="Tahoma"/>
                <w:snapToGrid w:val="0"/>
              </w:rPr>
            </w:pPr>
          </w:p>
        </w:tc>
        <w:tc>
          <w:tcPr>
            <w:tcW w:w="3119" w:type="dxa"/>
            <w:tcBorders>
              <w:bottom w:val="single" w:sz="4" w:space="0" w:color="auto"/>
            </w:tcBorders>
          </w:tcPr>
          <w:p w14:paraId="6783C5AC" w14:textId="77777777" w:rsidR="000009B7" w:rsidRPr="00CF0C40" w:rsidRDefault="000009B7" w:rsidP="00B7771E">
            <w:pPr>
              <w:keepNext/>
              <w:keepLines/>
              <w:jc w:val="both"/>
              <w:rPr>
                <w:rFonts w:ascii="Tahoma" w:hAnsi="Tahoma" w:cs="Tahoma"/>
                <w:snapToGrid w:val="0"/>
              </w:rPr>
            </w:pPr>
          </w:p>
        </w:tc>
      </w:tr>
      <w:tr w:rsidR="000009B7" w:rsidRPr="00CF0C40" w14:paraId="34788C04" w14:textId="77777777" w:rsidTr="00735E0A">
        <w:trPr>
          <w:trHeight w:val="235"/>
        </w:trPr>
        <w:tc>
          <w:tcPr>
            <w:tcW w:w="3402" w:type="dxa"/>
            <w:tcBorders>
              <w:top w:val="single" w:sz="4" w:space="0" w:color="auto"/>
            </w:tcBorders>
          </w:tcPr>
          <w:p w14:paraId="416B64EC" w14:textId="77777777" w:rsidR="000009B7" w:rsidRPr="00CF0C40" w:rsidRDefault="000009B7" w:rsidP="00B7771E">
            <w:pPr>
              <w:keepNext/>
              <w:keepLines/>
              <w:jc w:val="both"/>
              <w:rPr>
                <w:rFonts w:ascii="Tahoma" w:hAnsi="Tahoma" w:cs="Tahoma"/>
                <w:snapToGrid w:val="0"/>
              </w:rPr>
            </w:pPr>
            <w:r w:rsidRPr="00CF0C40">
              <w:rPr>
                <w:rFonts w:ascii="Tahoma" w:hAnsi="Tahoma" w:cs="Tahoma"/>
                <w:snapToGrid w:val="0"/>
              </w:rPr>
              <w:t>(kraj, datum)</w:t>
            </w:r>
          </w:p>
        </w:tc>
        <w:tc>
          <w:tcPr>
            <w:tcW w:w="2977" w:type="dxa"/>
          </w:tcPr>
          <w:p w14:paraId="500B929E" w14:textId="77777777" w:rsidR="000009B7" w:rsidRPr="00CF0C40" w:rsidRDefault="000009B7" w:rsidP="00B7771E">
            <w:pPr>
              <w:keepNext/>
              <w:keepLines/>
              <w:jc w:val="center"/>
              <w:rPr>
                <w:rFonts w:ascii="Tahoma" w:hAnsi="Tahoma" w:cs="Tahoma"/>
                <w:snapToGrid w:val="0"/>
              </w:rPr>
            </w:pPr>
            <w:r w:rsidRPr="00CF0C40">
              <w:rPr>
                <w:rFonts w:ascii="Tahoma" w:hAnsi="Tahoma" w:cs="Tahoma"/>
                <w:snapToGrid w:val="0"/>
              </w:rPr>
              <w:t>žig</w:t>
            </w:r>
          </w:p>
        </w:tc>
        <w:tc>
          <w:tcPr>
            <w:tcW w:w="3119" w:type="dxa"/>
            <w:tcBorders>
              <w:top w:val="single" w:sz="4" w:space="0" w:color="auto"/>
            </w:tcBorders>
          </w:tcPr>
          <w:p w14:paraId="67048BEA" w14:textId="77777777" w:rsidR="000009B7" w:rsidRPr="00CF0C40" w:rsidRDefault="000009B7" w:rsidP="00B7771E">
            <w:pPr>
              <w:keepNext/>
              <w:keepLines/>
              <w:jc w:val="both"/>
              <w:rPr>
                <w:rFonts w:ascii="Tahoma" w:hAnsi="Tahoma" w:cs="Tahoma"/>
                <w:snapToGrid w:val="0"/>
              </w:rPr>
            </w:pPr>
            <w:r w:rsidRPr="00CF0C40">
              <w:rPr>
                <w:rFonts w:ascii="Tahoma" w:hAnsi="Tahoma" w:cs="Tahoma"/>
                <w:snapToGrid w:val="0"/>
              </w:rPr>
              <w:t>(</w:t>
            </w:r>
            <w:r>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14:paraId="0FA04089" w14:textId="77777777" w:rsidR="000009B7" w:rsidRPr="00727F36" w:rsidRDefault="000009B7" w:rsidP="00B7771E">
      <w:pPr>
        <w:keepNext/>
        <w:keepLines/>
        <w:jc w:val="both"/>
        <w:rPr>
          <w:rFonts w:ascii="Tahoma" w:eastAsia="Calibri" w:hAnsi="Tahoma" w:cs="Tahoma"/>
          <w:sz w:val="22"/>
          <w:szCs w:val="22"/>
          <w:lang w:eastAsia="en-US"/>
        </w:rPr>
      </w:pPr>
    </w:p>
    <w:p w14:paraId="11D87B66" w14:textId="77777777" w:rsidR="000009B7" w:rsidRPr="00727F36" w:rsidRDefault="000009B7" w:rsidP="00B7771E">
      <w:pPr>
        <w:keepNext/>
        <w:keepLines/>
        <w:jc w:val="both"/>
        <w:rPr>
          <w:rFonts w:ascii="Tahoma" w:eastAsia="Calibri" w:hAnsi="Tahoma" w:cs="Tahoma"/>
          <w:sz w:val="22"/>
          <w:szCs w:val="22"/>
          <w:lang w:eastAsia="en-US"/>
        </w:rPr>
      </w:pPr>
    </w:p>
    <w:p w14:paraId="3902B14D" w14:textId="77777777" w:rsidR="000009B7" w:rsidRDefault="000009B7" w:rsidP="00B7771E">
      <w:pPr>
        <w:keepNext/>
        <w:keepLines/>
        <w:tabs>
          <w:tab w:val="left" w:pos="567"/>
          <w:tab w:val="left" w:pos="851"/>
          <w:tab w:val="left" w:pos="993"/>
        </w:tabs>
        <w:jc w:val="both"/>
        <w:rPr>
          <w:rFonts w:ascii="Tahoma" w:hAnsi="Tahoma" w:cs="Tahoma"/>
          <w:b/>
          <w:i/>
          <w:sz w:val="16"/>
          <w:szCs w:val="18"/>
          <w:lang w:eastAsia="ar-SA"/>
        </w:rPr>
      </w:pPr>
    </w:p>
    <w:p w14:paraId="3758A81F" w14:textId="77777777" w:rsidR="000009B7" w:rsidRPr="00AA184C" w:rsidRDefault="000009B7" w:rsidP="00B7771E">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5F367C3C" w14:textId="77777777" w:rsidR="000009B7" w:rsidRDefault="000009B7" w:rsidP="00B7771E">
      <w:pPr>
        <w:keepNext/>
        <w:keepLines/>
        <w:tabs>
          <w:tab w:val="left" w:pos="284"/>
        </w:tabs>
        <w:jc w:val="both"/>
        <w:rPr>
          <w:rFonts w:ascii="Tahoma" w:hAnsi="Tahoma" w:cs="Tahoma"/>
          <w:lang w:eastAsia="ar-SA"/>
        </w:rPr>
      </w:pPr>
    </w:p>
    <w:p w14:paraId="4848F4DF" w14:textId="77777777" w:rsidR="000009B7" w:rsidRDefault="000009B7" w:rsidP="00B7771E">
      <w:pPr>
        <w:keepNext/>
        <w:keepLines/>
        <w:tabs>
          <w:tab w:val="left" w:pos="284"/>
        </w:tabs>
        <w:jc w:val="both"/>
        <w:rPr>
          <w:rFonts w:ascii="Tahoma" w:hAnsi="Tahoma" w:cs="Tahoma"/>
          <w:b/>
          <w:i/>
          <w:sz w:val="16"/>
          <w:szCs w:val="16"/>
        </w:rPr>
      </w:pPr>
    </w:p>
    <w:p w14:paraId="31E6D825" w14:textId="77777777" w:rsidR="004C048E" w:rsidRPr="005B4A18" w:rsidRDefault="004C048E" w:rsidP="00B7771E">
      <w:pPr>
        <w:keepNext/>
        <w:keepLines/>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FFEC1B4" w14:textId="77777777" w:rsidR="004C048E" w:rsidRPr="005B4A18" w:rsidRDefault="004C048E" w:rsidP="00B7771E">
      <w:pPr>
        <w:keepNext/>
        <w:keepLines/>
        <w:numPr>
          <w:ilvl w:val="0"/>
          <w:numId w:val="3"/>
        </w:numPr>
        <w:tabs>
          <w:tab w:val="clear" w:pos="360"/>
        </w:tabs>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B5A146B" w14:textId="77777777" w:rsidR="004C048E" w:rsidRPr="005B4A18" w:rsidRDefault="004C048E" w:rsidP="00B7771E">
      <w:pPr>
        <w:keepNext/>
        <w:keepLines/>
        <w:tabs>
          <w:tab w:val="left" w:pos="567"/>
          <w:tab w:val="left" w:pos="851"/>
          <w:tab w:val="left" w:pos="993"/>
        </w:tabs>
        <w:jc w:val="both"/>
        <w:rPr>
          <w:rFonts w:ascii="Tahoma" w:hAnsi="Tahoma" w:cs="Tahoma"/>
          <w:b/>
          <w:i/>
          <w:sz w:val="16"/>
          <w:lang w:eastAsia="ar-SA"/>
        </w:rPr>
      </w:pPr>
    </w:p>
    <w:p w14:paraId="79CE3ACA" w14:textId="77777777" w:rsidR="004C048E" w:rsidRPr="005B4A18" w:rsidRDefault="004C048E" w:rsidP="00B7771E">
      <w:pPr>
        <w:keepNext/>
        <w:keepLines/>
        <w:tabs>
          <w:tab w:val="left" w:pos="567"/>
          <w:tab w:val="left" w:pos="851"/>
          <w:tab w:val="left" w:pos="993"/>
        </w:tab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77B24334" w14:textId="77777777" w:rsidR="004C048E" w:rsidRPr="005B4A18" w:rsidRDefault="004C048E" w:rsidP="00B7771E">
      <w:pPr>
        <w:keepNext/>
        <w:keepLines/>
        <w:tabs>
          <w:tab w:val="left" w:pos="567"/>
          <w:tab w:val="left" w:pos="851"/>
          <w:tab w:val="left" w:pos="993"/>
        </w:tabs>
        <w:jc w:val="both"/>
        <w:rPr>
          <w:rFonts w:ascii="Tahoma" w:hAnsi="Tahoma" w:cs="Tahoma"/>
          <w:i/>
          <w:lang w:eastAsia="ar-SA"/>
        </w:rPr>
      </w:pPr>
    </w:p>
    <w:p w14:paraId="0CC90A6B" w14:textId="77777777" w:rsidR="004C048E" w:rsidRPr="005B4A18" w:rsidRDefault="004C048E" w:rsidP="00B7771E">
      <w:pPr>
        <w:keepNext/>
        <w:keepLines/>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C048E" w:rsidRPr="005B4A18" w14:paraId="4E990FE3" w14:textId="77777777" w:rsidTr="00597BD6">
        <w:tc>
          <w:tcPr>
            <w:tcW w:w="8008" w:type="dxa"/>
            <w:tcBorders>
              <w:top w:val="single" w:sz="4" w:space="0" w:color="auto"/>
              <w:bottom w:val="single" w:sz="4" w:space="0" w:color="auto"/>
            </w:tcBorders>
          </w:tcPr>
          <w:p w14:paraId="17A16D56" w14:textId="77777777" w:rsidR="004C048E" w:rsidRPr="00B001ED" w:rsidRDefault="000009B7" w:rsidP="00B7771E">
            <w:pPr>
              <w:keepNext/>
              <w:keepLines/>
              <w:jc w:val="both"/>
              <w:outlineLvl w:val="1"/>
              <w:rPr>
                <w:rFonts w:ascii="Tahoma" w:hAnsi="Tahoma" w:cs="Tahoma"/>
              </w:rPr>
            </w:pPr>
            <w:r w:rsidRPr="00380ED8">
              <w:rPr>
                <w:rFonts w:ascii="Tahoma" w:hAnsi="Tahoma" w:cs="Tahoma"/>
              </w:rPr>
              <w:lastRenderedPageBreak/>
              <w:t>UDELEŽBA SUBJEKTA, KATEREGA ZMOGLJIVOST SE UPORABLJA</w:t>
            </w:r>
          </w:p>
        </w:tc>
        <w:tc>
          <w:tcPr>
            <w:tcW w:w="1560" w:type="dxa"/>
            <w:tcBorders>
              <w:top w:val="single" w:sz="4" w:space="0" w:color="auto"/>
              <w:bottom w:val="single" w:sz="4" w:space="0" w:color="auto"/>
            </w:tcBorders>
          </w:tcPr>
          <w:p w14:paraId="26EC3424" w14:textId="77777777" w:rsidR="004C048E" w:rsidRPr="005B4A18" w:rsidRDefault="004C048E" w:rsidP="00B7771E">
            <w:pPr>
              <w:keepNext/>
              <w:keepLines/>
              <w:jc w:val="both"/>
              <w:outlineLvl w:val="1"/>
              <w:rPr>
                <w:rFonts w:ascii="Tahoma" w:hAnsi="Tahoma" w:cs="Tahoma"/>
                <w:b/>
                <w:i/>
              </w:rPr>
            </w:pPr>
            <w:r w:rsidRPr="005B4A18">
              <w:rPr>
                <w:rFonts w:ascii="Tahoma" w:hAnsi="Tahoma" w:cs="Tahoma"/>
                <w:b/>
              </w:rPr>
              <w:t>Priloga 4/3</w:t>
            </w:r>
          </w:p>
        </w:tc>
      </w:tr>
    </w:tbl>
    <w:p w14:paraId="610343E4" w14:textId="77777777" w:rsidR="004C048E" w:rsidRPr="005B4A18" w:rsidRDefault="004C048E" w:rsidP="00B7771E">
      <w:pPr>
        <w:keepNext/>
        <w:keepLines/>
        <w:jc w:val="both"/>
        <w:rPr>
          <w:rFonts w:ascii="Tahoma" w:hAnsi="Tahoma" w:cs="Tahoma"/>
        </w:rPr>
      </w:pPr>
    </w:p>
    <w:p w14:paraId="55506628" w14:textId="15B74960" w:rsidR="004C048E" w:rsidRDefault="0096625D" w:rsidP="00B7771E">
      <w:pPr>
        <w:keepNext/>
        <w:keepLines/>
        <w:jc w:val="both"/>
        <w:rPr>
          <w:rFonts w:ascii="Tahoma" w:hAnsi="Tahoma" w:cs="Tahoma"/>
          <w:b/>
        </w:rPr>
      </w:pPr>
      <w:r>
        <w:rPr>
          <w:rFonts w:ascii="Tahoma" w:hAnsi="Tahoma" w:cs="Tahoma"/>
          <w:b/>
        </w:rPr>
        <w:t>SNAGA-115/18</w:t>
      </w:r>
      <w:r w:rsidR="001E3D8C">
        <w:rPr>
          <w:rFonts w:ascii="Tahoma" w:hAnsi="Tahoma" w:cs="Tahoma"/>
          <w:b/>
        </w:rPr>
        <w:t xml:space="preserve"> </w:t>
      </w:r>
      <w:r w:rsidR="004C048E">
        <w:rPr>
          <w:rFonts w:ascii="Tahoma" w:hAnsi="Tahoma" w:cs="Tahoma"/>
          <w:b/>
        </w:rPr>
        <w:t xml:space="preserve">– </w:t>
      </w:r>
      <w:r>
        <w:rPr>
          <w:rFonts w:ascii="Tahoma" w:hAnsi="Tahoma" w:cs="Tahoma"/>
          <w:b/>
        </w:rPr>
        <w:t>Nakup opreme za lesno delavnico</w:t>
      </w:r>
      <w:r w:rsidR="00DD245C">
        <w:rPr>
          <w:rFonts w:ascii="Tahoma" w:hAnsi="Tahoma" w:cs="Tahoma"/>
          <w:b/>
        </w:rPr>
        <w:t xml:space="preserve"> </w:t>
      </w:r>
    </w:p>
    <w:p w14:paraId="086BEEB1" w14:textId="77777777" w:rsidR="004C048E" w:rsidRPr="005B4A18" w:rsidRDefault="004C048E" w:rsidP="00B7771E">
      <w:pPr>
        <w:keepNext/>
        <w:keepLines/>
        <w:jc w:val="both"/>
        <w:rPr>
          <w:rFonts w:ascii="Tahoma" w:hAnsi="Tahoma" w:cs="Tahoma"/>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4C048E" w:rsidRPr="005B4A18" w14:paraId="2D38FD37" w14:textId="77777777" w:rsidTr="00597BD6">
        <w:trPr>
          <w:trHeight w:val="385"/>
          <w:jc w:val="center"/>
        </w:trPr>
        <w:tc>
          <w:tcPr>
            <w:tcW w:w="2762" w:type="dxa"/>
          </w:tcPr>
          <w:p w14:paraId="2FB0ADD4" w14:textId="77777777" w:rsidR="004C048E" w:rsidRPr="005B4A18" w:rsidRDefault="004C048E" w:rsidP="00B7771E">
            <w:pPr>
              <w:keepNext/>
              <w:keepLines/>
              <w:jc w:val="both"/>
              <w:rPr>
                <w:rFonts w:ascii="Tahoma" w:hAnsi="Tahoma" w:cs="Tahoma"/>
              </w:rPr>
            </w:pPr>
            <w:r w:rsidRPr="005B4A18">
              <w:rPr>
                <w:rFonts w:ascii="Tahoma" w:hAnsi="Tahoma" w:cs="Tahoma"/>
              </w:rPr>
              <w:t>NAZIV GOSPODARSKEGA SUBJEKTA</w:t>
            </w:r>
          </w:p>
          <w:p w14:paraId="28097A54" w14:textId="77777777" w:rsidR="004C048E" w:rsidRPr="005B4A18" w:rsidRDefault="004C048E" w:rsidP="00B7771E">
            <w:pPr>
              <w:keepNext/>
              <w:keepLines/>
              <w:jc w:val="both"/>
              <w:rPr>
                <w:rFonts w:ascii="Tahoma" w:hAnsi="Tahoma" w:cs="Tahoma"/>
              </w:rPr>
            </w:pPr>
          </w:p>
        </w:tc>
        <w:tc>
          <w:tcPr>
            <w:tcW w:w="6663" w:type="dxa"/>
          </w:tcPr>
          <w:p w14:paraId="0EA6B9F7" w14:textId="77777777" w:rsidR="004C048E" w:rsidRPr="005B4A18" w:rsidRDefault="004C048E" w:rsidP="00B7771E">
            <w:pPr>
              <w:keepNext/>
              <w:keepLines/>
              <w:jc w:val="both"/>
              <w:rPr>
                <w:rFonts w:ascii="Tahoma" w:hAnsi="Tahoma" w:cs="Tahoma"/>
              </w:rPr>
            </w:pPr>
          </w:p>
        </w:tc>
      </w:tr>
      <w:tr w:rsidR="004C048E" w:rsidRPr="005B4A18" w14:paraId="6C9571CD" w14:textId="77777777" w:rsidTr="00597BD6">
        <w:trPr>
          <w:jc w:val="center"/>
        </w:trPr>
        <w:tc>
          <w:tcPr>
            <w:tcW w:w="2762" w:type="dxa"/>
          </w:tcPr>
          <w:p w14:paraId="7E570191" w14:textId="77777777" w:rsidR="004C048E" w:rsidRPr="005B4A18" w:rsidRDefault="004C048E" w:rsidP="00B7771E">
            <w:pPr>
              <w:keepNext/>
              <w:keepLines/>
              <w:jc w:val="both"/>
              <w:rPr>
                <w:rFonts w:ascii="Tahoma" w:hAnsi="Tahoma" w:cs="Tahoma"/>
              </w:rPr>
            </w:pPr>
            <w:r w:rsidRPr="005B4A18">
              <w:rPr>
                <w:rFonts w:ascii="Tahoma" w:hAnsi="Tahoma" w:cs="Tahoma"/>
              </w:rPr>
              <w:t>POLNI NASLOV</w:t>
            </w:r>
          </w:p>
          <w:p w14:paraId="6AE408AA" w14:textId="77777777" w:rsidR="004C048E" w:rsidRPr="005B4A18" w:rsidRDefault="004C048E" w:rsidP="00B7771E">
            <w:pPr>
              <w:keepNext/>
              <w:keepLines/>
              <w:jc w:val="both"/>
              <w:rPr>
                <w:rFonts w:ascii="Tahoma" w:hAnsi="Tahoma" w:cs="Tahoma"/>
              </w:rPr>
            </w:pPr>
          </w:p>
        </w:tc>
        <w:tc>
          <w:tcPr>
            <w:tcW w:w="6663" w:type="dxa"/>
          </w:tcPr>
          <w:p w14:paraId="492D5EAA" w14:textId="77777777" w:rsidR="004C048E" w:rsidRPr="005B4A18" w:rsidRDefault="004C048E" w:rsidP="00B7771E">
            <w:pPr>
              <w:keepNext/>
              <w:keepLines/>
              <w:jc w:val="both"/>
              <w:rPr>
                <w:rFonts w:ascii="Tahoma" w:hAnsi="Tahoma" w:cs="Tahoma"/>
              </w:rPr>
            </w:pPr>
          </w:p>
        </w:tc>
      </w:tr>
      <w:tr w:rsidR="004C048E" w:rsidRPr="005B4A18" w14:paraId="6D1E7903" w14:textId="77777777" w:rsidTr="00597BD6">
        <w:trPr>
          <w:jc w:val="center"/>
        </w:trPr>
        <w:tc>
          <w:tcPr>
            <w:tcW w:w="2762" w:type="dxa"/>
          </w:tcPr>
          <w:p w14:paraId="3C3BC1B4" w14:textId="77777777" w:rsidR="004C048E" w:rsidRPr="005B4A18" w:rsidRDefault="004C048E" w:rsidP="00B7771E">
            <w:pPr>
              <w:keepNext/>
              <w:keepLines/>
              <w:jc w:val="both"/>
              <w:rPr>
                <w:rFonts w:ascii="Tahoma" w:hAnsi="Tahoma" w:cs="Tahoma"/>
              </w:rPr>
            </w:pPr>
            <w:r w:rsidRPr="005B4A18">
              <w:rPr>
                <w:rFonts w:ascii="Tahoma" w:hAnsi="Tahoma" w:cs="Tahoma"/>
              </w:rPr>
              <w:t>TELEFON</w:t>
            </w:r>
          </w:p>
          <w:p w14:paraId="5B82F686" w14:textId="77777777" w:rsidR="004C048E" w:rsidRPr="005B4A18" w:rsidRDefault="004C048E" w:rsidP="00B7771E">
            <w:pPr>
              <w:keepNext/>
              <w:keepLines/>
              <w:jc w:val="both"/>
              <w:rPr>
                <w:rFonts w:ascii="Tahoma" w:hAnsi="Tahoma" w:cs="Tahoma"/>
              </w:rPr>
            </w:pPr>
          </w:p>
        </w:tc>
        <w:tc>
          <w:tcPr>
            <w:tcW w:w="6663" w:type="dxa"/>
          </w:tcPr>
          <w:p w14:paraId="4A384E3E" w14:textId="77777777" w:rsidR="004C048E" w:rsidRPr="005B4A18" w:rsidRDefault="004C048E" w:rsidP="00B7771E">
            <w:pPr>
              <w:keepNext/>
              <w:keepLines/>
              <w:jc w:val="both"/>
              <w:rPr>
                <w:rFonts w:ascii="Tahoma" w:hAnsi="Tahoma" w:cs="Tahoma"/>
              </w:rPr>
            </w:pPr>
          </w:p>
        </w:tc>
      </w:tr>
      <w:tr w:rsidR="004C048E" w:rsidRPr="005B4A18" w14:paraId="42A7A3C4" w14:textId="77777777" w:rsidTr="00597BD6">
        <w:trPr>
          <w:trHeight w:val="341"/>
          <w:jc w:val="center"/>
        </w:trPr>
        <w:tc>
          <w:tcPr>
            <w:tcW w:w="2762" w:type="dxa"/>
          </w:tcPr>
          <w:p w14:paraId="451555C9" w14:textId="77777777" w:rsidR="004C048E" w:rsidRPr="005B4A18" w:rsidRDefault="004C048E" w:rsidP="00B7771E">
            <w:pPr>
              <w:keepNext/>
              <w:keepLines/>
              <w:jc w:val="both"/>
              <w:rPr>
                <w:rFonts w:ascii="Tahoma" w:hAnsi="Tahoma" w:cs="Tahoma"/>
              </w:rPr>
            </w:pPr>
            <w:r w:rsidRPr="005B4A18">
              <w:rPr>
                <w:rFonts w:ascii="Tahoma" w:hAnsi="Tahoma" w:cs="Tahoma"/>
              </w:rPr>
              <w:t>KONTAKTNA OSEBA</w:t>
            </w:r>
          </w:p>
        </w:tc>
        <w:tc>
          <w:tcPr>
            <w:tcW w:w="6663" w:type="dxa"/>
          </w:tcPr>
          <w:p w14:paraId="5E88D6DC" w14:textId="77777777" w:rsidR="004C048E" w:rsidRPr="005B4A18" w:rsidRDefault="004C048E" w:rsidP="00B7771E">
            <w:pPr>
              <w:keepNext/>
              <w:keepLines/>
              <w:jc w:val="both"/>
              <w:rPr>
                <w:rFonts w:ascii="Tahoma" w:hAnsi="Tahoma" w:cs="Tahoma"/>
              </w:rPr>
            </w:pPr>
          </w:p>
        </w:tc>
      </w:tr>
      <w:tr w:rsidR="004C048E" w:rsidRPr="005B4A18" w14:paraId="0198C17F" w14:textId="77777777" w:rsidTr="00597BD6">
        <w:trPr>
          <w:jc w:val="center"/>
        </w:trPr>
        <w:tc>
          <w:tcPr>
            <w:tcW w:w="2762" w:type="dxa"/>
          </w:tcPr>
          <w:p w14:paraId="34427AFC" w14:textId="77777777" w:rsidR="004C048E" w:rsidRPr="005B4A18" w:rsidRDefault="004C048E" w:rsidP="00B7771E">
            <w:pPr>
              <w:keepNext/>
              <w:keepLines/>
              <w:rPr>
                <w:rFonts w:ascii="Tahoma" w:hAnsi="Tahoma" w:cs="Tahoma"/>
              </w:rPr>
            </w:pPr>
            <w:r w:rsidRPr="005B4A18">
              <w:rPr>
                <w:rFonts w:ascii="Tahoma" w:hAnsi="Tahoma" w:cs="Tahoma"/>
              </w:rPr>
              <w:t>VSI ZAKONITI ZASTOPNIKI</w:t>
            </w:r>
          </w:p>
          <w:p w14:paraId="7574D4C9" w14:textId="77777777" w:rsidR="004C048E" w:rsidRPr="005B4A18" w:rsidRDefault="004C048E" w:rsidP="00B7771E">
            <w:pPr>
              <w:keepNext/>
              <w:keepLines/>
              <w:jc w:val="both"/>
              <w:rPr>
                <w:rFonts w:ascii="Tahoma" w:hAnsi="Tahoma" w:cs="Tahoma"/>
              </w:rPr>
            </w:pPr>
          </w:p>
        </w:tc>
        <w:tc>
          <w:tcPr>
            <w:tcW w:w="6663" w:type="dxa"/>
          </w:tcPr>
          <w:p w14:paraId="1E14088D" w14:textId="77777777" w:rsidR="004C048E" w:rsidRPr="005B4A18" w:rsidRDefault="004C048E" w:rsidP="00B7771E">
            <w:pPr>
              <w:keepNext/>
              <w:keepLines/>
              <w:jc w:val="both"/>
              <w:rPr>
                <w:rFonts w:ascii="Tahoma" w:hAnsi="Tahoma" w:cs="Tahoma"/>
              </w:rPr>
            </w:pPr>
          </w:p>
        </w:tc>
      </w:tr>
      <w:tr w:rsidR="004C048E" w:rsidRPr="005B4A18" w14:paraId="7031DB89" w14:textId="77777777" w:rsidTr="00597BD6">
        <w:trPr>
          <w:jc w:val="center"/>
        </w:trPr>
        <w:tc>
          <w:tcPr>
            <w:tcW w:w="2762" w:type="dxa"/>
          </w:tcPr>
          <w:p w14:paraId="5C43E86C" w14:textId="77777777" w:rsidR="004C048E" w:rsidRPr="005B4A18" w:rsidRDefault="004C048E" w:rsidP="00B7771E">
            <w:pPr>
              <w:keepNext/>
              <w:keepLines/>
              <w:jc w:val="both"/>
              <w:rPr>
                <w:rFonts w:ascii="Tahoma" w:hAnsi="Tahoma" w:cs="Tahoma"/>
              </w:rPr>
            </w:pPr>
            <w:r w:rsidRPr="005B4A18">
              <w:rPr>
                <w:rFonts w:ascii="Tahoma" w:hAnsi="Tahoma" w:cs="Tahoma"/>
              </w:rPr>
              <w:t>MATIČNA ŠTEVILKA</w:t>
            </w:r>
          </w:p>
        </w:tc>
        <w:tc>
          <w:tcPr>
            <w:tcW w:w="6663" w:type="dxa"/>
          </w:tcPr>
          <w:p w14:paraId="3438556C" w14:textId="77777777" w:rsidR="004C048E" w:rsidRPr="005B4A18" w:rsidRDefault="004C048E" w:rsidP="00B7771E">
            <w:pPr>
              <w:keepNext/>
              <w:keepLines/>
              <w:jc w:val="both"/>
              <w:rPr>
                <w:rFonts w:ascii="Tahoma" w:hAnsi="Tahoma" w:cs="Tahoma"/>
              </w:rPr>
            </w:pPr>
          </w:p>
        </w:tc>
      </w:tr>
      <w:tr w:rsidR="004C048E" w:rsidRPr="005B4A18" w14:paraId="57D9DEA2" w14:textId="77777777" w:rsidTr="00597BD6">
        <w:trPr>
          <w:jc w:val="center"/>
        </w:trPr>
        <w:tc>
          <w:tcPr>
            <w:tcW w:w="2762" w:type="dxa"/>
          </w:tcPr>
          <w:p w14:paraId="43C005AA" w14:textId="77777777" w:rsidR="004C048E" w:rsidRPr="005B4A18" w:rsidRDefault="004C048E" w:rsidP="00B7771E">
            <w:pPr>
              <w:keepNext/>
              <w:keepLines/>
              <w:jc w:val="both"/>
              <w:rPr>
                <w:rFonts w:ascii="Tahoma" w:hAnsi="Tahoma" w:cs="Tahoma"/>
              </w:rPr>
            </w:pPr>
            <w:r w:rsidRPr="005B4A18">
              <w:rPr>
                <w:rFonts w:ascii="Tahoma" w:hAnsi="Tahoma" w:cs="Tahoma"/>
              </w:rPr>
              <w:t>DAVČNA ŠTEVILKA</w:t>
            </w:r>
          </w:p>
        </w:tc>
        <w:tc>
          <w:tcPr>
            <w:tcW w:w="6663" w:type="dxa"/>
          </w:tcPr>
          <w:p w14:paraId="38A61E01" w14:textId="77777777" w:rsidR="004C048E" w:rsidRPr="005B4A18" w:rsidRDefault="004C048E" w:rsidP="00B7771E">
            <w:pPr>
              <w:keepNext/>
              <w:keepLines/>
              <w:jc w:val="both"/>
              <w:rPr>
                <w:rFonts w:ascii="Tahoma" w:hAnsi="Tahoma" w:cs="Tahoma"/>
              </w:rPr>
            </w:pPr>
          </w:p>
        </w:tc>
      </w:tr>
      <w:tr w:rsidR="004C048E" w:rsidRPr="005B4A18" w14:paraId="27E332F6" w14:textId="77777777" w:rsidTr="00597BD6">
        <w:trPr>
          <w:jc w:val="center"/>
        </w:trPr>
        <w:tc>
          <w:tcPr>
            <w:tcW w:w="2762" w:type="dxa"/>
          </w:tcPr>
          <w:p w14:paraId="5C3ED79F" w14:textId="77777777" w:rsidR="004C048E" w:rsidRPr="005B4A18" w:rsidRDefault="004C048E" w:rsidP="00B7771E">
            <w:pPr>
              <w:keepNext/>
              <w:keepLines/>
              <w:jc w:val="both"/>
              <w:rPr>
                <w:rFonts w:ascii="Tahoma" w:hAnsi="Tahoma" w:cs="Tahoma"/>
              </w:rPr>
            </w:pPr>
            <w:r w:rsidRPr="005B4A18">
              <w:rPr>
                <w:rFonts w:ascii="Tahoma" w:hAnsi="Tahoma" w:cs="Tahoma"/>
              </w:rPr>
              <w:t>TRANSAKCIJSKI RAČUN in navedba banke</w:t>
            </w:r>
          </w:p>
          <w:p w14:paraId="71E2E8BE" w14:textId="77777777" w:rsidR="004C048E" w:rsidRPr="005B4A18" w:rsidRDefault="004C048E" w:rsidP="00B7771E">
            <w:pPr>
              <w:keepNext/>
              <w:keepLines/>
              <w:jc w:val="both"/>
              <w:rPr>
                <w:rFonts w:ascii="Tahoma" w:hAnsi="Tahoma" w:cs="Tahoma"/>
              </w:rPr>
            </w:pPr>
          </w:p>
        </w:tc>
        <w:tc>
          <w:tcPr>
            <w:tcW w:w="6663" w:type="dxa"/>
          </w:tcPr>
          <w:p w14:paraId="2907B623" w14:textId="77777777" w:rsidR="004C048E" w:rsidRPr="005B4A18" w:rsidRDefault="004C048E" w:rsidP="00B7771E">
            <w:pPr>
              <w:keepNext/>
              <w:keepLines/>
              <w:jc w:val="both"/>
              <w:rPr>
                <w:rFonts w:ascii="Tahoma" w:hAnsi="Tahoma" w:cs="Tahoma"/>
              </w:rPr>
            </w:pPr>
          </w:p>
        </w:tc>
      </w:tr>
      <w:tr w:rsidR="004C048E" w:rsidRPr="005B4A18" w14:paraId="465E98EA" w14:textId="77777777" w:rsidTr="00597BD6">
        <w:trPr>
          <w:jc w:val="center"/>
        </w:trPr>
        <w:tc>
          <w:tcPr>
            <w:tcW w:w="2762" w:type="dxa"/>
            <w:vAlign w:val="center"/>
          </w:tcPr>
          <w:p w14:paraId="5226BD77" w14:textId="77777777" w:rsidR="004C048E" w:rsidRPr="005B4A18" w:rsidRDefault="004C048E" w:rsidP="00B7771E">
            <w:pPr>
              <w:keepNext/>
              <w:keepLines/>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663" w:type="dxa"/>
            <w:vAlign w:val="center"/>
          </w:tcPr>
          <w:p w14:paraId="333F5D9E" w14:textId="77777777" w:rsidR="004C048E" w:rsidRPr="005B4A18" w:rsidRDefault="004C048E" w:rsidP="00B7771E">
            <w:pPr>
              <w:keepNext/>
              <w:keepLines/>
              <w:rPr>
                <w:sz w:val="18"/>
                <w:szCs w:val="18"/>
              </w:rPr>
            </w:pPr>
          </w:p>
          <w:p w14:paraId="20F732A5" w14:textId="77777777" w:rsidR="004C048E" w:rsidRPr="005B4A18" w:rsidRDefault="004C048E" w:rsidP="00B7771E">
            <w:pPr>
              <w:keepNext/>
              <w:keepLines/>
              <w:rPr>
                <w:sz w:val="18"/>
                <w:szCs w:val="18"/>
              </w:rPr>
            </w:pPr>
          </w:p>
        </w:tc>
      </w:tr>
      <w:tr w:rsidR="004C048E" w:rsidRPr="005B4A18" w14:paraId="51EACD6F" w14:textId="77777777" w:rsidTr="00597BD6">
        <w:trPr>
          <w:jc w:val="center"/>
        </w:trPr>
        <w:tc>
          <w:tcPr>
            <w:tcW w:w="2762" w:type="dxa"/>
            <w:vAlign w:val="center"/>
          </w:tcPr>
          <w:p w14:paraId="361D32F5" w14:textId="77777777" w:rsidR="004C048E" w:rsidRPr="005B4A18" w:rsidRDefault="004C048E" w:rsidP="00B7771E">
            <w:pPr>
              <w:keepNext/>
              <w:keepLines/>
              <w:rPr>
                <w:rFonts w:ascii="Tahoma" w:hAnsi="Tahoma" w:cs="Tahoma"/>
                <w:szCs w:val="18"/>
              </w:rPr>
            </w:pPr>
            <w:r w:rsidRPr="005B4A18">
              <w:rPr>
                <w:rFonts w:ascii="Tahoma" w:hAnsi="Tahoma" w:cs="Tahoma"/>
                <w:szCs w:val="18"/>
              </w:rPr>
              <w:t>Količina/Delež (%) javnega naročila</w:t>
            </w:r>
          </w:p>
        </w:tc>
        <w:tc>
          <w:tcPr>
            <w:tcW w:w="6663" w:type="dxa"/>
            <w:vAlign w:val="center"/>
          </w:tcPr>
          <w:p w14:paraId="1938B4B4" w14:textId="77777777" w:rsidR="004C048E" w:rsidRPr="005B4A18" w:rsidRDefault="004C048E" w:rsidP="00B7771E">
            <w:pPr>
              <w:keepNext/>
              <w:keepLines/>
              <w:rPr>
                <w:sz w:val="18"/>
                <w:szCs w:val="18"/>
              </w:rPr>
            </w:pPr>
          </w:p>
          <w:p w14:paraId="2F790CBF" w14:textId="77777777" w:rsidR="004C048E" w:rsidRPr="005B4A18" w:rsidRDefault="004C048E" w:rsidP="00B7771E">
            <w:pPr>
              <w:keepNext/>
              <w:keepLines/>
              <w:rPr>
                <w:sz w:val="18"/>
                <w:szCs w:val="18"/>
              </w:rPr>
            </w:pPr>
          </w:p>
        </w:tc>
      </w:tr>
      <w:tr w:rsidR="004C048E" w:rsidRPr="005B4A18" w14:paraId="7FBF3AAC" w14:textId="77777777" w:rsidTr="00597BD6">
        <w:trPr>
          <w:jc w:val="center"/>
        </w:trPr>
        <w:tc>
          <w:tcPr>
            <w:tcW w:w="2762" w:type="dxa"/>
          </w:tcPr>
          <w:p w14:paraId="37D7F131" w14:textId="77777777" w:rsidR="004C048E" w:rsidRPr="005B4A18" w:rsidRDefault="004C048E" w:rsidP="00B7771E">
            <w:pPr>
              <w:keepNext/>
              <w:keepLines/>
              <w:jc w:val="both"/>
              <w:rPr>
                <w:rFonts w:ascii="Tahoma" w:hAnsi="Tahoma" w:cs="Tahoma"/>
              </w:rPr>
            </w:pPr>
            <w:r w:rsidRPr="005B4A18">
              <w:rPr>
                <w:rFonts w:ascii="Tahoma" w:hAnsi="Tahoma" w:cs="Tahoma"/>
              </w:rPr>
              <w:t>VREDNOST DEL brez DDV</w:t>
            </w:r>
          </w:p>
          <w:p w14:paraId="724CC4C8" w14:textId="77777777" w:rsidR="004C048E" w:rsidRPr="005B4A18" w:rsidRDefault="004C048E" w:rsidP="00B7771E">
            <w:pPr>
              <w:keepNext/>
              <w:keepLines/>
              <w:jc w:val="both"/>
              <w:rPr>
                <w:rFonts w:ascii="Tahoma" w:hAnsi="Tahoma" w:cs="Tahoma"/>
              </w:rPr>
            </w:pPr>
          </w:p>
        </w:tc>
        <w:tc>
          <w:tcPr>
            <w:tcW w:w="6663" w:type="dxa"/>
          </w:tcPr>
          <w:p w14:paraId="062620A6" w14:textId="77777777" w:rsidR="004C048E" w:rsidRPr="005B4A18" w:rsidRDefault="004C048E" w:rsidP="00B7771E">
            <w:pPr>
              <w:keepNext/>
              <w:keepLines/>
              <w:jc w:val="both"/>
              <w:rPr>
                <w:rFonts w:ascii="Tahoma" w:hAnsi="Tahoma" w:cs="Tahoma"/>
              </w:rPr>
            </w:pPr>
          </w:p>
        </w:tc>
      </w:tr>
    </w:tbl>
    <w:p w14:paraId="663AC56E" w14:textId="77777777" w:rsidR="004C048E" w:rsidRPr="005B4A18" w:rsidRDefault="004C048E" w:rsidP="00B7771E">
      <w:pPr>
        <w:keepNext/>
        <w:keepLines/>
        <w:tabs>
          <w:tab w:val="left" w:pos="567"/>
          <w:tab w:val="left" w:pos="851"/>
          <w:tab w:val="left" w:pos="993"/>
        </w:tabs>
        <w:jc w:val="both"/>
        <w:rPr>
          <w:rFonts w:ascii="Tahoma" w:hAnsi="Tahoma" w:cs="Tahoma"/>
          <w:lang w:eastAsia="ar-SA"/>
        </w:rPr>
      </w:pPr>
    </w:p>
    <w:p w14:paraId="77B4EAFE" w14:textId="77777777" w:rsidR="000009B7" w:rsidRDefault="000009B7" w:rsidP="00B7771E">
      <w:pPr>
        <w:keepNext/>
        <w:keepLines/>
        <w:tabs>
          <w:tab w:val="left" w:pos="5400"/>
        </w:tabs>
        <w:rPr>
          <w:rFonts w:ascii="Tahoma" w:hAnsi="Tahoma" w:cs="Tahoma"/>
          <w:lang w:eastAsia="x-none"/>
        </w:rPr>
      </w:pPr>
    </w:p>
    <w:p w14:paraId="72A810E6" w14:textId="77777777" w:rsidR="000009B7" w:rsidRDefault="000009B7" w:rsidP="00B7771E">
      <w:pPr>
        <w:keepNext/>
        <w:keepLines/>
        <w:tabs>
          <w:tab w:val="left" w:pos="5400"/>
        </w:tabs>
        <w:rPr>
          <w:rFonts w:ascii="Tahoma" w:hAnsi="Tahoma" w:cs="Tahoma"/>
          <w:lang w:eastAsia="x-none"/>
        </w:rPr>
      </w:pPr>
    </w:p>
    <w:p w14:paraId="349D46DC" w14:textId="77777777" w:rsidR="004C048E" w:rsidRPr="005B4A18" w:rsidRDefault="004C048E" w:rsidP="00B7771E">
      <w:pPr>
        <w:keepNext/>
        <w:keepLines/>
        <w:tabs>
          <w:tab w:val="left" w:pos="5400"/>
        </w:tabs>
        <w:rPr>
          <w:rFonts w:ascii="Tahoma" w:hAnsi="Tahoma" w:cs="Tahoma"/>
          <w:lang w:val="x-none" w:eastAsia="x-none"/>
        </w:rPr>
      </w:pPr>
      <w:r w:rsidRPr="005B4A18">
        <w:rPr>
          <w:rFonts w:ascii="Tahoma" w:hAnsi="Tahoma" w:cs="Tahoma"/>
          <w:lang w:val="x-none" w:eastAsia="x-none"/>
        </w:rPr>
        <w:tab/>
      </w:r>
    </w:p>
    <w:p w14:paraId="10B430C7" w14:textId="77777777" w:rsidR="000009B7" w:rsidRPr="00B2333E" w:rsidRDefault="000009B7" w:rsidP="00B7771E">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6BC00760" w14:textId="77777777" w:rsidR="000009B7" w:rsidRPr="00B2333E" w:rsidRDefault="000009B7" w:rsidP="00B7771E">
      <w:pPr>
        <w:keepNext/>
        <w:keepLines/>
        <w:tabs>
          <w:tab w:val="left" w:pos="5400"/>
        </w:tabs>
        <w:jc w:val="both"/>
        <w:rPr>
          <w:rFonts w:ascii="Tahoma" w:hAnsi="Tahoma" w:cs="Tahoma"/>
        </w:rPr>
      </w:pPr>
    </w:p>
    <w:p w14:paraId="40E7D9D9" w14:textId="77777777" w:rsidR="000009B7" w:rsidRPr="00B2333E" w:rsidRDefault="000009B7" w:rsidP="00B7771E">
      <w:pPr>
        <w:keepNext/>
        <w:keepLines/>
        <w:tabs>
          <w:tab w:val="left" w:pos="5400"/>
        </w:tabs>
        <w:jc w:val="both"/>
        <w:rPr>
          <w:rFonts w:ascii="Tahoma" w:hAnsi="Tahoma" w:cs="Tahoma"/>
        </w:rPr>
      </w:pPr>
    </w:p>
    <w:p w14:paraId="199D29EF" w14:textId="77777777" w:rsidR="000009B7" w:rsidRDefault="000009B7" w:rsidP="00B7771E">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14:paraId="3D5E6FF8" w14:textId="77777777" w:rsidR="000009B7" w:rsidRPr="00B2333E" w:rsidRDefault="000009B7" w:rsidP="00B7771E">
      <w:pPr>
        <w:keepNext/>
        <w:keepLines/>
        <w:tabs>
          <w:tab w:val="left" w:pos="5400"/>
        </w:tabs>
        <w:rPr>
          <w:rFonts w:ascii="Tahoma" w:hAnsi="Tahoma" w:cs="Tahoma"/>
        </w:rPr>
      </w:pPr>
    </w:p>
    <w:p w14:paraId="6AFA5522" w14:textId="77777777" w:rsidR="000009B7" w:rsidRPr="00B2333E" w:rsidRDefault="000009B7" w:rsidP="00B7771E">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20A0E39A" w14:textId="77777777" w:rsidR="000009B7" w:rsidRPr="00B2333E" w:rsidRDefault="000009B7" w:rsidP="00B7771E">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5748544D" w14:textId="77777777" w:rsidR="000009B7" w:rsidRPr="00B2333E" w:rsidRDefault="000009B7" w:rsidP="00B7771E">
      <w:pPr>
        <w:keepNext/>
        <w:keepLines/>
        <w:tabs>
          <w:tab w:val="left" w:pos="567"/>
          <w:tab w:val="left" w:pos="851"/>
          <w:tab w:val="left" w:pos="993"/>
        </w:tabs>
        <w:jc w:val="both"/>
        <w:rPr>
          <w:rFonts w:ascii="Tahoma" w:hAnsi="Tahoma" w:cs="Tahoma"/>
          <w:b/>
          <w:i/>
          <w:sz w:val="18"/>
          <w:szCs w:val="18"/>
          <w:lang w:eastAsia="ar-SA"/>
        </w:rPr>
      </w:pPr>
    </w:p>
    <w:p w14:paraId="0CD6E126" w14:textId="77777777" w:rsidR="000009B7" w:rsidRPr="00B2333E" w:rsidRDefault="000009B7" w:rsidP="00B7771E">
      <w:pPr>
        <w:keepNext/>
        <w:keepLines/>
        <w:tabs>
          <w:tab w:val="left" w:pos="567"/>
          <w:tab w:val="left" w:pos="851"/>
          <w:tab w:val="left" w:pos="993"/>
        </w:tabs>
        <w:jc w:val="both"/>
        <w:rPr>
          <w:rFonts w:ascii="Tahoma" w:hAnsi="Tahoma" w:cs="Tahoma"/>
          <w:b/>
          <w:i/>
          <w:sz w:val="18"/>
          <w:szCs w:val="18"/>
          <w:lang w:eastAsia="ar-SA"/>
        </w:rPr>
      </w:pPr>
    </w:p>
    <w:p w14:paraId="2A8813BF" w14:textId="77777777" w:rsidR="000009B7" w:rsidRPr="00B2333E" w:rsidRDefault="000009B7" w:rsidP="00B7771E">
      <w:pPr>
        <w:keepNext/>
        <w:keepLines/>
        <w:tabs>
          <w:tab w:val="left" w:pos="567"/>
          <w:tab w:val="left" w:pos="851"/>
          <w:tab w:val="left" w:pos="993"/>
        </w:tabs>
        <w:jc w:val="both"/>
        <w:rPr>
          <w:rFonts w:ascii="Tahoma" w:hAnsi="Tahoma" w:cs="Tahoma"/>
          <w:b/>
          <w:i/>
          <w:sz w:val="18"/>
          <w:szCs w:val="18"/>
          <w:lang w:eastAsia="ar-SA"/>
        </w:rPr>
      </w:pPr>
    </w:p>
    <w:p w14:paraId="416A4EEB" w14:textId="77777777" w:rsidR="000009B7" w:rsidRPr="00B2333E" w:rsidRDefault="000009B7" w:rsidP="00B7771E">
      <w:pPr>
        <w:keepNext/>
        <w:keepLines/>
        <w:tabs>
          <w:tab w:val="left" w:pos="567"/>
          <w:tab w:val="left" w:pos="851"/>
          <w:tab w:val="left" w:pos="993"/>
        </w:tabs>
        <w:jc w:val="both"/>
        <w:rPr>
          <w:rFonts w:ascii="Tahoma" w:hAnsi="Tahoma" w:cs="Tahoma"/>
          <w:b/>
          <w:i/>
          <w:sz w:val="18"/>
          <w:szCs w:val="18"/>
          <w:lang w:eastAsia="ar-SA"/>
        </w:rPr>
      </w:pPr>
    </w:p>
    <w:p w14:paraId="2662609E" w14:textId="77777777" w:rsidR="000009B7" w:rsidRPr="00B2333E" w:rsidRDefault="000009B7" w:rsidP="00B7771E">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27215FAC" w14:textId="77777777" w:rsidR="000009B7" w:rsidRPr="00B2333E" w:rsidRDefault="000009B7" w:rsidP="00B7771E">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46600DE5" w14:textId="77777777" w:rsidR="000009B7" w:rsidRPr="00B2333E" w:rsidRDefault="000009B7" w:rsidP="00B7771E">
      <w:pPr>
        <w:keepNext/>
        <w:keepLines/>
        <w:tabs>
          <w:tab w:val="left" w:pos="567"/>
          <w:tab w:val="left" w:pos="851"/>
          <w:tab w:val="left" w:pos="993"/>
        </w:tabs>
        <w:jc w:val="both"/>
        <w:rPr>
          <w:rFonts w:ascii="Tahoma" w:hAnsi="Tahoma" w:cs="Tahoma"/>
          <w:b/>
          <w:i/>
          <w:sz w:val="22"/>
          <w:szCs w:val="18"/>
          <w:lang w:eastAsia="ar-SA"/>
        </w:rPr>
      </w:pPr>
    </w:p>
    <w:p w14:paraId="6E01DDCF" w14:textId="77777777" w:rsidR="000009B7" w:rsidRPr="00B2333E" w:rsidRDefault="000009B7" w:rsidP="00B7771E">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58A74350" w14:textId="77777777" w:rsidR="000009B7" w:rsidRDefault="000009B7" w:rsidP="00B7771E">
      <w:pPr>
        <w:keepNext/>
        <w:keepLines/>
        <w:jc w:val="both"/>
        <w:rPr>
          <w:rFonts w:ascii="Tahoma" w:hAnsi="Tahoma" w:cs="Tahoma"/>
          <w:i/>
          <w:sz w:val="18"/>
        </w:rPr>
      </w:pPr>
      <w:r w:rsidRPr="00B2333E">
        <w:rPr>
          <w:rFonts w:ascii="Tahoma" w:hAnsi="Tahoma" w:cs="Tahoma"/>
          <w:i/>
          <w:sz w:val="18"/>
        </w:rPr>
        <w:t>Obrazec se po potrebi kopira!</w:t>
      </w:r>
    </w:p>
    <w:p w14:paraId="23CE2A4F" w14:textId="77777777" w:rsidR="004C048E" w:rsidRPr="005B4A18" w:rsidRDefault="004C048E" w:rsidP="00B7771E">
      <w:pPr>
        <w:keepNext/>
        <w:keepLines/>
        <w:rPr>
          <w:rFonts w:ascii="Tahoma" w:hAnsi="Tahoma" w:cs="Tahoma"/>
        </w:rPr>
      </w:pPr>
    </w:p>
    <w:p w14:paraId="1FBFF921" w14:textId="77777777" w:rsidR="00AD5264" w:rsidRDefault="00AD5264" w:rsidP="00B7771E">
      <w:pPr>
        <w:keepNext/>
        <w:keepLines/>
        <w:rPr>
          <w:rFonts w:ascii="Tahoma" w:hAnsi="Tahoma" w:cs="Tahoma"/>
        </w:rPr>
      </w:pPr>
    </w:p>
    <w:p w14:paraId="22C51E83" w14:textId="77777777" w:rsidR="00AD5264" w:rsidRDefault="00AD5264" w:rsidP="00B7771E">
      <w:pPr>
        <w:keepNext/>
        <w:keepLines/>
        <w:rPr>
          <w:rFonts w:ascii="Tahoma" w:hAnsi="Tahoma" w:cs="Tahoma"/>
        </w:rPr>
      </w:pPr>
    </w:p>
    <w:p w14:paraId="7F3051EA" w14:textId="77777777" w:rsidR="00AD5264" w:rsidRDefault="00AD5264" w:rsidP="00B7771E">
      <w:pPr>
        <w:keepNext/>
        <w:keepLines/>
        <w:rPr>
          <w:rFonts w:ascii="Tahoma" w:hAnsi="Tahoma" w:cs="Tahoma"/>
        </w:rPr>
      </w:pPr>
    </w:p>
    <w:p w14:paraId="7BC38566" w14:textId="77777777" w:rsidR="00AD5264" w:rsidRDefault="00AD5264" w:rsidP="00B7771E">
      <w:pPr>
        <w:keepNext/>
        <w:keepLines/>
        <w:rPr>
          <w:rFonts w:ascii="Tahoma" w:hAnsi="Tahoma" w:cs="Tahoma"/>
        </w:rPr>
      </w:pPr>
    </w:p>
    <w:p w14:paraId="16E1A2F4" w14:textId="77777777" w:rsidR="00AD5264" w:rsidRDefault="00AD5264" w:rsidP="00B7771E">
      <w:pPr>
        <w:keepNext/>
        <w:keepLines/>
        <w:rPr>
          <w:rFonts w:ascii="Tahoma" w:hAnsi="Tahoma" w:cs="Tahoma"/>
        </w:rPr>
      </w:pPr>
    </w:p>
    <w:p w14:paraId="693518B8" w14:textId="77777777" w:rsidR="00AD5264" w:rsidRDefault="00AD5264" w:rsidP="00B7771E">
      <w:pPr>
        <w:keepNext/>
        <w:keepLines/>
        <w:rPr>
          <w:rFonts w:ascii="Tahoma" w:hAnsi="Tahoma" w:cs="Tahoma"/>
        </w:rPr>
      </w:pPr>
    </w:p>
    <w:p w14:paraId="35023FE2" w14:textId="77777777" w:rsidR="00AD5264" w:rsidRDefault="00AD5264" w:rsidP="00B7771E">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AD5264" w:rsidRPr="00A409A3" w14:paraId="0A3B4E0F" w14:textId="77777777" w:rsidTr="00A638B1">
        <w:tc>
          <w:tcPr>
            <w:tcW w:w="8252" w:type="dxa"/>
            <w:tcBorders>
              <w:top w:val="single" w:sz="4" w:space="0" w:color="auto"/>
              <w:bottom w:val="single" w:sz="4" w:space="0" w:color="auto"/>
            </w:tcBorders>
          </w:tcPr>
          <w:p w14:paraId="3101B397" w14:textId="51827AA4" w:rsidR="00AD5264" w:rsidRPr="00A409A3" w:rsidRDefault="00AD5264" w:rsidP="00B7771E">
            <w:pPr>
              <w:keepNext/>
              <w:rPr>
                <w:rFonts w:ascii="Tahoma" w:hAnsi="Tahoma" w:cs="Tahoma"/>
              </w:rPr>
            </w:pPr>
            <w:r w:rsidRPr="00A409A3">
              <w:rPr>
                <w:rFonts w:ascii="Tahoma" w:hAnsi="Tahoma" w:cs="Tahoma"/>
              </w:rPr>
              <w:t>DOKUMENTACIJA</w:t>
            </w:r>
          </w:p>
        </w:tc>
        <w:tc>
          <w:tcPr>
            <w:tcW w:w="912" w:type="dxa"/>
            <w:tcBorders>
              <w:top w:val="single" w:sz="4" w:space="0" w:color="auto"/>
              <w:bottom w:val="single" w:sz="4" w:space="0" w:color="auto"/>
              <w:right w:val="nil"/>
            </w:tcBorders>
          </w:tcPr>
          <w:p w14:paraId="295364A0" w14:textId="3B84D9CA" w:rsidR="00AD5264" w:rsidRPr="00A409A3" w:rsidRDefault="00AD5264" w:rsidP="00B7771E">
            <w:pPr>
              <w:keepNext/>
              <w:jc w:val="right"/>
              <w:rPr>
                <w:rFonts w:ascii="Tahoma" w:hAnsi="Tahoma" w:cs="Tahoma"/>
                <w:b/>
              </w:rPr>
            </w:pPr>
            <w:r>
              <w:rPr>
                <w:rFonts w:ascii="Tahoma" w:hAnsi="Tahoma" w:cs="Tahoma"/>
                <w:b/>
                <w:i/>
              </w:rPr>
              <w:t>P</w:t>
            </w:r>
            <w:r w:rsidRPr="00A409A3">
              <w:rPr>
                <w:rFonts w:ascii="Tahoma" w:hAnsi="Tahoma" w:cs="Tahoma"/>
                <w:b/>
                <w:i/>
              </w:rPr>
              <w:t xml:space="preserve">riloga </w:t>
            </w:r>
          </w:p>
        </w:tc>
        <w:tc>
          <w:tcPr>
            <w:tcW w:w="404" w:type="dxa"/>
            <w:tcBorders>
              <w:top w:val="single" w:sz="4" w:space="0" w:color="auto"/>
              <w:left w:val="nil"/>
              <w:bottom w:val="single" w:sz="4" w:space="0" w:color="auto"/>
            </w:tcBorders>
          </w:tcPr>
          <w:p w14:paraId="7F480D83" w14:textId="617F3E75" w:rsidR="00AD5264" w:rsidRPr="00A409A3" w:rsidRDefault="00AD5264" w:rsidP="00B7771E">
            <w:pPr>
              <w:keepNext/>
              <w:rPr>
                <w:rFonts w:ascii="Tahoma" w:hAnsi="Tahoma" w:cs="Tahoma"/>
                <w:b/>
                <w:i/>
              </w:rPr>
            </w:pPr>
            <w:r>
              <w:rPr>
                <w:rFonts w:ascii="Tahoma" w:hAnsi="Tahoma" w:cs="Tahoma"/>
                <w:b/>
                <w:i/>
              </w:rPr>
              <w:t>5</w:t>
            </w:r>
          </w:p>
        </w:tc>
      </w:tr>
    </w:tbl>
    <w:p w14:paraId="202E457B" w14:textId="77777777" w:rsidR="00AD5264" w:rsidRPr="00A409A3" w:rsidRDefault="00AD5264" w:rsidP="00B7771E">
      <w:pPr>
        <w:pStyle w:val="tekst1"/>
        <w:keepNext/>
        <w:spacing w:before="0" w:line="240" w:lineRule="auto"/>
        <w:rPr>
          <w:rFonts w:ascii="Tahoma" w:hAnsi="Tahoma" w:cs="Tahoma"/>
          <w:sz w:val="20"/>
        </w:rPr>
      </w:pPr>
    </w:p>
    <w:p w14:paraId="2A2C43B8" w14:textId="79AE83D6" w:rsidR="00AD5264" w:rsidRDefault="00AD5264" w:rsidP="00B7771E">
      <w:pPr>
        <w:keepNext/>
        <w:jc w:val="both"/>
        <w:rPr>
          <w:rFonts w:ascii="Tahoma" w:hAnsi="Tahoma" w:cs="Tahoma"/>
        </w:rPr>
      </w:pPr>
      <w:r w:rsidRPr="003D4DFF">
        <w:rPr>
          <w:rFonts w:ascii="Tahoma" w:hAnsi="Tahoma" w:cs="Tahoma"/>
        </w:rPr>
        <w:t>Ponudn</w:t>
      </w:r>
      <w:r w:rsidR="003D4DFF">
        <w:rPr>
          <w:rFonts w:ascii="Tahoma" w:hAnsi="Tahoma" w:cs="Tahoma"/>
        </w:rPr>
        <w:t>ik mora za to prilogo priložiti – za Sklop 1 in Sklop 2:</w:t>
      </w:r>
    </w:p>
    <w:p w14:paraId="6848A525" w14:textId="77777777" w:rsidR="003D4DFF" w:rsidRPr="003D4DFF" w:rsidRDefault="003D4DFF" w:rsidP="00B7771E">
      <w:pPr>
        <w:keepNext/>
        <w:numPr>
          <w:ilvl w:val="0"/>
          <w:numId w:val="45"/>
        </w:numPr>
        <w:jc w:val="both"/>
        <w:rPr>
          <w:rFonts w:ascii="Tahoma" w:hAnsi="Tahoma" w:cs="Tahoma"/>
        </w:rPr>
      </w:pPr>
      <w:r w:rsidRPr="003D4DFF">
        <w:rPr>
          <w:rFonts w:ascii="Tahoma" w:hAnsi="Tahoma" w:cs="Tahoma"/>
        </w:rPr>
        <w:t>dokumentacijo z vsemi tehničnimi podatki, vključno s potrebnimi risbami, načrti in slikami iz katerih je razvidno, da ponujena oprema ustreza zahtevam Tehnične specifikacije ,</w:t>
      </w:r>
    </w:p>
    <w:p w14:paraId="45F45DD9" w14:textId="77777777" w:rsidR="003D4DFF" w:rsidRPr="003D4DFF" w:rsidRDefault="003D4DFF" w:rsidP="00B7771E">
      <w:pPr>
        <w:keepNext/>
        <w:numPr>
          <w:ilvl w:val="0"/>
          <w:numId w:val="45"/>
        </w:numPr>
        <w:jc w:val="both"/>
        <w:rPr>
          <w:rFonts w:ascii="Tahoma" w:hAnsi="Tahoma" w:cs="Tahoma"/>
        </w:rPr>
      </w:pPr>
      <w:r w:rsidRPr="003D4DFF">
        <w:rPr>
          <w:rFonts w:ascii="Tahoma" w:hAnsi="Tahoma" w:cs="Tahoma"/>
        </w:rPr>
        <w:t xml:space="preserve">navodila za uporabo in vzdrževanje v skladu z Odredbo o varnosti strojev s Pravilnikom o varnosti strojev (Ur.l. RS, št. 25/2006), </w:t>
      </w:r>
    </w:p>
    <w:p w14:paraId="4AC12CC4" w14:textId="77777777" w:rsidR="003D4DFF" w:rsidRPr="003D4DFF" w:rsidRDefault="003D4DFF" w:rsidP="00B7771E">
      <w:pPr>
        <w:keepNext/>
        <w:numPr>
          <w:ilvl w:val="0"/>
          <w:numId w:val="45"/>
        </w:numPr>
        <w:jc w:val="both"/>
        <w:rPr>
          <w:rFonts w:ascii="Tahoma" w:hAnsi="Tahoma" w:cs="Tahoma"/>
        </w:rPr>
      </w:pPr>
      <w:r w:rsidRPr="003D4DFF">
        <w:rPr>
          <w:rFonts w:ascii="Tahoma" w:hAnsi="Tahoma" w:cs="Tahoma"/>
        </w:rPr>
        <w:t>oznaka CE v skladu s Pravilnikom o varnosti strojev (Ur.l. RS, št. 25/2006),</w:t>
      </w:r>
    </w:p>
    <w:p w14:paraId="6FDF3A5C" w14:textId="77777777" w:rsidR="003D4DFF" w:rsidRPr="003D4DFF" w:rsidRDefault="003D4DFF" w:rsidP="00B7771E">
      <w:pPr>
        <w:keepNext/>
        <w:numPr>
          <w:ilvl w:val="0"/>
          <w:numId w:val="45"/>
        </w:numPr>
        <w:jc w:val="both"/>
        <w:rPr>
          <w:rFonts w:ascii="Tahoma" w:hAnsi="Tahoma" w:cs="Tahoma"/>
        </w:rPr>
      </w:pPr>
      <w:r w:rsidRPr="003D4DFF">
        <w:rPr>
          <w:rFonts w:ascii="Tahoma" w:hAnsi="Tahoma" w:cs="Tahoma"/>
        </w:rPr>
        <w:t>izjava o skladnosti v skladu s Pravilnikom o varnosti strojev (Ur.l. RS, št. 25/2006),</w:t>
      </w:r>
    </w:p>
    <w:p w14:paraId="61CECF7C" w14:textId="77777777" w:rsidR="003D4DFF" w:rsidRPr="003D4DFF" w:rsidRDefault="003D4DFF" w:rsidP="00B7771E">
      <w:pPr>
        <w:keepNext/>
        <w:numPr>
          <w:ilvl w:val="0"/>
          <w:numId w:val="45"/>
        </w:numPr>
        <w:jc w:val="both"/>
        <w:rPr>
          <w:rFonts w:ascii="Tahoma" w:hAnsi="Tahoma" w:cs="Tahoma"/>
        </w:rPr>
      </w:pPr>
      <w:r w:rsidRPr="003D4DFF">
        <w:rPr>
          <w:rFonts w:ascii="Tahoma" w:hAnsi="Tahoma" w:cs="Tahoma"/>
        </w:rPr>
        <w:t>garancijska dokumentacija,</w:t>
      </w:r>
    </w:p>
    <w:p w14:paraId="55FAAFD2" w14:textId="77777777" w:rsidR="003D4DFF" w:rsidRPr="003D4DFF" w:rsidRDefault="003D4DFF" w:rsidP="00B7771E">
      <w:pPr>
        <w:keepNext/>
        <w:numPr>
          <w:ilvl w:val="0"/>
          <w:numId w:val="45"/>
        </w:numPr>
        <w:jc w:val="both"/>
        <w:rPr>
          <w:rFonts w:ascii="Tahoma" w:hAnsi="Tahoma" w:cs="Tahoma"/>
        </w:rPr>
      </w:pPr>
      <w:r w:rsidRPr="003D4DFF">
        <w:rPr>
          <w:rFonts w:ascii="Tahoma" w:hAnsi="Tahoma" w:cs="Tahoma"/>
        </w:rPr>
        <w:t>seznam pooblaščenih servisov v Republiki Sloveniji.</w:t>
      </w:r>
    </w:p>
    <w:p w14:paraId="1DE873C8" w14:textId="77777777" w:rsidR="003D4DFF" w:rsidRDefault="003D4DFF" w:rsidP="00B7771E">
      <w:pPr>
        <w:keepNext/>
        <w:jc w:val="both"/>
        <w:rPr>
          <w:rFonts w:ascii="Tahoma" w:hAnsi="Tahoma" w:cs="Tahoma"/>
        </w:rPr>
      </w:pPr>
    </w:p>
    <w:p w14:paraId="7151B8F0" w14:textId="77777777" w:rsidR="003D4DFF" w:rsidRPr="003D4DFF" w:rsidRDefault="003D4DFF" w:rsidP="00B7771E">
      <w:pPr>
        <w:keepNext/>
        <w:keepLines/>
        <w:jc w:val="both"/>
        <w:rPr>
          <w:rFonts w:ascii="Tahoma" w:hAnsi="Tahoma" w:cs="Tahoma"/>
        </w:rPr>
      </w:pPr>
      <w:r w:rsidRPr="003D4DFF">
        <w:rPr>
          <w:rFonts w:ascii="Tahoma" w:hAnsi="Tahoma" w:cs="Tahoma"/>
        </w:rPr>
        <w:t>Vsa dokumentacija mora biti v slovenskem jeziku.</w:t>
      </w:r>
    </w:p>
    <w:p w14:paraId="71AC1294" w14:textId="77777777" w:rsidR="003D4DFF" w:rsidRPr="00A409A3" w:rsidRDefault="003D4DFF" w:rsidP="00B7771E">
      <w:pPr>
        <w:keepNext/>
        <w:jc w:val="both"/>
        <w:rPr>
          <w:rFonts w:ascii="Tahoma" w:hAnsi="Tahoma" w:cs="Tahoma"/>
        </w:rPr>
      </w:pPr>
    </w:p>
    <w:p w14:paraId="438285BD" w14:textId="598C2F65" w:rsidR="005E4BCF" w:rsidRPr="000B59CB" w:rsidRDefault="00890C57" w:rsidP="00B7771E">
      <w:pPr>
        <w:keepNext/>
        <w:keepLines/>
        <w:rPr>
          <w:rFonts w:ascii="Tahoma" w:hAnsi="Tahoma" w:cs="Tahoma"/>
        </w:rPr>
      </w:pPr>
      <w:r>
        <w:rPr>
          <w:rFonts w:ascii="Tahoma" w:hAnsi="Tahoma" w:cs="Tahoma"/>
        </w:rPr>
        <w:br w:type="page"/>
      </w: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655"/>
        <w:gridCol w:w="850"/>
        <w:gridCol w:w="993"/>
      </w:tblGrid>
      <w:tr w:rsidR="0072513F" w:rsidRPr="00CE1BAD" w14:paraId="0E3BB35C" w14:textId="77777777" w:rsidTr="00665B32">
        <w:tc>
          <w:tcPr>
            <w:tcW w:w="7655" w:type="dxa"/>
          </w:tcPr>
          <w:p w14:paraId="01518C90" w14:textId="78C7DBB8" w:rsidR="0072513F" w:rsidRPr="00CE1BAD" w:rsidRDefault="0072513F" w:rsidP="00B7771E">
            <w:pPr>
              <w:keepNext/>
              <w:keepLines/>
              <w:tabs>
                <w:tab w:val="left" w:pos="706"/>
              </w:tabs>
              <w:jc w:val="both"/>
              <w:rPr>
                <w:rFonts w:ascii="Tahoma" w:hAnsi="Tahoma" w:cs="Tahoma"/>
              </w:rPr>
            </w:pPr>
            <w:r>
              <w:lastRenderedPageBreak/>
              <w:br w:type="page"/>
            </w:r>
            <w:r>
              <w:br w:type="page"/>
            </w:r>
            <w:r>
              <w:rPr>
                <w:rFonts w:ascii="Tahoma" w:hAnsi="Tahoma" w:cs="Tahoma"/>
              </w:rPr>
              <w:br w:type="page"/>
              <w:t>VZOREC</w:t>
            </w:r>
            <w:r w:rsidRPr="00CE1BAD">
              <w:rPr>
                <w:rFonts w:ascii="Tahoma" w:hAnsi="Tahoma" w:cs="Tahoma"/>
              </w:rPr>
              <w:t xml:space="preserve"> </w:t>
            </w:r>
            <w:r w:rsidR="006245B3">
              <w:rPr>
                <w:rFonts w:ascii="Tahoma" w:hAnsi="Tahoma" w:cs="Tahoma"/>
              </w:rPr>
              <w:t>POGODBE</w:t>
            </w:r>
          </w:p>
        </w:tc>
        <w:tc>
          <w:tcPr>
            <w:tcW w:w="850" w:type="dxa"/>
            <w:tcBorders>
              <w:right w:val="nil"/>
            </w:tcBorders>
          </w:tcPr>
          <w:p w14:paraId="308A2F2E" w14:textId="77777777" w:rsidR="0072513F" w:rsidRPr="00CE1BAD" w:rsidRDefault="0072513F" w:rsidP="00B7771E">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993" w:type="dxa"/>
            <w:tcBorders>
              <w:left w:val="nil"/>
            </w:tcBorders>
          </w:tcPr>
          <w:p w14:paraId="4040BA66" w14:textId="5F89BBFD" w:rsidR="0072513F" w:rsidRPr="00CE1BAD" w:rsidRDefault="00AD5264" w:rsidP="00B7771E">
            <w:pPr>
              <w:keepNext/>
              <w:keepLines/>
              <w:jc w:val="both"/>
              <w:rPr>
                <w:rFonts w:ascii="Tahoma" w:hAnsi="Tahoma" w:cs="Tahoma"/>
                <w:b/>
                <w:i/>
              </w:rPr>
            </w:pPr>
            <w:r>
              <w:rPr>
                <w:rFonts w:ascii="Tahoma" w:hAnsi="Tahoma" w:cs="Tahoma"/>
                <w:b/>
                <w:i/>
              </w:rPr>
              <w:t>6</w:t>
            </w:r>
          </w:p>
        </w:tc>
      </w:tr>
    </w:tbl>
    <w:p w14:paraId="235C998E" w14:textId="77777777" w:rsidR="007827C9" w:rsidRDefault="007827C9" w:rsidP="00B7771E">
      <w:pPr>
        <w:keepNext/>
        <w:keepLines/>
        <w:jc w:val="center"/>
        <w:rPr>
          <w:rFonts w:ascii="Tahoma" w:hAnsi="Tahoma" w:cs="Tahoma"/>
          <w:b/>
          <w:sz w:val="28"/>
          <w:szCs w:val="28"/>
        </w:rPr>
      </w:pPr>
    </w:p>
    <w:p w14:paraId="327B9ADA" w14:textId="454C22AA" w:rsidR="00856F7B" w:rsidRDefault="003F2E7C" w:rsidP="00B7771E">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6245B3">
        <w:rPr>
          <w:rFonts w:ascii="Tahoma" w:hAnsi="Tahoma" w:cs="Tahoma"/>
          <w:b/>
        </w:rPr>
        <w:t>pogodbe</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4AF074DC" w14:textId="77777777" w:rsidR="00856F7B" w:rsidRPr="00856F7B" w:rsidRDefault="00856F7B" w:rsidP="00B7771E">
      <w:pPr>
        <w:keepNext/>
        <w:keepLines/>
        <w:tabs>
          <w:tab w:val="left" w:pos="4962"/>
        </w:tabs>
        <w:rPr>
          <w:rFonts w:ascii="Tahoma" w:hAnsi="Tahoma" w:cs="Tahoma"/>
          <w:b/>
        </w:rPr>
      </w:pPr>
    </w:p>
    <w:p w14:paraId="05C009B2" w14:textId="25762A6B" w:rsidR="00856F7B" w:rsidRPr="00856F7B" w:rsidRDefault="003F2E7C" w:rsidP="00B7771E">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6245B3">
        <w:rPr>
          <w:rFonts w:ascii="Tahoma" w:hAnsi="Tahoma" w:cs="Tahoma"/>
          <w:b/>
        </w:rPr>
        <w:t>pogodbe</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3340A91D" w14:textId="77777777" w:rsidR="00856F7B" w:rsidRDefault="00856F7B" w:rsidP="00B7771E">
      <w:pPr>
        <w:keepNext/>
        <w:keepLines/>
        <w:rPr>
          <w:rFonts w:ascii="Tahoma" w:hAnsi="Tahoma" w:cs="Tahoma"/>
          <w:b/>
        </w:rPr>
      </w:pPr>
    </w:p>
    <w:p w14:paraId="52A480E5" w14:textId="77777777" w:rsidR="00E9418C" w:rsidRDefault="00E9418C" w:rsidP="00B7771E">
      <w:pPr>
        <w:keepNext/>
        <w:keepLines/>
        <w:rPr>
          <w:rFonts w:ascii="Tahoma" w:hAnsi="Tahoma" w:cs="Tahoma"/>
          <w:b/>
        </w:rPr>
      </w:pPr>
    </w:p>
    <w:p w14:paraId="0BF1B659" w14:textId="3812AD49" w:rsidR="00680575" w:rsidRPr="000B59CB" w:rsidRDefault="006245B3" w:rsidP="00B7771E">
      <w:pPr>
        <w:keepNext/>
        <w:keepLines/>
        <w:jc w:val="center"/>
        <w:rPr>
          <w:rFonts w:ascii="Tahoma" w:hAnsi="Tahoma" w:cs="Tahoma"/>
          <w:b/>
          <w:sz w:val="24"/>
          <w:szCs w:val="24"/>
        </w:rPr>
      </w:pPr>
      <w:r>
        <w:rPr>
          <w:rFonts w:ascii="Tahoma" w:hAnsi="Tahoma" w:cs="Tahoma"/>
          <w:b/>
          <w:sz w:val="24"/>
          <w:szCs w:val="24"/>
        </w:rPr>
        <w:t>POGODBA</w:t>
      </w:r>
    </w:p>
    <w:p w14:paraId="24E3123F" w14:textId="70639CB6" w:rsidR="000B59CB" w:rsidRPr="000B59CB" w:rsidRDefault="00E47488" w:rsidP="00B7771E">
      <w:pPr>
        <w:keepNext/>
        <w:keepLines/>
        <w:jc w:val="center"/>
        <w:rPr>
          <w:rFonts w:ascii="Tahoma" w:hAnsi="Tahoma" w:cs="Tahoma"/>
          <w:b/>
          <w:snapToGrid w:val="0"/>
          <w:sz w:val="24"/>
          <w:szCs w:val="24"/>
        </w:rPr>
      </w:pPr>
      <w:r>
        <w:rPr>
          <w:rFonts w:ascii="Tahoma" w:hAnsi="Tahoma" w:cs="Tahoma"/>
          <w:b/>
          <w:snapToGrid w:val="0"/>
          <w:sz w:val="24"/>
          <w:szCs w:val="24"/>
        </w:rPr>
        <w:t xml:space="preserve">za </w:t>
      </w:r>
      <w:r w:rsidR="000B59CB" w:rsidRPr="000B59CB">
        <w:rPr>
          <w:rFonts w:ascii="Tahoma" w:hAnsi="Tahoma" w:cs="Tahoma"/>
          <w:b/>
          <w:snapToGrid w:val="0"/>
          <w:sz w:val="24"/>
          <w:szCs w:val="24"/>
        </w:rPr>
        <w:t xml:space="preserve">dobavo </w:t>
      </w:r>
      <w:r w:rsidR="006245B3">
        <w:rPr>
          <w:rFonts w:ascii="Tahoma" w:hAnsi="Tahoma" w:cs="Tahoma"/>
          <w:b/>
          <w:snapToGrid w:val="0"/>
          <w:sz w:val="24"/>
          <w:szCs w:val="24"/>
        </w:rPr>
        <w:t>opreme za lesno delavnico</w:t>
      </w:r>
      <w:r w:rsidR="000B59CB" w:rsidRPr="000B59CB">
        <w:rPr>
          <w:rFonts w:ascii="Tahoma" w:hAnsi="Tahoma" w:cs="Tahoma"/>
          <w:b/>
          <w:snapToGrid w:val="0"/>
          <w:sz w:val="24"/>
          <w:szCs w:val="24"/>
        </w:rPr>
        <w:t xml:space="preserve"> </w:t>
      </w:r>
    </w:p>
    <w:p w14:paraId="363FC9F0" w14:textId="77777777" w:rsidR="000B59CB" w:rsidRPr="000B59CB" w:rsidRDefault="000B59CB" w:rsidP="00B7771E">
      <w:pPr>
        <w:keepNext/>
        <w:keepLines/>
        <w:jc w:val="center"/>
        <w:rPr>
          <w:rFonts w:ascii="Tahoma" w:hAnsi="Tahoma" w:cs="Tahoma"/>
          <w:b/>
          <w:snapToGrid w:val="0"/>
          <w:sz w:val="24"/>
          <w:szCs w:val="24"/>
        </w:rPr>
      </w:pPr>
    </w:p>
    <w:p w14:paraId="4832C7DD" w14:textId="087E73E9" w:rsidR="000B59CB" w:rsidRPr="000B59CB" w:rsidRDefault="006245B3" w:rsidP="00B7771E">
      <w:pPr>
        <w:keepNext/>
        <w:keepLines/>
        <w:numPr>
          <w:ilvl w:val="0"/>
          <w:numId w:val="41"/>
        </w:numPr>
        <w:rPr>
          <w:rFonts w:ascii="Tahoma" w:hAnsi="Tahoma" w:cs="Tahoma"/>
          <w:b/>
          <w:i/>
          <w:snapToGrid w:val="0"/>
          <w:sz w:val="24"/>
          <w:szCs w:val="24"/>
        </w:rPr>
      </w:pPr>
      <w:r>
        <w:rPr>
          <w:rFonts w:ascii="Tahoma" w:hAnsi="Tahoma" w:cs="Tahoma"/>
          <w:b/>
          <w:i/>
          <w:snapToGrid w:val="0"/>
          <w:sz w:val="24"/>
          <w:szCs w:val="24"/>
        </w:rPr>
        <w:t>S</w:t>
      </w:r>
      <w:r w:rsidR="000B59CB" w:rsidRPr="000B59CB">
        <w:rPr>
          <w:rFonts w:ascii="Tahoma" w:hAnsi="Tahoma" w:cs="Tahoma"/>
          <w:b/>
          <w:i/>
          <w:snapToGrid w:val="0"/>
          <w:sz w:val="24"/>
          <w:szCs w:val="24"/>
        </w:rPr>
        <w:t xml:space="preserve">klop 1: </w:t>
      </w:r>
      <w:r>
        <w:rPr>
          <w:rFonts w:ascii="Tahoma" w:hAnsi="Tahoma" w:cs="Tahoma"/>
          <w:b/>
          <w:i/>
          <w:snapToGrid w:val="0"/>
          <w:sz w:val="24"/>
          <w:szCs w:val="24"/>
        </w:rPr>
        <w:t>Oprema za lesno delavnico,</w:t>
      </w:r>
    </w:p>
    <w:p w14:paraId="5F2A54A8" w14:textId="726CE253" w:rsidR="000B59CB" w:rsidRPr="000B59CB" w:rsidRDefault="006245B3" w:rsidP="00B7771E">
      <w:pPr>
        <w:keepNext/>
        <w:keepLines/>
        <w:numPr>
          <w:ilvl w:val="0"/>
          <w:numId w:val="41"/>
        </w:numPr>
        <w:rPr>
          <w:rFonts w:ascii="Tahoma" w:hAnsi="Tahoma" w:cs="Tahoma"/>
          <w:b/>
          <w:i/>
          <w:snapToGrid w:val="0"/>
          <w:sz w:val="24"/>
          <w:szCs w:val="24"/>
        </w:rPr>
      </w:pPr>
      <w:r>
        <w:rPr>
          <w:rFonts w:ascii="Tahoma" w:hAnsi="Tahoma" w:cs="Tahoma"/>
          <w:b/>
          <w:i/>
          <w:snapToGrid w:val="0"/>
          <w:sz w:val="24"/>
          <w:szCs w:val="24"/>
        </w:rPr>
        <w:t>S</w:t>
      </w:r>
      <w:r w:rsidR="000B59CB" w:rsidRPr="000B59CB">
        <w:rPr>
          <w:rFonts w:ascii="Tahoma" w:hAnsi="Tahoma" w:cs="Tahoma"/>
          <w:b/>
          <w:i/>
          <w:snapToGrid w:val="0"/>
          <w:sz w:val="24"/>
          <w:szCs w:val="24"/>
        </w:rPr>
        <w:t xml:space="preserve">klop 2: </w:t>
      </w:r>
      <w:r w:rsidRPr="006245B3">
        <w:rPr>
          <w:rFonts w:ascii="Tahoma" w:hAnsi="Tahoma" w:cs="Tahoma"/>
          <w:b/>
          <w:i/>
          <w:snapToGrid w:val="0"/>
          <w:sz w:val="24"/>
          <w:szCs w:val="24"/>
        </w:rPr>
        <w:t>Odses</w:t>
      </w:r>
      <w:r w:rsidR="00EC58C2">
        <w:rPr>
          <w:rFonts w:ascii="Tahoma" w:hAnsi="Tahoma" w:cs="Tahoma"/>
          <w:b/>
          <w:i/>
          <w:snapToGrid w:val="0"/>
          <w:sz w:val="24"/>
          <w:szCs w:val="24"/>
        </w:rPr>
        <w:t>o</w:t>
      </w:r>
      <w:r w:rsidRPr="006245B3">
        <w:rPr>
          <w:rFonts w:ascii="Tahoma" w:hAnsi="Tahoma" w:cs="Tahoma"/>
          <w:b/>
          <w:i/>
          <w:snapToGrid w:val="0"/>
          <w:sz w:val="24"/>
          <w:szCs w:val="24"/>
        </w:rPr>
        <w:t xml:space="preserve">valni sistem v </w:t>
      </w:r>
      <w:r>
        <w:rPr>
          <w:rFonts w:ascii="Tahoma" w:hAnsi="Tahoma" w:cs="Tahoma"/>
          <w:b/>
          <w:i/>
          <w:snapToGrid w:val="0"/>
          <w:sz w:val="24"/>
          <w:szCs w:val="24"/>
        </w:rPr>
        <w:t>lesni</w:t>
      </w:r>
      <w:r w:rsidRPr="006245B3">
        <w:rPr>
          <w:rFonts w:ascii="Tahoma" w:hAnsi="Tahoma" w:cs="Tahoma"/>
          <w:b/>
          <w:i/>
          <w:snapToGrid w:val="0"/>
          <w:sz w:val="24"/>
          <w:szCs w:val="24"/>
        </w:rPr>
        <w:t xml:space="preserve"> delavnici</w:t>
      </w:r>
    </w:p>
    <w:p w14:paraId="52ED300D" w14:textId="5561D2DC" w:rsidR="00B37873" w:rsidRDefault="00B37873" w:rsidP="00B7771E">
      <w:pPr>
        <w:keepNext/>
        <w:keepLines/>
        <w:jc w:val="center"/>
        <w:rPr>
          <w:rFonts w:ascii="Tahoma" w:hAnsi="Tahoma" w:cs="Tahoma"/>
          <w:b/>
          <w:snapToGrid w:val="0"/>
          <w:sz w:val="24"/>
          <w:szCs w:val="24"/>
        </w:rPr>
      </w:pPr>
    </w:p>
    <w:p w14:paraId="705933A5" w14:textId="77777777" w:rsidR="00890C57" w:rsidRDefault="00890C57" w:rsidP="00B7771E">
      <w:pPr>
        <w:keepNext/>
        <w:keepLines/>
        <w:rPr>
          <w:rFonts w:ascii="Tahoma" w:hAnsi="Tahoma" w:cs="Tahoma"/>
        </w:rPr>
      </w:pPr>
    </w:p>
    <w:p w14:paraId="291F2160" w14:textId="77777777" w:rsidR="00A7249C" w:rsidRDefault="00A7249C" w:rsidP="00B7771E">
      <w:pPr>
        <w:keepNext/>
        <w:keepLines/>
        <w:rPr>
          <w:rFonts w:ascii="Tahoma" w:hAnsi="Tahoma" w:cs="Tahoma"/>
        </w:rPr>
      </w:pPr>
    </w:p>
    <w:p w14:paraId="2A503106" w14:textId="7BD8593C" w:rsidR="00856F7B" w:rsidRPr="00856F7B" w:rsidRDefault="00856F7B" w:rsidP="00B7771E">
      <w:pPr>
        <w:keepNext/>
        <w:keepLines/>
        <w:rPr>
          <w:rFonts w:ascii="Tahoma" w:hAnsi="Tahoma" w:cs="Tahoma"/>
        </w:rPr>
      </w:pPr>
      <w:r w:rsidRPr="00856F7B">
        <w:rPr>
          <w:rFonts w:ascii="Tahoma" w:hAnsi="Tahoma" w:cs="Tahoma"/>
        </w:rPr>
        <w:t xml:space="preserve">ki </w:t>
      </w:r>
      <w:r w:rsidR="006245B3">
        <w:rPr>
          <w:rFonts w:ascii="Tahoma" w:hAnsi="Tahoma" w:cs="Tahoma"/>
        </w:rPr>
        <w:t>jo</w:t>
      </w:r>
      <w:r w:rsidR="001A0989" w:rsidRPr="00856F7B">
        <w:rPr>
          <w:rFonts w:ascii="Tahoma" w:hAnsi="Tahoma" w:cs="Tahoma"/>
        </w:rPr>
        <w:t xml:space="preserve"> </w:t>
      </w:r>
      <w:r w:rsidRPr="00856F7B">
        <w:rPr>
          <w:rFonts w:ascii="Tahoma" w:hAnsi="Tahoma" w:cs="Tahoma"/>
        </w:rPr>
        <w:t>skleneta</w:t>
      </w:r>
    </w:p>
    <w:p w14:paraId="61758227" w14:textId="77777777" w:rsidR="00A7249C" w:rsidRPr="00856F7B" w:rsidRDefault="00A7249C" w:rsidP="00B7771E">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2C8A774C" w14:textId="77777777" w:rsidTr="00A270D9">
        <w:tc>
          <w:tcPr>
            <w:tcW w:w="1701" w:type="dxa"/>
            <w:shd w:val="clear" w:color="auto" w:fill="auto"/>
          </w:tcPr>
          <w:p w14:paraId="740EFD3D" w14:textId="77777777" w:rsidR="00E47488" w:rsidRPr="00FA154C" w:rsidRDefault="001A0989" w:rsidP="00B7771E">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7E15FCA6" w14:textId="77777777" w:rsidR="00E47488" w:rsidRPr="00FA154C" w:rsidRDefault="00E47488" w:rsidP="00B7771E">
            <w:pPr>
              <w:keepNext/>
              <w:keepLines/>
              <w:tabs>
                <w:tab w:val="left" w:pos="1702"/>
              </w:tabs>
              <w:ind w:left="-108"/>
              <w:jc w:val="both"/>
              <w:rPr>
                <w:rFonts w:ascii="Tahoma" w:hAnsi="Tahoma" w:cs="Tahoma"/>
              </w:rPr>
            </w:pPr>
            <w:r>
              <w:rPr>
                <w:rFonts w:ascii="Tahoma" w:hAnsi="Tahoma" w:cs="Tahoma"/>
                <w:b/>
              </w:rPr>
              <w:t>SNAGA Javno podjetje</w:t>
            </w:r>
            <w:r w:rsidRPr="00FA154C">
              <w:rPr>
                <w:rFonts w:ascii="Tahoma" w:hAnsi="Tahoma" w:cs="Tahoma"/>
                <w:b/>
              </w:rPr>
              <w:t xml:space="preserve"> d.o.o.</w:t>
            </w:r>
            <w:r w:rsidRPr="00FA154C">
              <w:rPr>
                <w:rFonts w:ascii="Tahoma" w:hAnsi="Tahoma" w:cs="Tahoma"/>
              </w:rPr>
              <w:t xml:space="preserve">, Povšetova ulica 6, 1000 Ljubljana, ki ga </w:t>
            </w:r>
            <w:r>
              <w:rPr>
                <w:rFonts w:ascii="Tahoma" w:hAnsi="Tahoma" w:cs="Tahoma"/>
              </w:rPr>
              <w:t xml:space="preserve">zastopa </w:t>
            </w:r>
            <w:r w:rsidRPr="00C471A9">
              <w:rPr>
                <w:rFonts w:ascii="Tahoma" w:hAnsi="Tahoma" w:cs="Tahoma"/>
                <w:b/>
              </w:rPr>
              <w:t>direktor Janko KRAMŽAR</w:t>
            </w:r>
            <w:r>
              <w:rPr>
                <w:rFonts w:ascii="Tahoma" w:hAnsi="Tahoma" w:cs="Tahoma"/>
              </w:rPr>
              <w:t>,</w:t>
            </w:r>
          </w:p>
        </w:tc>
      </w:tr>
      <w:tr w:rsidR="00E47488" w:rsidRPr="00FA154C" w14:paraId="2A00713B" w14:textId="77777777" w:rsidTr="00A270D9">
        <w:tc>
          <w:tcPr>
            <w:tcW w:w="1701" w:type="dxa"/>
            <w:shd w:val="clear" w:color="auto" w:fill="auto"/>
          </w:tcPr>
          <w:p w14:paraId="570F7659" w14:textId="77777777" w:rsidR="00E47488" w:rsidRPr="00FA154C" w:rsidRDefault="00E47488" w:rsidP="00B7771E">
            <w:pPr>
              <w:keepNext/>
              <w:keepLines/>
              <w:tabs>
                <w:tab w:val="left" w:pos="1702"/>
              </w:tabs>
              <w:jc w:val="both"/>
              <w:rPr>
                <w:rFonts w:ascii="Tahoma" w:hAnsi="Tahoma" w:cs="Tahoma"/>
              </w:rPr>
            </w:pPr>
          </w:p>
        </w:tc>
        <w:tc>
          <w:tcPr>
            <w:tcW w:w="7230" w:type="dxa"/>
            <w:shd w:val="clear" w:color="auto" w:fill="auto"/>
          </w:tcPr>
          <w:p w14:paraId="073C2913" w14:textId="77777777" w:rsidR="00E47488" w:rsidRPr="00FA154C" w:rsidRDefault="00E47488" w:rsidP="00B7771E">
            <w:pPr>
              <w:keepNext/>
              <w:keepLines/>
              <w:tabs>
                <w:tab w:val="left" w:pos="1702"/>
              </w:tabs>
              <w:ind w:left="-108"/>
              <w:jc w:val="both"/>
              <w:rPr>
                <w:rFonts w:ascii="Tahoma" w:hAnsi="Tahoma" w:cs="Tahoma"/>
              </w:rPr>
            </w:pPr>
          </w:p>
        </w:tc>
      </w:tr>
      <w:tr w:rsidR="00E47488" w:rsidRPr="00FA154C" w14:paraId="791D9A29" w14:textId="77777777" w:rsidTr="00A270D9">
        <w:tc>
          <w:tcPr>
            <w:tcW w:w="1701" w:type="dxa"/>
            <w:shd w:val="clear" w:color="auto" w:fill="auto"/>
          </w:tcPr>
          <w:p w14:paraId="6E04A82B" w14:textId="77777777" w:rsidR="00E47488" w:rsidRPr="00FA154C" w:rsidRDefault="00E47488" w:rsidP="00B7771E">
            <w:pPr>
              <w:keepNext/>
              <w:keepLines/>
              <w:tabs>
                <w:tab w:val="left" w:pos="1702"/>
              </w:tabs>
              <w:jc w:val="both"/>
              <w:rPr>
                <w:rFonts w:ascii="Tahoma" w:hAnsi="Tahoma" w:cs="Tahoma"/>
              </w:rPr>
            </w:pPr>
          </w:p>
        </w:tc>
        <w:tc>
          <w:tcPr>
            <w:tcW w:w="7230" w:type="dxa"/>
            <w:shd w:val="clear" w:color="auto" w:fill="auto"/>
          </w:tcPr>
          <w:p w14:paraId="43B45B41" w14:textId="77777777" w:rsidR="00E47488" w:rsidRPr="00FA154C" w:rsidRDefault="00E47488" w:rsidP="00B7771E">
            <w:pPr>
              <w:keepNext/>
              <w:keepLines/>
              <w:tabs>
                <w:tab w:val="left" w:pos="1702"/>
              </w:tabs>
              <w:ind w:left="-108"/>
              <w:jc w:val="both"/>
              <w:rPr>
                <w:rFonts w:ascii="Tahoma" w:hAnsi="Tahoma" w:cs="Tahoma"/>
              </w:rPr>
            </w:pPr>
            <w:r w:rsidRPr="00FA154C">
              <w:rPr>
                <w:rFonts w:ascii="Tahoma" w:hAnsi="Tahoma" w:cs="Tahoma"/>
              </w:rPr>
              <w:t>identifikacijska številka za DDV: SI30543517</w:t>
            </w:r>
          </w:p>
        </w:tc>
      </w:tr>
      <w:tr w:rsidR="00E47488" w:rsidRPr="00FA154C" w14:paraId="628A7A6D" w14:textId="77777777" w:rsidTr="00A270D9">
        <w:tc>
          <w:tcPr>
            <w:tcW w:w="1701" w:type="dxa"/>
            <w:shd w:val="clear" w:color="auto" w:fill="auto"/>
          </w:tcPr>
          <w:p w14:paraId="7FB01705" w14:textId="77777777" w:rsidR="00E47488" w:rsidRPr="00FA154C" w:rsidRDefault="00E47488" w:rsidP="00B7771E">
            <w:pPr>
              <w:keepNext/>
              <w:keepLines/>
              <w:tabs>
                <w:tab w:val="left" w:pos="1702"/>
              </w:tabs>
              <w:jc w:val="both"/>
              <w:rPr>
                <w:rFonts w:ascii="Tahoma" w:hAnsi="Tahoma" w:cs="Tahoma"/>
              </w:rPr>
            </w:pPr>
          </w:p>
        </w:tc>
        <w:tc>
          <w:tcPr>
            <w:tcW w:w="7230" w:type="dxa"/>
            <w:shd w:val="clear" w:color="auto" w:fill="auto"/>
          </w:tcPr>
          <w:p w14:paraId="21700C09" w14:textId="77777777" w:rsidR="00E47488" w:rsidRPr="00FA154C" w:rsidRDefault="00E47488" w:rsidP="00B7771E">
            <w:pPr>
              <w:keepNext/>
              <w:keepLines/>
              <w:tabs>
                <w:tab w:val="left" w:pos="1702"/>
              </w:tabs>
              <w:ind w:left="-108"/>
              <w:jc w:val="both"/>
              <w:rPr>
                <w:rFonts w:ascii="Tahoma" w:hAnsi="Tahoma" w:cs="Tahoma"/>
              </w:rPr>
            </w:pPr>
            <w:r w:rsidRPr="00FA154C">
              <w:rPr>
                <w:rFonts w:ascii="Tahoma" w:hAnsi="Tahoma" w:cs="Tahoma"/>
              </w:rPr>
              <w:t>matična številka:                     5015545000</w:t>
            </w:r>
          </w:p>
        </w:tc>
      </w:tr>
      <w:tr w:rsidR="00E47488" w:rsidRPr="00FA154C" w14:paraId="387D6F42" w14:textId="77777777" w:rsidTr="00A270D9">
        <w:tc>
          <w:tcPr>
            <w:tcW w:w="1701" w:type="dxa"/>
            <w:shd w:val="clear" w:color="auto" w:fill="auto"/>
          </w:tcPr>
          <w:p w14:paraId="75879A89" w14:textId="77777777" w:rsidR="00E47488" w:rsidRPr="00FA154C" w:rsidRDefault="00E47488" w:rsidP="00B7771E">
            <w:pPr>
              <w:keepNext/>
              <w:keepLines/>
              <w:tabs>
                <w:tab w:val="left" w:pos="1702"/>
              </w:tabs>
              <w:jc w:val="both"/>
              <w:rPr>
                <w:rFonts w:ascii="Tahoma" w:hAnsi="Tahoma" w:cs="Tahoma"/>
              </w:rPr>
            </w:pPr>
          </w:p>
        </w:tc>
        <w:tc>
          <w:tcPr>
            <w:tcW w:w="7230" w:type="dxa"/>
            <w:shd w:val="clear" w:color="auto" w:fill="auto"/>
          </w:tcPr>
          <w:p w14:paraId="6E406C08" w14:textId="77777777" w:rsidR="00E47488" w:rsidRPr="00FA154C" w:rsidRDefault="00E47488" w:rsidP="00B7771E">
            <w:pPr>
              <w:keepNext/>
              <w:keepLines/>
              <w:tabs>
                <w:tab w:val="left" w:pos="1702"/>
              </w:tabs>
              <w:ind w:left="-108"/>
              <w:jc w:val="both"/>
              <w:rPr>
                <w:rFonts w:ascii="Tahoma" w:hAnsi="Tahoma" w:cs="Tahoma"/>
              </w:rPr>
            </w:pPr>
          </w:p>
        </w:tc>
      </w:tr>
      <w:tr w:rsidR="00E47488" w:rsidRPr="00FA154C" w14:paraId="48615171" w14:textId="77777777" w:rsidTr="00A270D9">
        <w:tc>
          <w:tcPr>
            <w:tcW w:w="1701" w:type="dxa"/>
            <w:shd w:val="clear" w:color="auto" w:fill="auto"/>
          </w:tcPr>
          <w:p w14:paraId="3F2216A9" w14:textId="77777777" w:rsidR="00E47488" w:rsidRPr="00FA154C" w:rsidRDefault="00E47488" w:rsidP="00B7771E">
            <w:pPr>
              <w:keepNext/>
              <w:keepLines/>
              <w:tabs>
                <w:tab w:val="left" w:pos="1702"/>
              </w:tabs>
              <w:jc w:val="both"/>
              <w:rPr>
                <w:rFonts w:ascii="Tahoma" w:hAnsi="Tahoma" w:cs="Tahoma"/>
              </w:rPr>
            </w:pPr>
          </w:p>
        </w:tc>
        <w:tc>
          <w:tcPr>
            <w:tcW w:w="7230" w:type="dxa"/>
            <w:shd w:val="clear" w:color="auto" w:fill="auto"/>
          </w:tcPr>
          <w:p w14:paraId="19CC2983" w14:textId="77777777" w:rsidR="00E47488" w:rsidRPr="00FA154C" w:rsidRDefault="00E47488" w:rsidP="00B7771E">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587E477F" w14:textId="77777777" w:rsidR="00011B83" w:rsidRPr="00ED1F62" w:rsidRDefault="00011B83" w:rsidP="00B7771E">
      <w:pPr>
        <w:keepNext/>
        <w:keepLines/>
        <w:tabs>
          <w:tab w:val="left" w:pos="1843"/>
        </w:tabs>
        <w:ind w:left="1701" w:hanging="1701"/>
        <w:jc w:val="both"/>
        <w:rPr>
          <w:rFonts w:ascii="Tahoma" w:hAnsi="Tahoma" w:cs="Tahoma"/>
        </w:rPr>
      </w:pPr>
    </w:p>
    <w:p w14:paraId="7F89BF1B" w14:textId="77777777" w:rsidR="009A5802" w:rsidRPr="00856F7B" w:rsidRDefault="009A5802" w:rsidP="00B7771E">
      <w:pPr>
        <w:keepNext/>
        <w:keepLines/>
        <w:tabs>
          <w:tab w:val="left" w:pos="1702"/>
        </w:tabs>
        <w:rPr>
          <w:rFonts w:ascii="Tahoma" w:hAnsi="Tahoma" w:cs="Tahoma"/>
        </w:rPr>
      </w:pPr>
      <w:r w:rsidRPr="00856F7B">
        <w:rPr>
          <w:rFonts w:ascii="Tahoma" w:hAnsi="Tahoma" w:cs="Tahoma"/>
        </w:rPr>
        <w:t xml:space="preserve">ter </w:t>
      </w:r>
    </w:p>
    <w:p w14:paraId="62756532" w14:textId="77777777" w:rsidR="009A5802" w:rsidRDefault="009A5802" w:rsidP="00B7771E">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6C4FB209" w14:textId="77777777" w:rsidTr="00A270D9">
        <w:tc>
          <w:tcPr>
            <w:tcW w:w="1701" w:type="dxa"/>
            <w:shd w:val="clear" w:color="auto" w:fill="auto"/>
          </w:tcPr>
          <w:p w14:paraId="4CB808B4" w14:textId="77777777" w:rsidR="00E47488" w:rsidRPr="00FA154C" w:rsidRDefault="001A0989" w:rsidP="00B7771E">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4B32BD8D" w14:textId="77777777" w:rsidR="00A270D9" w:rsidRDefault="00E47488" w:rsidP="00B7771E">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749EB418" w14:textId="77777777" w:rsidR="00A270D9" w:rsidRDefault="00A270D9" w:rsidP="00B7771E">
            <w:pPr>
              <w:keepNext/>
              <w:keepLines/>
              <w:tabs>
                <w:tab w:val="left" w:pos="1702"/>
              </w:tabs>
              <w:ind w:left="-108" w:right="-142"/>
              <w:jc w:val="both"/>
              <w:rPr>
                <w:rFonts w:ascii="Tahoma" w:hAnsi="Tahoma" w:cs="Tahoma"/>
              </w:rPr>
            </w:pPr>
          </w:p>
          <w:p w14:paraId="076FEFD0" w14:textId="77777777" w:rsidR="00E47488" w:rsidRPr="00FA154C" w:rsidRDefault="00A270D9" w:rsidP="00B7771E">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sidR="00E47488" w:rsidRPr="00FA154C">
              <w:rPr>
                <w:rFonts w:ascii="Tahoma" w:hAnsi="Tahoma" w:cs="Tahoma"/>
              </w:rPr>
              <w:t>,</w:t>
            </w:r>
          </w:p>
        </w:tc>
      </w:tr>
      <w:tr w:rsidR="00E47488" w:rsidRPr="00FA154C" w14:paraId="6D174589" w14:textId="77777777" w:rsidTr="00A270D9">
        <w:tc>
          <w:tcPr>
            <w:tcW w:w="1701" w:type="dxa"/>
            <w:shd w:val="clear" w:color="auto" w:fill="auto"/>
          </w:tcPr>
          <w:p w14:paraId="486DFB4E" w14:textId="77777777" w:rsidR="00E47488" w:rsidRPr="00FA154C" w:rsidRDefault="00E47488" w:rsidP="00B7771E">
            <w:pPr>
              <w:keepNext/>
              <w:keepLines/>
              <w:tabs>
                <w:tab w:val="left" w:pos="1702"/>
              </w:tabs>
              <w:jc w:val="both"/>
              <w:rPr>
                <w:rFonts w:ascii="Tahoma" w:hAnsi="Tahoma" w:cs="Tahoma"/>
              </w:rPr>
            </w:pPr>
          </w:p>
        </w:tc>
        <w:tc>
          <w:tcPr>
            <w:tcW w:w="7088" w:type="dxa"/>
            <w:shd w:val="clear" w:color="auto" w:fill="auto"/>
          </w:tcPr>
          <w:p w14:paraId="3E4EB8E0" w14:textId="77777777" w:rsidR="00E47488" w:rsidRPr="00FA154C" w:rsidRDefault="00E47488" w:rsidP="00B7771E">
            <w:pPr>
              <w:keepNext/>
              <w:keepLines/>
              <w:tabs>
                <w:tab w:val="left" w:pos="1702"/>
              </w:tabs>
              <w:ind w:left="-108" w:right="-142"/>
              <w:jc w:val="both"/>
              <w:rPr>
                <w:rFonts w:ascii="Tahoma" w:hAnsi="Tahoma" w:cs="Tahoma"/>
              </w:rPr>
            </w:pPr>
          </w:p>
        </w:tc>
      </w:tr>
      <w:tr w:rsidR="00E47488" w:rsidRPr="00FA154C" w14:paraId="676C64EC" w14:textId="77777777" w:rsidTr="00A270D9">
        <w:tc>
          <w:tcPr>
            <w:tcW w:w="1701" w:type="dxa"/>
            <w:shd w:val="clear" w:color="auto" w:fill="auto"/>
          </w:tcPr>
          <w:p w14:paraId="727DCDED" w14:textId="77777777" w:rsidR="00E47488" w:rsidRPr="00FA154C" w:rsidRDefault="00E47488" w:rsidP="00B7771E">
            <w:pPr>
              <w:keepNext/>
              <w:keepLines/>
              <w:tabs>
                <w:tab w:val="left" w:pos="1702"/>
              </w:tabs>
              <w:jc w:val="both"/>
              <w:rPr>
                <w:rFonts w:ascii="Tahoma" w:hAnsi="Tahoma" w:cs="Tahoma"/>
              </w:rPr>
            </w:pPr>
          </w:p>
        </w:tc>
        <w:tc>
          <w:tcPr>
            <w:tcW w:w="7088" w:type="dxa"/>
            <w:shd w:val="clear" w:color="auto" w:fill="auto"/>
          </w:tcPr>
          <w:p w14:paraId="5F51FD39" w14:textId="77777777" w:rsidR="00E47488" w:rsidRPr="00FA154C" w:rsidRDefault="00E47488" w:rsidP="00B7771E">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7745DE98" w14:textId="77777777" w:rsidTr="00A270D9">
        <w:tc>
          <w:tcPr>
            <w:tcW w:w="1701" w:type="dxa"/>
            <w:shd w:val="clear" w:color="auto" w:fill="auto"/>
          </w:tcPr>
          <w:p w14:paraId="44689D2E" w14:textId="77777777" w:rsidR="00E47488" w:rsidRPr="00FA154C" w:rsidRDefault="00E47488" w:rsidP="00B7771E">
            <w:pPr>
              <w:keepNext/>
              <w:keepLines/>
              <w:tabs>
                <w:tab w:val="left" w:pos="1702"/>
              </w:tabs>
              <w:jc w:val="both"/>
              <w:rPr>
                <w:rFonts w:ascii="Tahoma" w:hAnsi="Tahoma" w:cs="Tahoma"/>
              </w:rPr>
            </w:pPr>
          </w:p>
        </w:tc>
        <w:tc>
          <w:tcPr>
            <w:tcW w:w="7088" w:type="dxa"/>
            <w:shd w:val="clear" w:color="auto" w:fill="auto"/>
          </w:tcPr>
          <w:p w14:paraId="7C62D9AE" w14:textId="77777777" w:rsidR="00E47488" w:rsidRPr="00FA154C" w:rsidRDefault="00E47488" w:rsidP="00B7771E">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1F716AFB" w14:textId="77777777" w:rsidTr="00A270D9">
        <w:tc>
          <w:tcPr>
            <w:tcW w:w="1701" w:type="dxa"/>
            <w:shd w:val="clear" w:color="auto" w:fill="auto"/>
          </w:tcPr>
          <w:p w14:paraId="4E796D1F" w14:textId="77777777" w:rsidR="00E47488" w:rsidRPr="00FA154C" w:rsidRDefault="00E47488" w:rsidP="00B7771E">
            <w:pPr>
              <w:keepNext/>
              <w:keepLines/>
              <w:tabs>
                <w:tab w:val="left" w:pos="1702"/>
              </w:tabs>
              <w:jc w:val="both"/>
              <w:rPr>
                <w:rFonts w:ascii="Tahoma" w:hAnsi="Tahoma" w:cs="Tahoma"/>
              </w:rPr>
            </w:pPr>
          </w:p>
        </w:tc>
        <w:tc>
          <w:tcPr>
            <w:tcW w:w="7088" w:type="dxa"/>
            <w:shd w:val="clear" w:color="auto" w:fill="auto"/>
          </w:tcPr>
          <w:p w14:paraId="235C1A80" w14:textId="77777777" w:rsidR="00E47488" w:rsidRPr="00FA154C" w:rsidRDefault="00E47488" w:rsidP="00B7771E">
            <w:pPr>
              <w:keepNext/>
              <w:keepLines/>
              <w:tabs>
                <w:tab w:val="left" w:pos="1702"/>
              </w:tabs>
              <w:ind w:left="-108" w:right="-142"/>
              <w:jc w:val="both"/>
              <w:rPr>
                <w:rFonts w:ascii="Tahoma" w:hAnsi="Tahoma" w:cs="Tahoma"/>
              </w:rPr>
            </w:pPr>
          </w:p>
        </w:tc>
      </w:tr>
      <w:tr w:rsidR="00E47488" w:rsidRPr="00FA154C" w14:paraId="60915DBB" w14:textId="77777777" w:rsidTr="00A270D9">
        <w:tc>
          <w:tcPr>
            <w:tcW w:w="1701" w:type="dxa"/>
            <w:shd w:val="clear" w:color="auto" w:fill="auto"/>
          </w:tcPr>
          <w:p w14:paraId="5D21E7CA" w14:textId="77777777" w:rsidR="00E47488" w:rsidRPr="00FA154C" w:rsidRDefault="00E47488" w:rsidP="00B7771E">
            <w:pPr>
              <w:keepNext/>
              <w:keepLines/>
              <w:tabs>
                <w:tab w:val="left" w:pos="1702"/>
              </w:tabs>
              <w:jc w:val="both"/>
              <w:rPr>
                <w:rFonts w:ascii="Tahoma" w:hAnsi="Tahoma" w:cs="Tahoma"/>
              </w:rPr>
            </w:pPr>
          </w:p>
        </w:tc>
        <w:tc>
          <w:tcPr>
            <w:tcW w:w="7088" w:type="dxa"/>
            <w:shd w:val="clear" w:color="auto" w:fill="auto"/>
          </w:tcPr>
          <w:p w14:paraId="78C60A98" w14:textId="77777777" w:rsidR="00E47488" w:rsidRPr="00FA154C" w:rsidRDefault="00E47488" w:rsidP="00B7771E">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43C5BA28" w14:textId="77777777" w:rsidR="00302FD5" w:rsidRDefault="00302FD5" w:rsidP="00B7771E">
      <w:pPr>
        <w:keepNext/>
        <w:keepLines/>
        <w:tabs>
          <w:tab w:val="left" w:pos="709"/>
          <w:tab w:val="left" w:pos="1702"/>
        </w:tabs>
        <w:rPr>
          <w:rFonts w:ascii="Tahoma" w:hAnsi="Tahoma" w:cs="Tahoma"/>
        </w:rPr>
      </w:pPr>
    </w:p>
    <w:p w14:paraId="4DD7BA28" w14:textId="77777777" w:rsidR="00261F9F" w:rsidRDefault="00261F9F" w:rsidP="00B7771E">
      <w:pPr>
        <w:keepNext/>
        <w:keepLines/>
        <w:tabs>
          <w:tab w:val="left" w:pos="709"/>
          <w:tab w:val="left" w:pos="1702"/>
        </w:tabs>
        <w:rPr>
          <w:rFonts w:ascii="Tahoma" w:hAnsi="Tahoma" w:cs="Tahoma"/>
        </w:rPr>
      </w:pPr>
    </w:p>
    <w:p w14:paraId="36469171" w14:textId="77777777" w:rsidR="00D42A1C" w:rsidRPr="00856F7B" w:rsidRDefault="00D42A1C" w:rsidP="00B7771E">
      <w:pPr>
        <w:keepNext/>
        <w:keepLines/>
        <w:tabs>
          <w:tab w:val="left" w:pos="709"/>
          <w:tab w:val="left" w:pos="1702"/>
        </w:tabs>
        <w:rPr>
          <w:rFonts w:ascii="Tahoma" w:hAnsi="Tahoma" w:cs="Tahoma"/>
        </w:rPr>
      </w:pPr>
    </w:p>
    <w:p w14:paraId="753EE682" w14:textId="77777777" w:rsidR="00856F7B" w:rsidRPr="00344F9C" w:rsidRDefault="00104E2A" w:rsidP="00B7771E">
      <w:pPr>
        <w:pStyle w:val="Odstavekseznama"/>
        <w:keepNext/>
        <w:keepLines/>
        <w:numPr>
          <w:ilvl w:val="0"/>
          <w:numId w:val="20"/>
        </w:numPr>
        <w:tabs>
          <w:tab w:val="left" w:pos="851"/>
          <w:tab w:val="left" w:pos="1702"/>
        </w:tabs>
        <w:ind w:hanging="1215"/>
        <w:jc w:val="both"/>
        <w:rPr>
          <w:rFonts w:ascii="Tahoma" w:hAnsi="Tahoma" w:cs="Tahoma"/>
          <w:b/>
        </w:rPr>
      </w:pPr>
      <w:r w:rsidRPr="00344F9C">
        <w:rPr>
          <w:rFonts w:ascii="Tahoma" w:hAnsi="Tahoma" w:cs="Tahoma"/>
          <w:b/>
        </w:rPr>
        <w:t>UVODNE DOLOČBE</w:t>
      </w:r>
    </w:p>
    <w:p w14:paraId="091DEFF5" w14:textId="77777777" w:rsidR="00856F7B" w:rsidRPr="00856F7B" w:rsidRDefault="00856F7B" w:rsidP="00B7771E">
      <w:pPr>
        <w:keepNext/>
        <w:keepLines/>
        <w:tabs>
          <w:tab w:val="left" w:pos="709"/>
          <w:tab w:val="left" w:pos="1702"/>
        </w:tabs>
        <w:jc w:val="both"/>
        <w:rPr>
          <w:rFonts w:ascii="Tahoma" w:hAnsi="Tahoma" w:cs="Tahoma"/>
          <w:b/>
        </w:rPr>
      </w:pPr>
    </w:p>
    <w:p w14:paraId="5C8B3EAD" w14:textId="77777777" w:rsidR="00856F7B" w:rsidRPr="00856F7B" w:rsidRDefault="00856F7B" w:rsidP="00B7771E">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64F06749" w14:textId="77777777" w:rsidR="00856F7B" w:rsidRPr="00856F7B" w:rsidRDefault="00856F7B" w:rsidP="00B7771E">
      <w:pPr>
        <w:keepNext/>
        <w:keepLines/>
        <w:tabs>
          <w:tab w:val="left" w:pos="1702"/>
        </w:tabs>
        <w:jc w:val="center"/>
        <w:rPr>
          <w:rFonts w:ascii="Tahoma" w:hAnsi="Tahoma" w:cs="Tahoma"/>
        </w:rPr>
      </w:pPr>
    </w:p>
    <w:p w14:paraId="390D867E" w14:textId="77777777" w:rsidR="004A6E24" w:rsidRDefault="006245B3" w:rsidP="00B7771E">
      <w:pPr>
        <w:keepNext/>
        <w:keepLines/>
        <w:jc w:val="both"/>
        <w:rPr>
          <w:rFonts w:ascii="Tahoma" w:hAnsi="Tahoma" w:cs="Tahoma"/>
        </w:rPr>
      </w:pPr>
      <w:r>
        <w:rPr>
          <w:rFonts w:ascii="Tahoma" w:hAnsi="Tahoma" w:cs="Tahoma"/>
        </w:rPr>
        <w:t>Pogodbeni s</w:t>
      </w:r>
      <w:r w:rsidR="001A0989">
        <w:rPr>
          <w:rFonts w:ascii="Tahoma" w:hAnsi="Tahoma" w:cs="Tahoma"/>
        </w:rPr>
        <w:t xml:space="preserve">tranki </w:t>
      </w:r>
      <w:r w:rsidR="006C4C08" w:rsidRPr="00C509F8">
        <w:rPr>
          <w:rFonts w:ascii="Tahoma" w:hAnsi="Tahoma" w:cs="Tahoma"/>
        </w:rPr>
        <w:t xml:space="preserve">ugotavljata, </w:t>
      </w:r>
    </w:p>
    <w:p w14:paraId="7A64407E" w14:textId="77777777" w:rsidR="004A6E24" w:rsidRDefault="006C4C08" w:rsidP="004A6E24">
      <w:pPr>
        <w:pStyle w:val="Odstavekseznama"/>
        <w:keepNext/>
        <w:keepLines/>
        <w:numPr>
          <w:ilvl w:val="0"/>
          <w:numId w:val="41"/>
        </w:numPr>
        <w:jc w:val="both"/>
        <w:rPr>
          <w:rFonts w:ascii="Tahoma" w:hAnsi="Tahoma" w:cs="Tahoma"/>
        </w:rPr>
      </w:pPr>
      <w:r w:rsidRPr="004A6E24">
        <w:rPr>
          <w:rFonts w:ascii="Tahoma" w:hAnsi="Tahoma" w:cs="Tahoma"/>
        </w:rPr>
        <w:t xml:space="preserve">da je JAVNI HOLDING Ljubljana, d.o.o., Verovškova ulica 70, 1000 Ljubljana, na podlagi pooblastila </w:t>
      </w:r>
      <w:r w:rsidR="001A0989" w:rsidRPr="004A6E24">
        <w:rPr>
          <w:rFonts w:ascii="Tahoma" w:hAnsi="Tahoma" w:cs="Tahoma"/>
        </w:rPr>
        <w:t xml:space="preserve">naročnika </w:t>
      </w:r>
      <w:r w:rsidRPr="004A6E24">
        <w:rPr>
          <w:rFonts w:ascii="Tahoma" w:hAnsi="Tahoma" w:cs="Tahoma"/>
        </w:rPr>
        <w:t xml:space="preserve">izvedel postopek za oddajo javnega naročila št. </w:t>
      </w:r>
      <w:r w:rsidR="0096625D" w:rsidRPr="004A6E24">
        <w:rPr>
          <w:rFonts w:ascii="Tahoma" w:hAnsi="Tahoma" w:cs="Tahoma"/>
        </w:rPr>
        <w:t>SNAGA-115/18</w:t>
      </w:r>
      <w:r w:rsidR="00A76F4D" w:rsidRPr="004A6E24">
        <w:rPr>
          <w:rFonts w:ascii="Tahoma" w:hAnsi="Tahoma" w:cs="Tahoma"/>
        </w:rPr>
        <w:t xml:space="preserve"> p</w:t>
      </w:r>
      <w:r w:rsidRPr="004A6E24">
        <w:rPr>
          <w:rFonts w:ascii="Tahoma" w:hAnsi="Tahoma" w:cs="Tahoma"/>
        </w:rPr>
        <w:t>o postopku</w:t>
      </w:r>
      <w:r w:rsidR="0005415C" w:rsidRPr="004A6E24">
        <w:rPr>
          <w:rFonts w:ascii="Tahoma" w:hAnsi="Tahoma" w:cs="Tahoma"/>
        </w:rPr>
        <w:t xml:space="preserve"> naročila male vrednosti</w:t>
      </w:r>
      <w:r w:rsidRPr="004A6E24">
        <w:rPr>
          <w:rFonts w:ascii="Tahoma" w:hAnsi="Tahoma" w:cs="Tahoma"/>
        </w:rPr>
        <w:t xml:space="preserve"> v skladu s </w:t>
      </w:r>
      <w:r w:rsidR="0005415C" w:rsidRPr="004A6E24">
        <w:rPr>
          <w:rFonts w:ascii="Tahoma" w:hAnsi="Tahoma" w:cs="Tahoma"/>
        </w:rPr>
        <w:t>47</w:t>
      </w:r>
      <w:r w:rsidRPr="004A6E24">
        <w:rPr>
          <w:rFonts w:ascii="Tahoma" w:hAnsi="Tahoma" w:cs="Tahoma"/>
        </w:rPr>
        <w:t xml:space="preserve">. členom Zakona o javnem naročanju (Ur. l. RS, št. </w:t>
      </w:r>
      <w:r w:rsidR="00AA184C" w:rsidRPr="004A6E24">
        <w:rPr>
          <w:rFonts w:ascii="Tahoma" w:hAnsi="Tahoma" w:cs="Tahoma"/>
        </w:rPr>
        <w:t>91/15</w:t>
      </w:r>
      <w:r w:rsidR="001019CC" w:rsidRPr="004A6E24">
        <w:rPr>
          <w:rFonts w:ascii="Tahoma" w:hAnsi="Tahoma" w:cs="Tahoma"/>
        </w:rPr>
        <w:t xml:space="preserve"> in 14/18</w:t>
      </w:r>
      <w:r w:rsidR="00AA184C" w:rsidRPr="004A6E24">
        <w:rPr>
          <w:rFonts w:ascii="Tahoma" w:hAnsi="Tahoma" w:cs="Tahoma"/>
        </w:rPr>
        <w:t>; v nadaljnjem besedilu: ZJN-3</w:t>
      </w:r>
      <w:r w:rsidRPr="004A6E24">
        <w:rPr>
          <w:rFonts w:ascii="Tahoma" w:hAnsi="Tahoma" w:cs="Tahoma"/>
        </w:rPr>
        <w:t xml:space="preserve">), objavljeno na Portalu javnih naročil dne __________ , pod št. objave _______________ z namenom sklenitve </w:t>
      </w:r>
      <w:r w:rsidR="006245B3" w:rsidRPr="004A6E24">
        <w:rPr>
          <w:rFonts w:ascii="Tahoma" w:hAnsi="Tahoma" w:cs="Tahoma"/>
        </w:rPr>
        <w:t>pogodbe</w:t>
      </w:r>
      <w:r w:rsidR="001A0989" w:rsidRPr="004A6E24">
        <w:rPr>
          <w:rFonts w:ascii="Tahoma" w:hAnsi="Tahoma" w:cs="Tahoma"/>
        </w:rPr>
        <w:t xml:space="preserve"> </w:t>
      </w:r>
      <w:r w:rsidRPr="004A6E24">
        <w:rPr>
          <w:rFonts w:ascii="Tahoma" w:hAnsi="Tahoma" w:cs="Tahoma"/>
        </w:rPr>
        <w:t>za »</w:t>
      </w:r>
      <w:r w:rsidR="000B59CB" w:rsidRPr="004A6E24">
        <w:rPr>
          <w:rFonts w:ascii="Tahoma" w:hAnsi="Tahoma" w:cs="Tahoma"/>
          <w:b/>
        </w:rPr>
        <w:t xml:space="preserve">Dobavo </w:t>
      </w:r>
      <w:r w:rsidR="006245B3" w:rsidRPr="004A6E24">
        <w:rPr>
          <w:rFonts w:ascii="Tahoma" w:hAnsi="Tahoma" w:cs="Tahoma"/>
          <w:b/>
        </w:rPr>
        <w:t>opreme za lesno delavnico</w:t>
      </w:r>
      <w:r w:rsidRPr="004A6E24">
        <w:rPr>
          <w:rFonts w:ascii="Tahoma" w:hAnsi="Tahoma" w:cs="Tahoma"/>
        </w:rPr>
        <w:t>«</w:t>
      </w:r>
      <w:r w:rsidR="00C85E17" w:rsidRPr="004A6E24">
        <w:rPr>
          <w:rFonts w:ascii="Tahoma" w:hAnsi="Tahoma" w:cs="Tahoma"/>
        </w:rPr>
        <w:t xml:space="preserve"> za sklop……………</w:t>
      </w:r>
      <w:r w:rsidRPr="004A6E24">
        <w:rPr>
          <w:rFonts w:ascii="Tahoma" w:hAnsi="Tahoma" w:cs="Tahoma"/>
        </w:rPr>
        <w:t xml:space="preserve">, v katerem je </w:t>
      </w:r>
      <w:r w:rsidR="001A0989" w:rsidRPr="004A6E24">
        <w:rPr>
          <w:rFonts w:ascii="Tahoma" w:hAnsi="Tahoma" w:cs="Tahoma"/>
        </w:rPr>
        <w:t xml:space="preserve">naročnik izvajalca </w:t>
      </w:r>
      <w:r w:rsidRPr="004A6E24">
        <w:rPr>
          <w:rFonts w:ascii="Tahoma" w:hAnsi="Tahoma" w:cs="Tahoma"/>
        </w:rPr>
        <w:t xml:space="preserve">izbral na podlagi </w:t>
      </w:r>
      <w:r w:rsidR="001A0989" w:rsidRPr="004A6E24">
        <w:rPr>
          <w:rFonts w:ascii="Tahoma" w:hAnsi="Tahoma" w:cs="Tahoma"/>
        </w:rPr>
        <w:t xml:space="preserve">ekonomsko </w:t>
      </w:r>
      <w:r w:rsidRPr="004A6E24">
        <w:rPr>
          <w:rFonts w:ascii="Tahoma" w:hAnsi="Tahoma" w:cs="Tahoma"/>
        </w:rPr>
        <w:t xml:space="preserve">najugodnejše ponudbe in na podlagi pogojev, opredeljenih v </w:t>
      </w:r>
      <w:r w:rsidR="006A1CBC" w:rsidRPr="004A6E24">
        <w:rPr>
          <w:rFonts w:ascii="Tahoma" w:hAnsi="Tahoma" w:cs="Tahoma"/>
        </w:rPr>
        <w:t xml:space="preserve">razpisni </w:t>
      </w:r>
      <w:r w:rsidRPr="004A6E24">
        <w:rPr>
          <w:rFonts w:ascii="Tahoma" w:hAnsi="Tahoma" w:cs="Tahoma"/>
        </w:rPr>
        <w:t>dokumentaciji</w:t>
      </w:r>
      <w:r w:rsidR="0075228B" w:rsidRPr="004A6E24">
        <w:rPr>
          <w:rFonts w:ascii="Tahoma" w:hAnsi="Tahoma" w:cs="Tahoma"/>
        </w:rPr>
        <w:t xml:space="preserve"> </w:t>
      </w:r>
      <w:r w:rsidRPr="004A6E24">
        <w:rPr>
          <w:rFonts w:ascii="Tahoma" w:hAnsi="Tahoma" w:cs="Tahoma"/>
        </w:rPr>
        <w:t xml:space="preserve">št. </w:t>
      </w:r>
      <w:r w:rsidR="0096625D" w:rsidRPr="004A6E24">
        <w:rPr>
          <w:rFonts w:ascii="Tahoma" w:hAnsi="Tahoma" w:cs="Tahoma"/>
        </w:rPr>
        <w:t>SNAGA-115/18</w:t>
      </w:r>
      <w:r w:rsidR="004A6E24">
        <w:rPr>
          <w:rFonts w:ascii="Tahoma" w:hAnsi="Tahoma" w:cs="Tahoma"/>
        </w:rPr>
        <w:t>,</w:t>
      </w:r>
    </w:p>
    <w:p w14:paraId="75B73FB2" w14:textId="3EBF672C" w:rsidR="006C4C08" w:rsidRPr="004A6E24" w:rsidRDefault="004A6E24" w:rsidP="004A6E24">
      <w:pPr>
        <w:pStyle w:val="Odstavekseznama"/>
        <w:keepNext/>
        <w:keepLines/>
        <w:numPr>
          <w:ilvl w:val="0"/>
          <w:numId w:val="41"/>
        </w:numPr>
        <w:jc w:val="both"/>
        <w:rPr>
          <w:rFonts w:ascii="Tahoma" w:hAnsi="Tahoma" w:cs="Tahoma"/>
        </w:rPr>
      </w:pPr>
      <w:r>
        <w:rPr>
          <w:rFonts w:ascii="Tahoma" w:hAnsi="Tahoma" w:cs="Tahoma"/>
        </w:rPr>
        <w:lastRenderedPageBreak/>
        <w:t xml:space="preserve">da se del predmeta pogodbe financira iz </w:t>
      </w:r>
      <w:r w:rsidRPr="00DB1CA0">
        <w:rPr>
          <w:rFonts w:ascii="Tahoma" w:hAnsi="Tahoma" w:cs="Tahoma"/>
        </w:rPr>
        <w:t xml:space="preserve">projekta APPLAUSE </w:t>
      </w:r>
      <w:r w:rsidRPr="00DB1CA0">
        <w:rPr>
          <w:rFonts w:ascii="Tahoma" w:hAnsi="Tahoma" w:cs="Tahoma"/>
          <w:bCs/>
        </w:rPr>
        <w:t>(</w:t>
      </w:r>
      <w:proofErr w:type="spellStart"/>
      <w:r w:rsidRPr="00DB1CA0">
        <w:rPr>
          <w:rFonts w:ascii="Tahoma" w:hAnsi="Tahoma" w:cs="Tahoma"/>
          <w:bCs/>
          <w:i/>
        </w:rPr>
        <w:t>Alien</w:t>
      </w:r>
      <w:proofErr w:type="spellEnd"/>
      <w:r w:rsidRPr="00DB1CA0">
        <w:rPr>
          <w:rFonts w:ascii="Tahoma" w:hAnsi="Tahoma" w:cs="Tahoma"/>
          <w:bCs/>
          <w:i/>
        </w:rPr>
        <w:t xml:space="preserve"> </w:t>
      </w:r>
      <w:proofErr w:type="spellStart"/>
      <w:r w:rsidRPr="00DB1CA0">
        <w:rPr>
          <w:rFonts w:ascii="Tahoma" w:hAnsi="Tahoma" w:cs="Tahoma"/>
          <w:bCs/>
          <w:i/>
        </w:rPr>
        <w:t>PLAnt</w:t>
      </w:r>
      <w:proofErr w:type="spellEnd"/>
      <w:r w:rsidRPr="00DB1CA0">
        <w:rPr>
          <w:rFonts w:ascii="Tahoma" w:hAnsi="Tahoma" w:cs="Tahoma"/>
          <w:bCs/>
          <w:i/>
        </w:rPr>
        <w:t xml:space="preserve"> </w:t>
      </w:r>
      <w:proofErr w:type="spellStart"/>
      <w:r w:rsidRPr="00DB1CA0">
        <w:rPr>
          <w:rFonts w:ascii="Tahoma" w:hAnsi="Tahoma" w:cs="Tahoma"/>
          <w:bCs/>
          <w:i/>
        </w:rPr>
        <w:t>SpEcies</w:t>
      </w:r>
      <w:proofErr w:type="spellEnd"/>
      <w:r w:rsidRPr="00DB1CA0">
        <w:rPr>
          <w:rFonts w:ascii="Tahoma" w:hAnsi="Tahoma" w:cs="Tahoma"/>
          <w:bCs/>
        </w:rPr>
        <w:t>)</w:t>
      </w:r>
      <w:r w:rsidRPr="00DB1CA0">
        <w:rPr>
          <w:rFonts w:ascii="Tahoma" w:hAnsi="Tahoma" w:cs="Tahoma"/>
        </w:rPr>
        <w:t xml:space="preserve">, ki ga sofinancira Evropski sklad za regionalni razvoj preko pobude </w:t>
      </w:r>
      <w:r w:rsidRPr="00DB1CA0">
        <w:rPr>
          <w:rFonts w:ascii="Tahoma" w:hAnsi="Tahoma" w:cs="Tahoma"/>
          <w:i/>
        </w:rPr>
        <w:t xml:space="preserve">Urban </w:t>
      </w:r>
      <w:proofErr w:type="spellStart"/>
      <w:r w:rsidRPr="00DB1CA0">
        <w:rPr>
          <w:rFonts w:ascii="Tahoma" w:hAnsi="Tahoma" w:cs="Tahoma"/>
          <w:i/>
        </w:rPr>
        <w:t>Innovative</w:t>
      </w:r>
      <w:proofErr w:type="spellEnd"/>
      <w:r w:rsidRPr="00DB1CA0">
        <w:rPr>
          <w:rFonts w:ascii="Tahoma" w:hAnsi="Tahoma" w:cs="Tahoma"/>
          <w:i/>
        </w:rPr>
        <w:t xml:space="preserve"> </w:t>
      </w:r>
      <w:proofErr w:type="spellStart"/>
      <w:r w:rsidRPr="00DB1CA0">
        <w:rPr>
          <w:rFonts w:ascii="Tahoma" w:hAnsi="Tahoma" w:cs="Tahoma"/>
          <w:i/>
        </w:rPr>
        <w:t>Action</w:t>
      </w:r>
      <w:proofErr w:type="spellEnd"/>
      <w:r w:rsidR="00616E35">
        <w:rPr>
          <w:rFonts w:ascii="Tahoma" w:hAnsi="Tahoma" w:cs="Tahoma"/>
          <w:i/>
        </w:rPr>
        <w:t xml:space="preserve"> (</w:t>
      </w:r>
      <w:r w:rsidR="00616E35" w:rsidRPr="006F183B">
        <w:rPr>
          <w:rFonts w:ascii="Tahoma" w:hAnsi="Tahoma" w:cs="Tahoma"/>
          <w:b/>
          <w:i/>
        </w:rPr>
        <w:t>alineja velja za Sklop 1</w:t>
      </w:r>
      <w:r w:rsidR="00616E35">
        <w:rPr>
          <w:rFonts w:ascii="Tahoma" w:hAnsi="Tahoma" w:cs="Tahoma"/>
          <w:i/>
        </w:rPr>
        <w:t>)</w:t>
      </w:r>
      <w:r w:rsidR="00CB5CF2">
        <w:rPr>
          <w:rFonts w:ascii="Tahoma" w:hAnsi="Tahoma" w:cs="Tahoma"/>
          <w:i/>
        </w:rPr>
        <w:t>.</w:t>
      </w:r>
    </w:p>
    <w:p w14:paraId="4FE5E417" w14:textId="77777777" w:rsidR="00CB5CF2" w:rsidRDefault="00CB5CF2" w:rsidP="00B7771E">
      <w:pPr>
        <w:keepNext/>
        <w:tabs>
          <w:tab w:val="left" w:pos="567"/>
          <w:tab w:val="left" w:pos="1418"/>
          <w:tab w:val="left" w:pos="1702"/>
        </w:tabs>
        <w:jc w:val="both"/>
        <w:rPr>
          <w:rFonts w:ascii="Tahoma" w:hAnsi="Tahoma" w:cs="Tahoma"/>
        </w:rPr>
      </w:pPr>
    </w:p>
    <w:p w14:paraId="53187392" w14:textId="14EF1532" w:rsidR="00F15C8C" w:rsidRDefault="006245B3" w:rsidP="00B7771E">
      <w:pPr>
        <w:keepNext/>
        <w:tabs>
          <w:tab w:val="left" w:pos="567"/>
          <w:tab w:val="left" w:pos="1418"/>
          <w:tab w:val="left" w:pos="1702"/>
        </w:tabs>
        <w:jc w:val="both"/>
        <w:rPr>
          <w:rFonts w:ascii="Tahoma" w:hAnsi="Tahoma" w:cs="Tahoma"/>
        </w:rPr>
      </w:pPr>
      <w:r>
        <w:rPr>
          <w:rFonts w:ascii="Tahoma" w:hAnsi="Tahoma" w:cs="Tahoma"/>
        </w:rPr>
        <w:t>Pogodba</w:t>
      </w:r>
      <w:r w:rsidR="005E4BCF" w:rsidRPr="00261F9F">
        <w:rPr>
          <w:rFonts w:ascii="Tahoma" w:hAnsi="Tahoma" w:cs="Tahoma"/>
        </w:rPr>
        <w:t xml:space="preserve"> je sklenjen</w:t>
      </w:r>
      <w:r>
        <w:rPr>
          <w:rFonts w:ascii="Tahoma" w:hAnsi="Tahoma" w:cs="Tahoma"/>
        </w:rPr>
        <w:t>a</w:t>
      </w:r>
      <w:r w:rsidR="005E4BCF" w:rsidRPr="00261F9F">
        <w:rPr>
          <w:rFonts w:ascii="Tahoma" w:hAnsi="Tahoma" w:cs="Tahoma"/>
        </w:rPr>
        <w:t xml:space="preserve"> in prične veljati z dnem podpisa </w:t>
      </w:r>
      <w:r>
        <w:rPr>
          <w:rFonts w:ascii="Tahoma" w:hAnsi="Tahoma" w:cs="Tahoma"/>
        </w:rPr>
        <w:t>pogodbe</w:t>
      </w:r>
      <w:r w:rsidR="005E4BCF" w:rsidRPr="00261F9F">
        <w:rPr>
          <w:rFonts w:ascii="Tahoma" w:hAnsi="Tahoma" w:cs="Tahoma"/>
        </w:rPr>
        <w:t xml:space="preserve"> s strani obeh </w:t>
      </w:r>
      <w:r>
        <w:rPr>
          <w:rFonts w:ascii="Tahoma" w:hAnsi="Tahoma" w:cs="Tahoma"/>
        </w:rPr>
        <w:t xml:space="preserve">pogodbenih </w:t>
      </w:r>
      <w:r w:rsidR="005E4BCF" w:rsidRPr="00261F9F">
        <w:rPr>
          <w:rFonts w:ascii="Tahoma" w:hAnsi="Tahoma" w:cs="Tahoma"/>
        </w:rPr>
        <w:t xml:space="preserve">strank, pod pogojem iz </w:t>
      </w:r>
      <w:r w:rsidR="006D3CBC">
        <w:rPr>
          <w:rFonts w:ascii="Tahoma" w:hAnsi="Tahoma" w:cs="Tahoma"/>
        </w:rPr>
        <w:t>18</w:t>
      </w:r>
      <w:r w:rsidR="005E4BCF" w:rsidRPr="00261F9F">
        <w:rPr>
          <w:rFonts w:ascii="Tahoma" w:hAnsi="Tahoma" w:cs="Tahoma"/>
        </w:rPr>
        <w:t xml:space="preserve">. člena </w:t>
      </w:r>
      <w:r>
        <w:rPr>
          <w:rFonts w:ascii="Tahoma" w:hAnsi="Tahoma" w:cs="Tahoma"/>
        </w:rPr>
        <w:t>pogodbe</w:t>
      </w:r>
      <w:r w:rsidR="005E4BCF" w:rsidRPr="00261F9F">
        <w:rPr>
          <w:rFonts w:ascii="Tahoma" w:hAnsi="Tahoma" w:cs="Tahoma"/>
        </w:rPr>
        <w:t xml:space="preserve">, ter velja do </w:t>
      </w:r>
      <w:r w:rsidR="00595505">
        <w:rPr>
          <w:rFonts w:ascii="Tahoma" w:hAnsi="Tahoma" w:cs="Tahoma"/>
        </w:rPr>
        <w:t>izpolnitve vseh pogodbenih obveznosti</w:t>
      </w:r>
      <w:r w:rsidR="005E4BCF" w:rsidRPr="00261F9F">
        <w:rPr>
          <w:rFonts w:ascii="Tahoma" w:hAnsi="Tahoma" w:cs="Tahoma"/>
          <w:i/>
        </w:rPr>
        <w:t>.</w:t>
      </w:r>
      <w:r w:rsidR="00595505">
        <w:rPr>
          <w:rFonts w:ascii="Tahoma" w:hAnsi="Tahoma" w:cs="Tahoma"/>
        </w:rPr>
        <w:t xml:space="preserve"> </w:t>
      </w:r>
      <w:r w:rsidR="00595505" w:rsidRPr="00927C16">
        <w:rPr>
          <w:rFonts w:ascii="Tahoma" w:hAnsi="Tahoma" w:cs="Tahoma"/>
        </w:rPr>
        <w:t>Glede garancijskih določil velja ta pogodba do poteka vseh garancijskih rokov.</w:t>
      </w:r>
    </w:p>
    <w:p w14:paraId="4768591F" w14:textId="77777777" w:rsidR="00616E35" w:rsidRPr="00595505" w:rsidRDefault="00616E35" w:rsidP="00B7771E">
      <w:pPr>
        <w:keepNext/>
        <w:tabs>
          <w:tab w:val="left" w:pos="567"/>
          <w:tab w:val="left" w:pos="1418"/>
          <w:tab w:val="left" w:pos="1702"/>
        </w:tabs>
        <w:jc w:val="both"/>
        <w:rPr>
          <w:rFonts w:ascii="Tahoma" w:hAnsi="Tahoma" w:cs="Tahoma"/>
        </w:rPr>
      </w:pPr>
    </w:p>
    <w:p w14:paraId="680D938B" w14:textId="12442D46" w:rsidR="0067582A" w:rsidRDefault="00C03DC3" w:rsidP="00B7771E">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595505">
        <w:rPr>
          <w:rFonts w:ascii="Tahoma" w:hAnsi="Tahoma" w:cs="Tahoma"/>
          <w:b/>
        </w:rPr>
        <w:t>POGODBE</w:t>
      </w:r>
    </w:p>
    <w:p w14:paraId="6BE22957" w14:textId="77777777" w:rsidR="0067582A" w:rsidRPr="0067582A" w:rsidRDefault="0067582A" w:rsidP="00B7771E">
      <w:pPr>
        <w:keepNext/>
        <w:keepLines/>
        <w:tabs>
          <w:tab w:val="left" w:pos="1080"/>
          <w:tab w:val="left" w:pos="1702"/>
        </w:tabs>
        <w:ind w:left="360"/>
        <w:jc w:val="both"/>
        <w:rPr>
          <w:rFonts w:ascii="Tahoma" w:hAnsi="Tahoma" w:cs="Tahoma"/>
          <w:b/>
        </w:rPr>
      </w:pPr>
    </w:p>
    <w:p w14:paraId="5E58D362" w14:textId="77777777" w:rsidR="00764D21" w:rsidRDefault="0067582A" w:rsidP="00B7771E">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10B23C48" w14:textId="77777777" w:rsidR="00E47488" w:rsidRDefault="00E47488" w:rsidP="00B7771E">
      <w:pPr>
        <w:keepNext/>
        <w:keepLines/>
        <w:tabs>
          <w:tab w:val="left" w:pos="1702"/>
        </w:tabs>
        <w:jc w:val="both"/>
        <w:rPr>
          <w:rFonts w:ascii="Tahoma" w:hAnsi="Tahoma" w:cs="Tahoma"/>
        </w:rPr>
      </w:pPr>
    </w:p>
    <w:p w14:paraId="3ACF1580" w14:textId="35789C3A" w:rsidR="00B016FB" w:rsidRPr="00B016FB" w:rsidRDefault="00B016FB" w:rsidP="00B7771E">
      <w:pPr>
        <w:keepNext/>
        <w:keepLines/>
        <w:tabs>
          <w:tab w:val="left" w:pos="1702"/>
        </w:tabs>
        <w:jc w:val="both"/>
        <w:rPr>
          <w:rFonts w:ascii="Tahoma" w:hAnsi="Tahoma" w:cs="Tahoma"/>
          <w:b/>
        </w:rPr>
      </w:pPr>
      <w:r w:rsidRPr="00B016FB">
        <w:rPr>
          <w:rFonts w:ascii="Tahoma" w:hAnsi="Tahoma" w:cs="Tahoma"/>
          <w:b/>
        </w:rPr>
        <w:t>Sklop 1:</w:t>
      </w:r>
    </w:p>
    <w:p w14:paraId="697BD71D" w14:textId="08DFB8D5" w:rsidR="000B59CB" w:rsidRPr="000B59CB" w:rsidRDefault="000B59CB" w:rsidP="00B7771E">
      <w:pPr>
        <w:keepNext/>
        <w:keepLines/>
        <w:jc w:val="both"/>
        <w:rPr>
          <w:rFonts w:ascii="Tahoma" w:hAnsi="Tahoma" w:cs="Tahoma"/>
        </w:rPr>
      </w:pPr>
      <w:r w:rsidRPr="000B59CB">
        <w:rPr>
          <w:rFonts w:ascii="Tahoma" w:hAnsi="Tahoma" w:cs="Tahoma"/>
          <w:lang w:val="x-none"/>
        </w:rPr>
        <w:t>Predmet te</w:t>
      </w:r>
      <w:r w:rsidR="00595505">
        <w:rPr>
          <w:rFonts w:ascii="Tahoma" w:hAnsi="Tahoma" w:cs="Tahoma"/>
        </w:rPr>
        <w:t xml:space="preserve"> pogodbe </w:t>
      </w:r>
      <w:r w:rsidRPr="000B59CB">
        <w:rPr>
          <w:rFonts w:ascii="Tahoma" w:hAnsi="Tahoma" w:cs="Tahoma"/>
          <w:lang w:val="x-none"/>
        </w:rPr>
        <w:t>je dobava</w:t>
      </w:r>
      <w:r w:rsidRPr="000B59CB">
        <w:rPr>
          <w:rFonts w:ascii="Tahoma" w:hAnsi="Tahoma" w:cs="Tahoma"/>
        </w:rPr>
        <w:t xml:space="preserve"> </w:t>
      </w:r>
      <w:r w:rsidR="003D4DFF">
        <w:rPr>
          <w:rFonts w:ascii="Tahoma" w:hAnsi="Tahoma" w:cs="Tahoma"/>
        </w:rPr>
        <w:t xml:space="preserve">in montaža </w:t>
      </w:r>
      <w:r w:rsidR="00B016FB">
        <w:rPr>
          <w:rFonts w:ascii="Tahoma" w:hAnsi="Tahoma" w:cs="Tahoma"/>
        </w:rPr>
        <w:t>opreme za lesno delavnico</w:t>
      </w:r>
      <w:r w:rsidRPr="000B59CB">
        <w:rPr>
          <w:rFonts w:ascii="Tahoma" w:hAnsi="Tahoma" w:cs="Tahoma"/>
        </w:rPr>
        <w:t xml:space="preserve"> iz </w:t>
      </w:r>
      <w:r w:rsidR="00B016FB" w:rsidRPr="00B016FB">
        <w:rPr>
          <w:rFonts w:ascii="Tahoma" w:hAnsi="Tahoma" w:cs="Tahoma"/>
        </w:rPr>
        <w:t>S</w:t>
      </w:r>
      <w:r w:rsidRPr="00B016FB">
        <w:rPr>
          <w:rFonts w:ascii="Tahoma" w:hAnsi="Tahoma" w:cs="Tahoma"/>
        </w:rPr>
        <w:t xml:space="preserve">klopa 1: </w:t>
      </w:r>
      <w:r w:rsidR="00B016FB" w:rsidRPr="00B016FB">
        <w:rPr>
          <w:rFonts w:ascii="Tahoma" w:hAnsi="Tahoma" w:cs="Tahoma"/>
        </w:rPr>
        <w:t>Oprema za lesno delavnico</w:t>
      </w:r>
      <w:r w:rsidR="00B016FB">
        <w:rPr>
          <w:rFonts w:ascii="Tahoma" w:hAnsi="Tahoma" w:cs="Tahoma"/>
        </w:rPr>
        <w:t xml:space="preserve"> </w:t>
      </w:r>
      <w:r w:rsidRPr="000B59CB">
        <w:rPr>
          <w:rFonts w:ascii="Tahoma" w:hAnsi="Tahoma" w:cs="Tahoma"/>
        </w:rPr>
        <w:t>(v nadaljevanju: blago</w:t>
      </w:r>
      <w:r w:rsidR="00B016FB">
        <w:rPr>
          <w:rFonts w:ascii="Tahoma" w:hAnsi="Tahoma" w:cs="Tahoma"/>
        </w:rPr>
        <w:t xml:space="preserve"> ali tudi oprema</w:t>
      </w:r>
      <w:r w:rsidRPr="000B59CB">
        <w:rPr>
          <w:rFonts w:ascii="Tahoma" w:hAnsi="Tahoma" w:cs="Tahoma"/>
        </w:rPr>
        <w:t>),</w:t>
      </w:r>
      <w:r w:rsidR="003D24E7">
        <w:rPr>
          <w:rFonts w:ascii="Tahoma" w:hAnsi="Tahoma" w:cs="Tahoma"/>
        </w:rPr>
        <w:t xml:space="preserve"> </w:t>
      </w:r>
      <w:r w:rsidR="003D24E7">
        <w:rPr>
          <w:rFonts w:ascii="Tahoma" w:hAnsi="Tahoma" w:cs="Tahoma"/>
          <w:bCs/>
        </w:rPr>
        <w:t>katerih opredelitev in količina je razvidna iz</w:t>
      </w:r>
      <w:r w:rsidR="00B016FB">
        <w:rPr>
          <w:rFonts w:ascii="Tahoma" w:hAnsi="Tahoma" w:cs="Tahoma"/>
          <w:bCs/>
        </w:rPr>
        <w:t xml:space="preserve"> Tehnične specifikacije naročnika št. SNAGA-115/18 (v nadaljevanju: Tehnična specifikacija), ponudbe izvajalca št. ________________ z dne _________________ (v nadaljevanju: ponudba),</w:t>
      </w:r>
      <w:r w:rsidR="003D24E7">
        <w:rPr>
          <w:rFonts w:ascii="Tahoma" w:hAnsi="Tahoma" w:cs="Tahoma"/>
          <w:bCs/>
        </w:rPr>
        <w:t xml:space="preserve"> ponudbenega predračuna </w:t>
      </w:r>
      <w:r w:rsidR="003D24E7">
        <w:rPr>
          <w:rFonts w:ascii="Tahoma" w:hAnsi="Tahoma" w:cs="Tahoma"/>
        </w:rPr>
        <w:t>izvajalca</w:t>
      </w:r>
      <w:r w:rsidR="003D24E7" w:rsidRPr="003409A4">
        <w:rPr>
          <w:rFonts w:ascii="Tahoma" w:hAnsi="Tahoma" w:cs="Tahoma"/>
        </w:rPr>
        <w:t xml:space="preserve"> </w:t>
      </w:r>
      <w:r w:rsidR="003D24E7">
        <w:rPr>
          <w:rFonts w:ascii="Tahoma" w:hAnsi="Tahoma" w:cs="Tahoma"/>
          <w:bCs/>
        </w:rPr>
        <w:t xml:space="preserve">št. ____________ z dne ____________ (v nadaljevanju: ponudbeni predračun), ki </w:t>
      </w:r>
      <w:r w:rsidR="00B016FB">
        <w:rPr>
          <w:rFonts w:ascii="Tahoma" w:hAnsi="Tahoma" w:cs="Tahoma"/>
          <w:bCs/>
        </w:rPr>
        <w:t>so</w:t>
      </w:r>
      <w:r w:rsidR="003D24E7">
        <w:rPr>
          <w:rFonts w:ascii="Tahoma" w:hAnsi="Tahoma" w:cs="Tahoma"/>
          <w:bCs/>
        </w:rPr>
        <w:t xml:space="preserve"> priloga in sestavni del te</w:t>
      </w:r>
      <w:r w:rsidR="00B016FB">
        <w:rPr>
          <w:rFonts w:ascii="Tahoma" w:hAnsi="Tahoma" w:cs="Tahoma"/>
          <w:bCs/>
        </w:rPr>
        <w:t xml:space="preserve"> pogodbe</w:t>
      </w:r>
      <w:r w:rsidRPr="000B59CB">
        <w:rPr>
          <w:rFonts w:ascii="Tahoma" w:hAnsi="Tahoma" w:cs="Tahoma"/>
        </w:rPr>
        <w:t xml:space="preserve">. </w:t>
      </w:r>
    </w:p>
    <w:p w14:paraId="4EF863C7" w14:textId="77777777" w:rsidR="000B59CB" w:rsidRDefault="000B59CB" w:rsidP="00B7771E">
      <w:pPr>
        <w:keepNext/>
        <w:keepLines/>
        <w:jc w:val="both"/>
        <w:rPr>
          <w:rFonts w:ascii="Tahoma" w:hAnsi="Tahoma" w:cs="Tahoma"/>
        </w:rPr>
      </w:pPr>
    </w:p>
    <w:p w14:paraId="71303C59" w14:textId="6288102D" w:rsidR="00B016FB" w:rsidRPr="00B016FB" w:rsidRDefault="00B016FB" w:rsidP="00B7771E">
      <w:pPr>
        <w:keepNext/>
        <w:keepLines/>
        <w:jc w:val="both"/>
        <w:rPr>
          <w:rFonts w:ascii="Tahoma" w:hAnsi="Tahoma" w:cs="Tahoma"/>
          <w:b/>
        </w:rPr>
      </w:pPr>
      <w:r w:rsidRPr="00B016FB">
        <w:rPr>
          <w:rFonts w:ascii="Tahoma" w:hAnsi="Tahoma" w:cs="Tahoma"/>
          <w:b/>
        </w:rPr>
        <w:t xml:space="preserve">Sklop 2: </w:t>
      </w:r>
    </w:p>
    <w:p w14:paraId="1499A861" w14:textId="12441753" w:rsidR="00E20E26" w:rsidRPr="00E20E26" w:rsidRDefault="00B016FB" w:rsidP="00B7771E">
      <w:pPr>
        <w:keepNext/>
        <w:keepLines/>
        <w:jc w:val="both"/>
        <w:rPr>
          <w:rFonts w:ascii="Tahoma" w:hAnsi="Tahoma" w:cs="Tahoma"/>
        </w:rPr>
      </w:pPr>
      <w:r w:rsidRPr="000B59CB">
        <w:rPr>
          <w:rFonts w:ascii="Tahoma" w:hAnsi="Tahoma" w:cs="Tahoma"/>
          <w:lang w:val="x-none"/>
        </w:rPr>
        <w:t>Predmet te</w:t>
      </w:r>
      <w:r>
        <w:rPr>
          <w:rFonts w:ascii="Tahoma" w:hAnsi="Tahoma" w:cs="Tahoma"/>
        </w:rPr>
        <w:t xml:space="preserve"> pogodbe </w:t>
      </w:r>
      <w:r w:rsidRPr="000B59CB">
        <w:rPr>
          <w:rFonts w:ascii="Tahoma" w:hAnsi="Tahoma" w:cs="Tahoma"/>
          <w:lang w:val="x-none"/>
        </w:rPr>
        <w:t xml:space="preserve">je </w:t>
      </w:r>
      <w:r w:rsidR="003D4DFF">
        <w:rPr>
          <w:rFonts w:ascii="Tahoma" w:hAnsi="Tahoma" w:cs="Tahoma"/>
        </w:rPr>
        <w:t xml:space="preserve">izdelava, </w:t>
      </w:r>
      <w:r w:rsidRPr="000B59CB">
        <w:rPr>
          <w:rFonts w:ascii="Tahoma" w:hAnsi="Tahoma" w:cs="Tahoma"/>
          <w:lang w:val="x-none"/>
        </w:rPr>
        <w:t>dobava</w:t>
      </w:r>
      <w:r w:rsidRPr="000B59CB">
        <w:rPr>
          <w:rFonts w:ascii="Tahoma" w:hAnsi="Tahoma" w:cs="Tahoma"/>
        </w:rPr>
        <w:t xml:space="preserve"> </w:t>
      </w:r>
      <w:r w:rsidR="00FF41B3">
        <w:rPr>
          <w:rFonts w:ascii="Tahoma" w:hAnsi="Tahoma" w:cs="Tahoma"/>
        </w:rPr>
        <w:t>in montaža</w:t>
      </w:r>
      <w:r>
        <w:rPr>
          <w:rFonts w:ascii="Tahoma" w:hAnsi="Tahoma" w:cs="Tahoma"/>
        </w:rPr>
        <w:t xml:space="preserve"> </w:t>
      </w:r>
      <w:r w:rsidR="003D4DFF">
        <w:rPr>
          <w:rFonts w:ascii="Tahoma" w:hAnsi="Tahoma" w:cs="Tahoma"/>
        </w:rPr>
        <w:t xml:space="preserve">opreme </w:t>
      </w:r>
      <w:r>
        <w:rPr>
          <w:rFonts w:ascii="Tahoma" w:hAnsi="Tahoma" w:cs="Tahoma"/>
        </w:rPr>
        <w:t>za lesno delavnico</w:t>
      </w:r>
      <w:r w:rsidRPr="000B59CB">
        <w:rPr>
          <w:rFonts w:ascii="Tahoma" w:hAnsi="Tahoma" w:cs="Tahoma"/>
        </w:rPr>
        <w:t xml:space="preserve"> iz </w:t>
      </w:r>
      <w:r w:rsidRPr="00B016FB">
        <w:rPr>
          <w:rFonts w:ascii="Tahoma" w:hAnsi="Tahoma" w:cs="Tahoma"/>
        </w:rPr>
        <w:t>Sklopa 2: Odses</w:t>
      </w:r>
      <w:r w:rsidR="00EC58C2">
        <w:rPr>
          <w:rFonts w:ascii="Tahoma" w:hAnsi="Tahoma" w:cs="Tahoma"/>
        </w:rPr>
        <w:t>o</w:t>
      </w:r>
      <w:r w:rsidRPr="00B016FB">
        <w:rPr>
          <w:rFonts w:ascii="Tahoma" w:hAnsi="Tahoma" w:cs="Tahoma"/>
        </w:rPr>
        <w:t xml:space="preserve">valni sistem v lesni delavnici </w:t>
      </w:r>
      <w:r w:rsidRPr="000B59CB">
        <w:rPr>
          <w:rFonts w:ascii="Tahoma" w:hAnsi="Tahoma" w:cs="Tahoma"/>
        </w:rPr>
        <w:t>(v nadaljevanju: blago</w:t>
      </w:r>
      <w:r>
        <w:rPr>
          <w:rFonts w:ascii="Tahoma" w:hAnsi="Tahoma" w:cs="Tahoma"/>
        </w:rPr>
        <w:t xml:space="preserve"> ali tudi oprema</w:t>
      </w:r>
      <w:r w:rsidRPr="000B59CB">
        <w:rPr>
          <w:rFonts w:ascii="Tahoma" w:hAnsi="Tahoma" w:cs="Tahoma"/>
        </w:rPr>
        <w:t>),</w:t>
      </w:r>
      <w:r w:rsidR="00FF41B3">
        <w:rPr>
          <w:rFonts w:ascii="Tahoma" w:hAnsi="Tahoma" w:cs="Tahoma"/>
        </w:rPr>
        <w:t xml:space="preserve"> </w:t>
      </w:r>
      <w:r>
        <w:rPr>
          <w:rFonts w:ascii="Tahoma" w:hAnsi="Tahoma" w:cs="Tahoma"/>
          <w:bCs/>
        </w:rPr>
        <w:t xml:space="preserve">katerih opredelitev in količina je razvidna iz Tehnične specifikacije naročnika št. SNAGA-115/18 (v nadaljevanju: Tehnična specifikacija), ponudbe izvajalca št. ________________ z dne _________________ (v nadaljevanju: ponudba), ponudbenega predračuna </w:t>
      </w:r>
      <w:r>
        <w:rPr>
          <w:rFonts w:ascii="Tahoma" w:hAnsi="Tahoma" w:cs="Tahoma"/>
        </w:rPr>
        <w:t>izvajalca</w:t>
      </w:r>
      <w:r w:rsidRPr="003409A4">
        <w:rPr>
          <w:rFonts w:ascii="Tahoma" w:hAnsi="Tahoma" w:cs="Tahoma"/>
        </w:rPr>
        <w:t xml:space="preserve"> </w:t>
      </w:r>
      <w:r>
        <w:rPr>
          <w:rFonts w:ascii="Tahoma" w:hAnsi="Tahoma" w:cs="Tahoma"/>
          <w:bCs/>
        </w:rPr>
        <w:t>št. ____________ z dne ____________ (v nadaljevanju: ponudbeni predračun), ki so priloga in sestavni del te pogodbe</w:t>
      </w:r>
      <w:r w:rsidRPr="000B59CB">
        <w:rPr>
          <w:rFonts w:ascii="Tahoma" w:hAnsi="Tahoma" w:cs="Tahoma"/>
        </w:rPr>
        <w:t xml:space="preserve">. </w:t>
      </w:r>
      <w:r w:rsidR="00E20E26">
        <w:rPr>
          <w:rFonts w:ascii="Tahoma" w:hAnsi="Tahoma" w:cs="Tahoma"/>
        </w:rPr>
        <w:t>Naročnik bo pripravil</w:t>
      </w:r>
      <w:r w:rsidR="00E20E26" w:rsidRPr="00E20E26">
        <w:rPr>
          <w:rFonts w:ascii="Tahoma" w:hAnsi="Tahoma" w:cs="Tahoma"/>
        </w:rPr>
        <w:t xml:space="preserve"> temelj</w:t>
      </w:r>
      <w:r w:rsidR="00E20E26">
        <w:rPr>
          <w:rFonts w:ascii="Tahoma" w:hAnsi="Tahoma" w:cs="Tahoma"/>
        </w:rPr>
        <w:t>e</w:t>
      </w:r>
      <w:r w:rsidR="00E20E26" w:rsidRPr="00E20E26">
        <w:rPr>
          <w:rFonts w:ascii="Tahoma" w:hAnsi="Tahoma" w:cs="Tahoma"/>
        </w:rPr>
        <w:t xml:space="preserve"> za postavitev filtra in </w:t>
      </w:r>
      <w:proofErr w:type="spellStart"/>
      <w:r w:rsidR="00E20E26" w:rsidRPr="00E20E26">
        <w:rPr>
          <w:rFonts w:ascii="Tahoma" w:hAnsi="Tahoma" w:cs="Tahoma"/>
        </w:rPr>
        <w:t>podkonstrukcije</w:t>
      </w:r>
      <w:proofErr w:type="spellEnd"/>
      <w:r w:rsidR="00E20E26" w:rsidRPr="00E20E26">
        <w:rPr>
          <w:rFonts w:ascii="Tahoma" w:hAnsi="Tahoma" w:cs="Tahoma"/>
        </w:rPr>
        <w:t>, vodo za gašenje 1</w:t>
      </w:r>
      <w:r w:rsidR="00E20E26">
        <w:rPr>
          <w:rFonts w:ascii="Tahoma" w:hAnsi="Tahoma" w:cs="Tahoma"/>
        </w:rPr>
        <w:t xml:space="preserve"> (ena)</w:t>
      </w:r>
      <w:r w:rsidR="00E20E26" w:rsidRPr="00E20E26">
        <w:rPr>
          <w:rFonts w:ascii="Tahoma" w:hAnsi="Tahoma" w:cs="Tahoma"/>
        </w:rPr>
        <w:t xml:space="preserve"> cola na notranji strani stene pri filtru, dovodni kabel do elektro komandne omare ter </w:t>
      </w:r>
      <w:r w:rsidR="00E20E26">
        <w:rPr>
          <w:rFonts w:ascii="Tahoma" w:hAnsi="Tahoma" w:cs="Tahoma"/>
        </w:rPr>
        <w:t>zagotovil</w:t>
      </w:r>
      <w:r w:rsidR="00E20E26" w:rsidRPr="00E20E26">
        <w:rPr>
          <w:rFonts w:ascii="Tahoma" w:hAnsi="Tahoma" w:cs="Tahoma"/>
        </w:rPr>
        <w:t xml:space="preserve"> viličarja v času montaže.</w:t>
      </w:r>
    </w:p>
    <w:p w14:paraId="35400261" w14:textId="77777777" w:rsidR="00B016FB" w:rsidRDefault="00B016FB" w:rsidP="00B7771E">
      <w:pPr>
        <w:keepNext/>
        <w:keepLines/>
        <w:jc w:val="both"/>
        <w:rPr>
          <w:rFonts w:ascii="Tahoma" w:hAnsi="Tahoma" w:cs="Tahoma"/>
        </w:rPr>
      </w:pPr>
    </w:p>
    <w:p w14:paraId="189809F5" w14:textId="62848DFA" w:rsidR="00FF41B3" w:rsidRPr="00FF41B3" w:rsidRDefault="00FF41B3" w:rsidP="00B7771E">
      <w:pPr>
        <w:pStyle w:val="tekst1"/>
        <w:keepNext/>
        <w:keepLines/>
        <w:spacing w:before="0" w:line="240" w:lineRule="auto"/>
        <w:rPr>
          <w:rFonts w:ascii="Tahoma" w:hAnsi="Tahoma" w:cs="Tahoma"/>
          <w:sz w:val="20"/>
          <w:lang w:val="x-none"/>
        </w:rPr>
      </w:pPr>
      <w:r>
        <w:rPr>
          <w:rFonts w:ascii="Tahoma" w:hAnsi="Tahoma" w:cs="Tahoma"/>
          <w:sz w:val="20"/>
        </w:rPr>
        <w:t xml:space="preserve">Izvajalec </w:t>
      </w:r>
      <w:r w:rsidRPr="00FF41B3">
        <w:rPr>
          <w:rFonts w:ascii="Tahoma" w:hAnsi="Tahoma" w:cs="Tahoma"/>
          <w:sz w:val="20"/>
          <w:lang w:val="x-none"/>
        </w:rPr>
        <w:t xml:space="preserve">s podpisom te pogodbe jamči, da bo blago ob dobavi novo in ustrezalo vsem zahtevam, ki jih določajo predpisi, ki veljajo na območju Republike Slovenije ter zahtevam, ki so določene v </w:t>
      </w:r>
      <w:r>
        <w:rPr>
          <w:rFonts w:ascii="Tahoma" w:hAnsi="Tahoma" w:cs="Tahoma"/>
          <w:sz w:val="20"/>
        </w:rPr>
        <w:t>T</w:t>
      </w:r>
      <w:proofErr w:type="spellStart"/>
      <w:r w:rsidRPr="00FF41B3">
        <w:rPr>
          <w:rFonts w:ascii="Tahoma" w:hAnsi="Tahoma" w:cs="Tahoma"/>
          <w:sz w:val="20"/>
          <w:lang w:val="x-none"/>
        </w:rPr>
        <w:t>ehnični</w:t>
      </w:r>
      <w:proofErr w:type="spellEnd"/>
      <w:r w:rsidRPr="00FF41B3">
        <w:rPr>
          <w:rFonts w:ascii="Tahoma" w:hAnsi="Tahoma" w:cs="Tahoma"/>
          <w:sz w:val="20"/>
          <w:lang w:val="x-none"/>
        </w:rPr>
        <w:t xml:space="preserve"> specifikaciji in dogovorjeni kakovosti. </w:t>
      </w:r>
    </w:p>
    <w:p w14:paraId="42192BAF" w14:textId="77777777" w:rsidR="00735E0A" w:rsidRPr="00735E0A" w:rsidRDefault="00735E0A" w:rsidP="00B7771E">
      <w:pPr>
        <w:keepNext/>
        <w:keepLines/>
        <w:jc w:val="both"/>
        <w:rPr>
          <w:rFonts w:ascii="Tahoma" w:hAnsi="Tahoma" w:cs="Tahoma"/>
        </w:rPr>
      </w:pPr>
    </w:p>
    <w:p w14:paraId="5AADBF99" w14:textId="09F49B52" w:rsidR="00630109" w:rsidRDefault="00FF41B3" w:rsidP="00B7771E">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POGODBENA CENA</w:t>
      </w:r>
    </w:p>
    <w:p w14:paraId="569C476B" w14:textId="77777777" w:rsidR="00555417" w:rsidRPr="008B7D08" w:rsidRDefault="00555417" w:rsidP="00B7771E">
      <w:pPr>
        <w:keepNext/>
        <w:keepLines/>
        <w:tabs>
          <w:tab w:val="left" w:pos="1080"/>
        </w:tabs>
        <w:ind w:left="360"/>
        <w:rPr>
          <w:rFonts w:ascii="Tahoma" w:hAnsi="Tahoma" w:cs="Tahoma"/>
          <w:b/>
        </w:rPr>
      </w:pPr>
    </w:p>
    <w:p w14:paraId="446CB0DB" w14:textId="77777777" w:rsidR="007B3CF9" w:rsidRPr="007B3CF9" w:rsidRDefault="00630109" w:rsidP="00B7771E">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18C9AB5C" w14:textId="77777777" w:rsidR="007B3CF9" w:rsidRPr="003B6FEF" w:rsidRDefault="007B3CF9" w:rsidP="00B7771E">
      <w:pPr>
        <w:keepNext/>
        <w:keepLines/>
        <w:jc w:val="both"/>
        <w:rPr>
          <w:rFonts w:ascii="Tahoma" w:hAnsi="Tahoma" w:cs="Tahoma"/>
        </w:rPr>
      </w:pPr>
    </w:p>
    <w:p w14:paraId="0F894CC0" w14:textId="77777777" w:rsidR="001F3A2A" w:rsidRDefault="001F3A2A" w:rsidP="00B7771E">
      <w:pPr>
        <w:pStyle w:val="Slog"/>
        <w:keepNext/>
        <w:jc w:val="both"/>
        <w:rPr>
          <w:rFonts w:ascii="Tahoma" w:hAnsi="Tahoma" w:cs="Tahoma"/>
          <w:sz w:val="20"/>
          <w:lang w:val="sl-SI"/>
        </w:rPr>
      </w:pPr>
      <w:r w:rsidRPr="00643AFD">
        <w:rPr>
          <w:rFonts w:ascii="Tahoma" w:hAnsi="Tahoma" w:cs="Tahoma"/>
          <w:sz w:val="20"/>
          <w:lang w:val="sl-SI"/>
        </w:rPr>
        <w:t xml:space="preserve">Pogodbeni stranki se dogovorita za </w:t>
      </w:r>
      <w:r w:rsidRPr="00E062EC">
        <w:rPr>
          <w:rFonts w:ascii="Tahoma" w:hAnsi="Tahoma" w:cs="Tahoma"/>
          <w:sz w:val="20"/>
          <w:lang w:val="sl-SI"/>
        </w:rPr>
        <w:t>skupno</w:t>
      </w:r>
      <w:r>
        <w:rPr>
          <w:rFonts w:ascii="Tahoma" w:hAnsi="Tahoma" w:cs="Tahoma"/>
          <w:sz w:val="20"/>
          <w:lang w:val="sl-SI"/>
        </w:rPr>
        <w:t xml:space="preserve"> </w:t>
      </w:r>
      <w:r w:rsidRPr="00643AFD">
        <w:rPr>
          <w:rFonts w:ascii="Tahoma" w:hAnsi="Tahoma" w:cs="Tahoma"/>
          <w:sz w:val="20"/>
          <w:lang w:val="sl-SI"/>
        </w:rPr>
        <w:t>pogodbeno ceno brez DDV</w:t>
      </w:r>
      <w:r>
        <w:rPr>
          <w:rFonts w:ascii="Tahoma" w:hAnsi="Tahoma" w:cs="Tahoma"/>
          <w:sz w:val="20"/>
          <w:lang w:val="sl-SI"/>
        </w:rPr>
        <w:t xml:space="preserve"> za dobavo blaga, ki izhaja iz ponudbenega predračun, in znaša v neto vrednosti:</w:t>
      </w:r>
    </w:p>
    <w:tbl>
      <w:tblPr>
        <w:tblW w:w="0" w:type="auto"/>
        <w:jc w:val="center"/>
        <w:tblBorders>
          <w:bottom w:val="single" w:sz="4" w:space="0" w:color="auto"/>
        </w:tblBorders>
        <w:tblLook w:val="04A0" w:firstRow="1" w:lastRow="0" w:firstColumn="1" w:lastColumn="0" w:noHBand="0" w:noVBand="1"/>
      </w:tblPr>
      <w:tblGrid>
        <w:gridCol w:w="3976"/>
      </w:tblGrid>
      <w:tr w:rsidR="0000066C" w14:paraId="2E056892" w14:textId="77777777" w:rsidTr="00E6013A">
        <w:trPr>
          <w:jc w:val="center"/>
        </w:trPr>
        <w:tc>
          <w:tcPr>
            <w:tcW w:w="0" w:type="auto"/>
            <w:shd w:val="clear" w:color="auto" w:fill="auto"/>
          </w:tcPr>
          <w:p w14:paraId="5389F8AC" w14:textId="77777777" w:rsidR="0000066C" w:rsidRPr="00571CB4" w:rsidRDefault="0000066C" w:rsidP="00B7771E">
            <w:pPr>
              <w:pStyle w:val="Navadensplet"/>
              <w:keepNext/>
              <w:keepLines/>
              <w:spacing w:before="0" w:beforeAutospacing="0" w:after="0" w:afterAutospacing="0"/>
              <w:jc w:val="both"/>
              <w:rPr>
                <w:rFonts w:ascii="Tahoma" w:hAnsi="Tahoma" w:cs="Tahoma"/>
                <w:sz w:val="20"/>
                <w:szCs w:val="20"/>
              </w:rPr>
            </w:pPr>
          </w:p>
          <w:p w14:paraId="6F15AFC7" w14:textId="77777777" w:rsidR="0000066C" w:rsidRPr="00571CB4" w:rsidRDefault="0000066C" w:rsidP="00B7771E">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20896582" w14:textId="77777777" w:rsidR="0000066C" w:rsidRDefault="0000066C" w:rsidP="00B7771E">
      <w:pPr>
        <w:pStyle w:val="Navadensplet"/>
        <w:keepNext/>
        <w:keepLines/>
        <w:spacing w:before="0" w:beforeAutospacing="0" w:after="0" w:afterAutospacing="0"/>
        <w:jc w:val="both"/>
        <w:rPr>
          <w:rFonts w:ascii="Tahoma" w:hAnsi="Tahoma" w:cs="Tahoma"/>
          <w:sz w:val="20"/>
          <w:szCs w:val="20"/>
        </w:rPr>
      </w:pPr>
    </w:p>
    <w:p w14:paraId="5207F61B" w14:textId="77777777" w:rsidR="0000066C" w:rsidRDefault="0000066C" w:rsidP="00B7771E">
      <w:pPr>
        <w:pStyle w:val="Navadensplet"/>
        <w:keepNext/>
        <w:keepLines/>
        <w:spacing w:before="0" w:beforeAutospacing="0" w:after="0" w:afterAutospacing="0"/>
        <w:rPr>
          <w:rFonts w:ascii="Tahoma" w:hAnsi="Tahoma" w:cs="Tahoma"/>
          <w:sz w:val="20"/>
          <w:szCs w:val="20"/>
        </w:rPr>
      </w:pPr>
      <w:r>
        <w:rPr>
          <w:rFonts w:ascii="Tahoma" w:hAnsi="Tahoma" w:cs="Tahoma"/>
          <w:sz w:val="20"/>
          <w:szCs w:val="20"/>
        </w:rPr>
        <w:t>(z besedo: …………………………………………………………………….. evrov in 00/100).</w:t>
      </w:r>
    </w:p>
    <w:p w14:paraId="16794766" w14:textId="77777777" w:rsidR="0000066C" w:rsidRDefault="0000066C" w:rsidP="00B7771E">
      <w:pPr>
        <w:pStyle w:val="tekst1"/>
        <w:keepNext/>
        <w:keepLines/>
        <w:spacing w:before="0" w:line="240" w:lineRule="auto"/>
        <w:rPr>
          <w:rFonts w:ascii="Tahoma" w:hAnsi="Tahoma" w:cs="Tahoma"/>
          <w:sz w:val="20"/>
        </w:rPr>
      </w:pPr>
    </w:p>
    <w:p w14:paraId="425252F4" w14:textId="77777777" w:rsidR="001F3A2A" w:rsidRDefault="001F3A2A" w:rsidP="00B7771E">
      <w:pPr>
        <w:pStyle w:val="Slog"/>
        <w:keepNext/>
        <w:jc w:val="both"/>
        <w:rPr>
          <w:rFonts w:ascii="Tahoma" w:hAnsi="Tahoma" w:cs="Tahoma"/>
          <w:sz w:val="20"/>
          <w:lang w:val="sl-SI"/>
        </w:rPr>
      </w:pPr>
    </w:p>
    <w:p w14:paraId="0BA73D8E" w14:textId="77777777" w:rsidR="001F3A2A" w:rsidRDefault="001F3A2A" w:rsidP="00B7771E">
      <w:pPr>
        <w:pStyle w:val="tekst1"/>
        <w:keepNext/>
        <w:spacing w:before="0" w:line="240" w:lineRule="auto"/>
        <w:rPr>
          <w:rFonts w:ascii="Tahoma" w:hAnsi="Tahoma" w:cs="Tahoma"/>
          <w:sz w:val="20"/>
        </w:rPr>
      </w:pPr>
      <w:r>
        <w:rPr>
          <w:rFonts w:ascii="Tahoma" w:hAnsi="Tahoma" w:cs="Tahoma"/>
          <w:sz w:val="20"/>
        </w:rPr>
        <w:t>Davek na dodano vrednost se obračuna v skladu z vsakokratno veljavno zakonodajo v Republiki Sloveniji.</w:t>
      </w:r>
    </w:p>
    <w:p w14:paraId="29F133CD" w14:textId="77777777" w:rsidR="001F3A2A" w:rsidRDefault="001F3A2A" w:rsidP="00B7771E">
      <w:pPr>
        <w:pStyle w:val="Slog"/>
        <w:keepNext/>
        <w:jc w:val="both"/>
        <w:rPr>
          <w:rFonts w:ascii="Tahoma" w:hAnsi="Tahoma" w:cs="Tahoma"/>
          <w:sz w:val="20"/>
          <w:lang w:val="sl-SI"/>
        </w:rPr>
      </w:pPr>
    </w:p>
    <w:p w14:paraId="255D0752" w14:textId="45CAC2FA" w:rsidR="001F3A2A" w:rsidRDefault="001F3A2A" w:rsidP="00B7771E">
      <w:pPr>
        <w:keepNext/>
        <w:jc w:val="both"/>
        <w:rPr>
          <w:rFonts w:ascii="Tahoma" w:hAnsi="Tahoma" w:cs="Tahoma"/>
        </w:rPr>
      </w:pPr>
      <w:r>
        <w:rPr>
          <w:rFonts w:ascii="Tahoma" w:hAnsi="Tahoma" w:cs="Tahoma"/>
        </w:rPr>
        <w:t>Cena na enoto mere, navedena v ponudbenem predračunu,</w:t>
      </w:r>
      <w:r w:rsidRPr="003606D8">
        <w:rPr>
          <w:rFonts w:ascii="Tahoma" w:hAnsi="Tahoma" w:cs="Tahoma"/>
        </w:rPr>
        <w:t xml:space="preserve"> je fiksna za ves čas veljavnosti pogodbe</w:t>
      </w:r>
      <w:r>
        <w:rPr>
          <w:rFonts w:ascii="Tahoma" w:hAnsi="Tahoma" w:cs="Tahoma"/>
        </w:rPr>
        <w:t>, razen v primeru znižanja cen,</w:t>
      </w:r>
      <w:r w:rsidRPr="003606D8">
        <w:rPr>
          <w:rFonts w:ascii="Tahoma" w:hAnsi="Tahoma" w:cs="Tahoma"/>
        </w:rPr>
        <w:t xml:space="preserve"> in zajema vse materialne in nematerialne stroške </w:t>
      </w:r>
      <w:r>
        <w:rPr>
          <w:rFonts w:ascii="Tahoma" w:hAnsi="Tahoma" w:cs="Tahoma"/>
        </w:rPr>
        <w:t>izvajalca</w:t>
      </w:r>
      <w:r w:rsidRPr="003606D8">
        <w:rPr>
          <w:rFonts w:ascii="Tahoma" w:hAnsi="Tahoma" w:cs="Tahoma"/>
        </w:rPr>
        <w:t xml:space="preserve"> za realizacijo predmeta te pogodbe, skladno s </w:t>
      </w:r>
      <w:r>
        <w:rPr>
          <w:rFonts w:ascii="Tahoma" w:hAnsi="Tahoma" w:cs="Tahoma"/>
        </w:rPr>
        <w:t>T</w:t>
      </w:r>
      <w:r w:rsidRPr="003606D8">
        <w:rPr>
          <w:rFonts w:ascii="Tahoma" w:hAnsi="Tahoma" w:cs="Tahoma"/>
        </w:rPr>
        <w:t xml:space="preserve">ehnično specifikacijo in dogovorjeno kakovostjo, vključno </w:t>
      </w:r>
      <w:r>
        <w:rPr>
          <w:rFonts w:ascii="Tahoma" w:hAnsi="Tahoma" w:cs="Tahoma"/>
        </w:rPr>
        <w:t xml:space="preserve">s stroški montaže, </w:t>
      </w:r>
      <w:r w:rsidRPr="003606D8">
        <w:rPr>
          <w:rFonts w:ascii="Tahoma" w:hAnsi="Tahoma" w:cs="Tahoma"/>
        </w:rPr>
        <w:t>z vsemi dajatvami, taksami, trošarinami, morebitnimi carinami in stroški pridobitve zahtevan</w:t>
      </w:r>
      <w:r>
        <w:rPr>
          <w:rFonts w:ascii="Tahoma" w:hAnsi="Tahoma" w:cs="Tahoma"/>
        </w:rPr>
        <w:t>e</w:t>
      </w:r>
      <w:r w:rsidRPr="003606D8">
        <w:rPr>
          <w:rFonts w:ascii="Tahoma" w:hAnsi="Tahoma" w:cs="Tahoma"/>
        </w:rPr>
        <w:t xml:space="preserve"> dokumentacije</w:t>
      </w:r>
      <w:r>
        <w:rPr>
          <w:rFonts w:ascii="Tahoma" w:hAnsi="Tahoma" w:cs="Tahoma"/>
        </w:rPr>
        <w:t xml:space="preserve">, </w:t>
      </w:r>
      <w:r w:rsidRPr="0009502C">
        <w:rPr>
          <w:rFonts w:ascii="Tahoma" w:hAnsi="Tahoma" w:cs="Tahoma"/>
        </w:rPr>
        <w:t xml:space="preserve">stroški prevoza, stroški dostave </w:t>
      </w:r>
      <w:r>
        <w:rPr>
          <w:rFonts w:ascii="Tahoma" w:hAnsi="Tahoma" w:cs="Tahoma"/>
        </w:rPr>
        <w:t>blaga</w:t>
      </w:r>
      <w:r w:rsidRPr="0009502C">
        <w:rPr>
          <w:rFonts w:ascii="Tahoma" w:hAnsi="Tahoma" w:cs="Tahoma"/>
        </w:rPr>
        <w:t xml:space="preserve"> na </w:t>
      </w:r>
      <w:r>
        <w:rPr>
          <w:rFonts w:ascii="Tahoma" w:hAnsi="Tahoma" w:cs="Tahoma"/>
        </w:rPr>
        <w:t>naslov</w:t>
      </w:r>
      <w:r w:rsidRPr="0009502C">
        <w:rPr>
          <w:rFonts w:ascii="Tahoma" w:hAnsi="Tahoma" w:cs="Tahoma"/>
        </w:rPr>
        <w:t xml:space="preserve"> </w:t>
      </w:r>
      <w:r>
        <w:rPr>
          <w:rFonts w:ascii="Tahoma" w:hAnsi="Tahoma" w:cs="Tahoma"/>
        </w:rPr>
        <w:t xml:space="preserve">naročnika, </w:t>
      </w:r>
      <w:r w:rsidRPr="00301975">
        <w:rPr>
          <w:rFonts w:ascii="Tahoma" w:hAnsi="Tahoma" w:cs="Tahoma"/>
          <w:bCs/>
        </w:rPr>
        <w:t xml:space="preserve">tj. </w:t>
      </w:r>
      <w:r w:rsidR="003D4DFF" w:rsidRPr="003D4DFF">
        <w:rPr>
          <w:rFonts w:ascii="Tahoma" w:hAnsi="Tahoma" w:cs="Tahoma"/>
        </w:rPr>
        <w:t>Povšetova ulica 6</w:t>
      </w:r>
      <w:r w:rsidRPr="003D4DFF">
        <w:rPr>
          <w:rFonts w:ascii="Tahoma" w:hAnsi="Tahoma" w:cs="Tahoma"/>
        </w:rPr>
        <w:t>, 1000 Ljubljana (v nadaljevanju: lokacija naročnika) in stroški usposabljanja za uporabo in vzdrževanje (praktično in teoretično) v skladu z navodili proizvajalca opreme in izdajo potrdil o usposabljanjih</w:t>
      </w:r>
      <w:r w:rsidRPr="00F539C7">
        <w:rPr>
          <w:rFonts w:ascii="Tahoma" w:hAnsi="Tahoma" w:cs="Tahoma"/>
        </w:rPr>
        <w:t>.</w:t>
      </w:r>
    </w:p>
    <w:p w14:paraId="021FC594" w14:textId="77777777" w:rsidR="00A9533C" w:rsidRDefault="00A9533C" w:rsidP="00B7771E">
      <w:pPr>
        <w:keepNext/>
        <w:keepLines/>
        <w:numPr>
          <w:ilvl w:val="0"/>
          <w:numId w:val="7"/>
        </w:numPr>
        <w:tabs>
          <w:tab w:val="clear" w:pos="1440"/>
          <w:tab w:val="left" w:pos="851"/>
          <w:tab w:val="left" w:pos="1702"/>
        </w:tabs>
        <w:ind w:hanging="1440"/>
        <w:jc w:val="both"/>
        <w:rPr>
          <w:rFonts w:ascii="Tahoma" w:hAnsi="Tahoma" w:cs="Tahoma"/>
          <w:b/>
        </w:rPr>
      </w:pPr>
      <w:r w:rsidRPr="0020023C">
        <w:rPr>
          <w:rFonts w:ascii="Tahoma" w:hAnsi="Tahoma" w:cs="Tahoma"/>
          <w:b/>
        </w:rPr>
        <w:lastRenderedPageBreak/>
        <w:t>NAČIN OBRAČUNAVANJA IN PLAČILO</w:t>
      </w:r>
    </w:p>
    <w:p w14:paraId="17EB7CA9" w14:textId="77777777" w:rsidR="00337D19" w:rsidRPr="0020023C" w:rsidRDefault="00337D19" w:rsidP="00B7771E">
      <w:pPr>
        <w:keepNext/>
        <w:keepLines/>
        <w:tabs>
          <w:tab w:val="left" w:pos="851"/>
          <w:tab w:val="left" w:pos="1702"/>
        </w:tabs>
        <w:ind w:left="1440"/>
        <w:jc w:val="both"/>
        <w:rPr>
          <w:rFonts w:ascii="Tahoma" w:hAnsi="Tahoma" w:cs="Tahoma"/>
          <w:b/>
        </w:rPr>
      </w:pPr>
    </w:p>
    <w:p w14:paraId="401A1439" w14:textId="77777777" w:rsidR="00E3018F" w:rsidRDefault="00050762" w:rsidP="00B7771E">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A9533C" w:rsidRPr="00613CF9">
        <w:rPr>
          <w:rFonts w:ascii="Tahoma" w:hAnsi="Tahoma" w:cs="Tahoma"/>
        </w:rPr>
        <w:t>le</w:t>
      </w:r>
      <w:r w:rsidR="00E3018F">
        <w:rPr>
          <w:rFonts w:ascii="Tahoma" w:hAnsi="Tahoma" w:cs="Tahoma"/>
        </w:rPr>
        <w:t>n</w:t>
      </w:r>
    </w:p>
    <w:p w14:paraId="43869B5C" w14:textId="77777777" w:rsidR="005369A2" w:rsidRDefault="005369A2" w:rsidP="00B7771E">
      <w:pPr>
        <w:keepNext/>
        <w:keepLines/>
        <w:rPr>
          <w:rFonts w:ascii="Tahoma" w:hAnsi="Tahoma" w:cs="Tahoma"/>
        </w:rPr>
      </w:pPr>
    </w:p>
    <w:p w14:paraId="6856F396" w14:textId="78AD0228" w:rsidR="003D24E7" w:rsidRPr="003D24E7" w:rsidRDefault="003D24E7" w:rsidP="00B7771E">
      <w:pPr>
        <w:keepNext/>
        <w:keepLines/>
        <w:jc w:val="both"/>
        <w:rPr>
          <w:rFonts w:ascii="Tahoma" w:hAnsi="Tahoma" w:cs="Tahoma"/>
        </w:rPr>
      </w:pPr>
      <w:r w:rsidRPr="003D24E7">
        <w:rPr>
          <w:rFonts w:ascii="Tahoma" w:hAnsi="Tahoma" w:cs="Tahoma"/>
        </w:rPr>
        <w:t>Obračun dobav</w:t>
      </w:r>
      <w:r w:rsidR="00881583">
        <w:rPr>
          <w:rFonts w:ascii="Tahoma" w:hAnsi="Tahoma" w:cs="Tahoma"/>
        </w:rPr>
        <w:t>e</w:t>
      </w:r>
      <w:r w:rsidRPr="003D24E7">
        <w:rPr>
          <w:rFonts w:ascii="Tahoma" w:hAnsi="Tahoma" w:cs="Tahoma"/>
        </w:rPr>
        <w:t xml:space="preserve"> blaga se bo izvedel na osnovi dejansko opravljenih dobav blaga. Dobava blaga se bo štela za pravilno izvršeno s podpisom primopredajnega zapisnika (dobavnice) s strani obeh</w:t>
      </w:r>
      <w:r w:rsidR="00881583">
        <w:rPr>
          <w:rFonts w:ascii="Tahoma" w:hAnsi="Tahoma" w:cs="Tahoma"/>
        </w:rPr>
        <w:t xml:space="preserve"> pogodbenih</w:t>
      </w:r>
      <w:r w:rsidRPr="003D24E7">
        <w:rPr>
          <w:rFonts w:ascii="Tahoma" w:hAnsi="Tahoma" w:cs="Tahoma"/>
        </w:rPr>
        <w:t xml:space="preserve"> strank oziroma njunih predstavnikov.</w:t>
      </w:r>
    </w:p>
    <w:p w14:paraId="2058893B" w14:textId="77777777" w:rsidR="003D24E7" w:rsidRDefault="003D24E7" w:rsidP="00B7771E">
      <w:pPr>
        <w:keepNext/>
        <w:keepLines/>
        <w:rPr>
          <w:rFonts w:ascii="Tahoma" w:hAnsi="Tahoma" w:cs="Tahoma"/>
        </w:rPr>
      </w:pPr>
    </w:p>
    <w:p w14:paraId="3B1C7787" w14:textId="45BA13D4" w:rsidR="003D24E7" w:rsidRPr="003D24E7" w:rsidRDefault="003D24E7" w:rsidP="00B7771E">
      <w:pPr>
        <w:keepNext/>
        <w:keepLines/>
        <w:jc w:val="both"/>
        <w:rPr>
          <w:rFonts w:ascii="Tahoma" w:hAnsi="Tahoma" w:cs="Tahoma"/>
        </w:rPr>
      </w:pPr>
      <w:r w:rsidRPr="003D24E7">
        <w:rPr>
          <w:rFonts w:ascii="Tahoma" w:hAnsi="Tahoma" w:cs="Tahoma"/>
        </w:rPr>
        <w:t xml:space="preserve">Izvajalec bo naročniku izstavil račun za izvedene dobave v osmih (8) koledarskih dneh od dneva prevzema blaga (ob prevzemu se izdela in pisno potrdi prevzem blaga s primopredajnim zapisnikom (dobavnico), ki ga podpišeta obe </w:t>
      </w:r>
      <w:r w:rsidR="00881583">
        <w:rPr>
          <w:rFonts w:ascii="Tahoma" w:hAnsi="Tahoma" w:cs="Tahoma"/>
        </w:rPr>
        <w:t xml:space="preserve">pogodbeni </w:t>
      </w:r>
      <w:r w:rsidRPr="003D24E7">
        <w:rPr>
          <w:rFonts w:ascii="Tahoma" w:hAnsi="Tahoma" w:cs="Tahoma"/>
        </w:rPr>
        <w:t>stranki oziroma njuna predstavnika</w:t>
      </w:r>
      <w:r w:rsidR="00881583">
        <w:rPr>
          <w:rFonts w:ascii="Tahoma" w:hAnsi="Tahoma" w:cs="Tahoma"/>
        </w:rPr>
        <w:t>)</w:t>
      </w:r>
      <w:r w:rsidRPr="003D24E7">
        <w:rPr>
          <w:rFonts w:ascii="Tahoma" w:hAnsi="Tahoma" w:cs="Tahoma"/>
        </w:rPr>
        <w:t xml:space="preserve"> v vložišče naročnika, in sicer na naslov SNAGA Javno podjetje d.o.o., Povšetova ulica 6, 1000 Ljubljana. </w:t>
      </w:r>
      <w:r>
        <w:rPr>
          <w:rFonts w:ascii="Tahoma" w:hAnsi="Tahoma" w:cs="Tahoma"/>
        </w:rPr>
        <w:t>Podpisan primopredajni zapisnik (dobavnica) je priloga računa.</w:t>
      </w:r>
    </w:p>
    <w:p w14:paraId="71097209" w14:textId="77777777" w:rsidR="005369A2" w:rsidRPr="00913222" w:rsidRDefault="005369A2" w:rsidP="00B7771E">
      <w:pPr>
        <w:keepNext/>
        <w:keepLines/>
        <w:ind w:left="426"/>
        <w:rPr>
          <w:rFonts w:ascii="Tahoma" w:hAnsi="Tahoma" w:cs="Tahoma"/>
        </w:rPr>
      </w:pPr>
    </w:p>
    <w:p w14:paraId="1268C2A7" w14:textId="676F8349" w:rsidR="00C87047" w:rsidRDefault="00C87047" w:rsidP="00B7771E">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w:t>
      </w:r>
      <w:r w:rsidR="00881583">
        <w:rPr>
          <w:rFonts w:ascii="Tahoma" w:hAnsi="Tahoma" w:cs="Tahoma"/>
          <w:i/>
        </w:rPr>
        <w:t>pogodbe</w:t>
      </w:r>
      <w:r w:rsidRPr="00215CFF">
        <w:rPr>
          <w:rFonts w:ascii="Tahoma" w:hAnsi="Tahoma" w:cs="Tahoma"/>
          <w:i/>
        </w:rPr>
        <w:t xml:space="preserve">, plačal na transakcijski račun izvajalca oz. podizvajalca, ki je uradno evidentiran pri AJPES in bo naveden na računu, v roku 30 (tridesetih) 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8019B">
        <w:rPr>
          <w:rFonts w:ascii="Tahoma" w:hAnsi="Tahoma" w:cs="Tahoma"/>
          <w:i/>
        </w:rPr>
        <w:t>dobave blaga</w:t>
      </w:r>
      <w:r w:rsidRPr="00215CFF">
        <w:rPr>
          <w:rFonts w:ascii="Tahoma" w:hAnsi="Tahoma" w:cs="Tahoma"/>
          <w:i/>
        </w:rPr>
        <w:t xml:space="preserve"> v vložišče naročnika.</w:t>
      </w:r>
    </w:p>
    <w:p w14:paraId="58002C0D" w14:textId="77777777" w:rsidR="00C87047" w:rsidRPr="00C34503" w:rsidRDefault="00C87047" w:rsidP="00B7771E">
      <w:pPr>
        <w:keepNext/>
        <w:keepLines/>
        <w:jc w:val="both"/>
        <w:rPr>
          <w:rFonts w:ascii="Tahoma" w:hAnsi="Tahoma" w:cs="Tahoma"/>
        </w:rPr>
      </w:pPr>
    </w:p>
    <w:p w14:paraId="19A6CF15" w14:textId="4743FB71" w:rsidR="00C87047" w:rsidRDefault="00C87047" w:rsidP="00B7771E">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w:t>
      </w:r>
      <w:r w:rsidR="00881583">
        <w:rPr>
          <w:rFonts w:ascii="Tahoma" w:hAnsi="Tahoma" w:cs="Tahoma"/>
          <w:i/>
        </w:rPr>
        <w:t>pogodbe</w:t>
      </w:r>
      <w:r w:rsidRPr="00215CFF">
        <w:rPr>
          <w:rFonts w:ascii="Tahoma" w:hAnsi="Tahoma" w:cs="Tahoma"/>
          <w:i/>
        </w:rPr>
        <w:t xml:space="preserve">, plačal na poslovni račun izvajalca oz. podizvajalca v roku 30 (tridesetih) dni od dneva </w:t>
      </w:r>
      <w:r w:rsidR="000D500C">
        <w:rPr>
          <w:rFonts w:ascii="Tahoma" w:hAnsi="Tahoma" w:cs="Tahoma"/>
          <w:i/>
        </w:rPr>
        <w:t xml:space="preserve">izstavitve </w:t>
      </w:r>
      <w:r w:rsidRPr="00215CFF">
        <w:rPr>
          <w:rFonts w:ascii="Tahoma" w:hAnsi="Tahoma" w:cs="Tahoma"/>
          <w:i/>
        </w:rPr>
        <w:t xml:space="preserve">pravilnega računa za opravljene </w:t>
      </w:r>
      <w:r w:rsidR="00D8019B">
        <w:rPr>
          <w:rFonts w:ascii="Tahoma" w:hAnsi="Tahoma" w:cs="Tahoma"/>
          <w:i/>
        </w:rPr>
        <w:t>dobave blaga</w:t>
      </w:r>
      <w:r w:rsidR="00D8019B" w:rsidRPr="00215CFF">
        <w:rPr>
          <w:rFonts w:ascii="Tahoma" w:hAnsi="Tahoma" w:cs="Tahoma"/>
          <w:i/>
        </w:rPr>
        <w:t xml:space="preserve"> </w:t>
      </w:r>
      <w:r w:rsidRPr="00215CFF">
        <w:rPr>
          <w:rFonts w:ascii="Tahoma" w:hAnsi="Tahoma" w:cs="Tahoma"/>
          <w:i/>
        </w:rPr>
        <w:t xml:space="preserve">v vložišče naročnika. Poslovni račun mora biti naveden tudi na posameznem računu. </w:t>
      </w:r>
    </w:p>
    <w:p w14:paraId="2F6322BC" w14:textId="77777777" w:rsidR="00ED6EEE" w:rsidRDefault="00ED6EEE" w:rsidP="00B7771E">
      <w:pPr>
        <w:keepNext/>
        <w:keepLines/>
        <w:tabs>
          <w:tab w:val="left" w:pos="1418"/>
          <w:tab w:val="left" w:pos="1702"/>
        </w:tabs>
        <w:jc w:val="both"/>
        <w:rPr>
          <w:rFonts w:ascii="Tahoma" w:hAnsi="Tahoma" w:cs="Tahoma"/>
          <w:i/>
        </w:rPr>
      </w:pPr>
    </w:p>
    <w:p w14:paraId="0938526D" w14:textId="77777777" w:rsidR="00C87047" w:rsidRDefault="00C87047" w:rsidP="00B7771E">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756398">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sidR="00D8019B">
        <w:rPr>
          <w:rFonts w:ascii="Tahoma" w:hAnsi="Tahoma" w:cs="Tahoma"/>
        </w:rPr>
        <w:t>dobav</w:t>
      </w:r>
      <w:r w:rsidRPr="0094542F">
        <w:rPr>
          <w:rFonts w:ascii="Tahoma" w:hAnsi="Tahoma" w:cs="Tahoma"/>
        </w:rPr>
        <w:t>.</w:t>
      </w:r>
    </w:p>
    <w:p w14:paraId="50BEE80D" w14:textId="77777777" w:rsidR="00C87047" w:rsidRDefault="00C87047" w:rsidP="00B7771E">
      <w:pPr>
        <w:keepNext/>
        <w:keepLines/>
        <w:jc w:val="both"/>
        <w:rPr>
          <w:rFonts w:ascii="Tahoma" w:hAnsi="Tahoma" w:cs="Tahoma"/>
        </w:rPr>
      </w:pPr>
    </w:p>
    <w:p w14:paraId="46D92D5D" w14:textId="77777777" w:rsidR="00C87047" w:rsidRDefault="00C87047" w:rsidP="00B7771E">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14AE1F2E" w14:textId="77777777" w:rsidR="00DA2B4C" w:rsidRDefault="00DA2B4C" w:rsidP="00B7771E">
      <w:pPr>
        <w:keepNext/>
        <w:keepLines/>
        <w:tabs>
          <w:tab w:val="left" w:pos="567"/>
          <w:tab w:val="left" w:pos="1702"/>
        </w:tabs>
        <w:jc w:val="both"/>
        <w:rPr>
          <w:rFonts w:ascii="Tahoma" w:hAnsi="Tahoma" w:cs="Tahoma"/>
        </w:rPr>
      </w:pPr>
    </w:p>
    <w:p w14:paraId="76EEEBBE" w14:textId="77777777" w:rsidR="00A63AD7" w:rsidRDefault="00A63AD7" w:rsidP="00B7771E">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6D6D587" w14:textId="77777777" w:rsidR="00A63AD7" w:rsidRDefault="00A63AD7" w:rsidP="00B7771E">
      <w:pPr>
        <w:keepNext/>
        <w:keepLines/>
        <w:tabs>
          <w:tab w:val="left" w:pos="567"/>
          <w:tab w:val="left" w:pos="1702"/>
        </w:tabs>
        <w:jc w:val="both"/>
        <w:rPr>
          <w:rFonts w:ascii="Tahoma" w:hAnsi="Tahoma" w:cs="Tahoma"/>
        </w:rPr>
      </w:pPr>
    </w:p>
    <w:p w14:paraId="3ACA7F79" w14:textId="2472A09A" w:rsidR="00A63AD7" w:rsidRDefault="00E20E26" w:rsidP="00B7771E">
      <w:pPr>
        <w:keepNext/>
        <w:keepLines/>
        <w:tabs>
          <w:tab w:val="left" w:pos="567"/>
          <w:tab w:val="left" w:pos="1418"/>
          <w:tab w:val="left" w:pos="1702"/>
        </w:tabs>
        <w:jc w:val="both"/>
        <w:rPr>
          <w:rFonts w:ascii="Tahoma" w:hAnsi="Tahoma" w:cs="Tahoma"/>
          <w:color w:val="000000"/>
        </w:rPr>
      </w:pPr>
      <w:r>
        <w:rPr>
          <w:rFonts w:ascii="Tahoma" w:hAnsi="Tahoma" w:cs="Tahoma"/>
        </w:rPr>
        <w:t>Pogodbeni s</w:t>
      </w:r>
      <w:r w:rsidR="00A63AD7" w:rsidRPr="008C68E2">
        <w:rPr>
          <w:rFonts w:ascii="Tahoma" w:hAnsi="Tahoma" w:cs="Tahoma"/>
        </w:rPr>
        <w:t>tranki</w:t>
      </w:r>
      <w:r w:rsidR="00A63AD7">
        <w:rPr>
          <w:rFonts w:ascii="Tahoma" w:hAnsi="Tahoma" w:cs="Tahoma"/>
        </w:rPr>
        <w:t xml:space="preserve"> </w:t>
      </w:r>
      <w:r w:rsidR="00A63AD7" w:rsidRPr="009749F5">
        <w:rPr>
          <w:rFonts w:ascii="Tahoma" w:hAnsi="Tahoma" w:cs="Tahoma"/>
          <w:color w:val="000000"/>
        </w:rPr>
        <w:t>se zavezujeta, da po te</w:t>
      </w:r>
      <w:r>
        <w:rPr>
          <w:rFonts w:ascii="Tahoma" w:hAnsi="Tahoma" w:cs="Tahoma"/>
          <w:color w:val="000000"/>
        </w:rPr>
        <w:t xml:space="preserve">j pogodbi </w:t>
      </w:r>
      <w:r w:rsidR="00A63AD7" w:rsidRPr="009749F5">
        <w:rPr>
          <w:rFonts w:ascii="Tahoma" w:hAnsi="Tahoma" w:cs="Tahoma"/>
          <w:color w:val="000000"/>
        </w:rPr>
        <w:t>velja prepoved odstopa oziroma cesije denarnih terjatev, ki izvirajo iz predmetne</w:t>
      </w:r>
      <w:r>
        <w:rPr>
          <w:rFonts w:ascii="Tahoma" w:hAnsi="Tahoma" w:cs="Tahoma"/>
          <w:color w:val="000000"/>
        </w:rPr>
        <w:t xml:space="preserve"> pogodbe</w:t>
      </w:r>
      <w:r w:rsidR="00A63AD7" w:rsidRPr="009749F5">
        <w:rPr>
          <w:rFonts w:ascii="Tahoma" w:hAnsi="Tahoma" w:cs="Tahoma"/>
          <w:color w:val="000000"/>
        </w:rPr>
        <w:t>, drugim pravnim ali fizičnim osebam, razen bankam. V primeru odstopa denarne terjatve drugim pravnim ali fizičnim osebam, razen bankam, odstop nima pravnega učinka.</w:t>
      </w:r>
    </w:p>
    <w:p w14:paraId="05892039" w14:textId="77777777" w:rsidR="000D0167" w:rsidRDefault="006C4C08" w:rsidP="00B7771E">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PODIZVAJALCI</w:t>
      </w:r>
    </w:p>
    <w:p w14:paraId="78A5E752" w14:textId="77777777" w:rsidR="000D0167" w:rsidRPr="000D0167" w:rsidRDefault="000D0167" w:rsidP="00B7771E">
      <w:pPr>
        <w:keepNext/>
        <w:keepLines/>
        <w:tabs>
          <w:tab w:val="left" w:pos="851"/>
          <w:tab w:val="left" w:pos="1702"/>
        </w:tabs>
        <w:ind w:left="1440"/>
        <w:jc w:val="both"/>
        <w:rPr>
          <w:rFonts w:ascii="Tahoma" w:hAnsi="Tahoma" w:cs="Tahoma"/>
          <w:b/>
        </w:rPr>
      </w:pPr>
    </w:p>
    <w:p w14:paraId="0FA832F9" w14:textId="77777777" w:rsidR="00575670" w:rsidRDefault="00575670" w:rsidP="00B7771E">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14:paraId="42B82970" w14:textId="77777777" w:rsidR="00A460F0" w:rsidRDefault="00A460F0" w:rsidP="00B7771E">
      <w:pPr>
        <w:keepNext/>
        <w:keepLines/>
        <w:jc w:val="both"/>
        <w:rPr>
          <w:rFonts w:ascii="Tahoma" w:hAnsi="Tahoma" w:cs="Tahoma"/>
        </w:rPr>
      </w:pPr>
    </w:p>
    <w:p w14:paraId="2E1A8342" w14:textId="6E7B0DA6" w:rsidR="00A76F4D" w:rsidRPr="00BA3F91" w:rsidRDefault="00A76F4D" w:rsidP="00B7771E">
      <w:pPr>
        <w:keepNext/>
        <w:keepLines/>
        <w:rPr>
          <w:rFonts w:ascii="Tahoma" w:hAnsi="Tahoma" w:cs="Tahoma"/>
          <w:b/>
          <w:i/>
        </w:rPr>
      </w:pPr>
      <w:r w:rsidRPr="00BA3F91">
        <w:rPr>
          <w:rFonts w:ascii="Tahoma" w:hAnsi="Tahoma" w:cs="Tahoma"/>
          <w:b/>
          <w:i/>
        </w:rPr>
        <w:t>se upošteva v primeru, da izv</w:t>
      </w:r>
      <w:r w:rsidR="003D24E7">
        <w:rPr>
          <w:rFonts w:ascii="Tahoma" w:hAnsi="Tahoma" w:cs="Tahoma"/>
          <w:b/>
          <w:i/>
        </w:rPr>
        <w:t>ajalec nastopa s podizvajalcem:</w:t>
      </w:r>
    </w:p>
    <w:p w14:paraId="51C30D1A" w14:textId="66249C20" w:rsidR="00A76F4D" w:rsidRDefault="00A76F4D" w:rsidP="00B7771E">
      <w:pPr>
        <w:keepNext/>
        <w:keepLines/>
        <w:rPr>
          <w:rFonts w:ascii="Tahoma" w:hAnsi="Tahoma" w:cs="Tahoma"/>
        </w:rPr>
      </w:pPr>
      <w:r w:rsidRPr="008241E7">
        <w:rPr>
          <w:rFonts w:ascii="Tahoma" w:hAnsi="Tahoma" w:cs="Tahoma"/>
        </w:rPr>
        <w:t>Izvajalec v okviru te</w:t>
      </w:r>
      <w:r w:rsidR="00E20E26">
        <w:rPr>
          <w:rFonts w:ascii="Tahoma" w:hAnsi="Tahoma" w:cs="Tahoma"/>
        </w:rPr>
        <w:t xml:space="preserve"> pogodbe </w:t>
      </w:r>
      <w:r w:rsidRPr="008241E7">
        <w:rPr>
          <w:rFonts w:ascii="Tahoma" w:hAnsi="Tahoma" w:cs="Tahoma"/>
        </w:rPr>
        <w:t>nastopa skupaj z naslednjim/i podizvajalcem/</w:t>
      </w:r>
      <w:proofErr w:type="spellStart"/>
      <w:r w:rsidRPr="008241E7">
        <w:rPr>
          <w:rFonts w:ascii="Tahoma" w:hAnsi="Tahoma" w:cs="Tahoma"/>
        </w:rPr>
        <w:t>ci</w:t>
      </w:r>
      <w:proofErr w:type="spellEnd"/>
      <w:r w:rsidRPr="008241E7">
        <w:rPr>
          <w:rFonts w:ascii="Tahoma" w:hAnsi="Tahoma" w:cs="Tahoma"/>
        </w:rPr>
        <w:t>:</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76F4D" w:rsidRPr="00824467" w14:paraId="4D6FAB51"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DA7DAE" w14:textId="77777777" w:rsidR="00A76F4D" w:rsidRPr="00824467" w:rsidRDefault="00A76F4D" w:rsidP="00B7771E">
            <w:pPr>
              <w:keepNext/>
              <w:keepLines/>
              <w:rPr>
                <w:rFonts w:ascii="Tahoma" w:hAnsi="Tahoma" w:cs="Tahoma"/>
              </w:rPr>
            </w:pPr>
            <w:r w:rsidRPr="00824467">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31450E1" w14:textId="77777777" w:rsidR="00A76F4D" w:rsidRPr="00824467" w:rsidRDefault="00A76F4D" w:rsidP="00B7771E">
            <w:pPr>
              <w:keepNext/>
              <w:keepLines/>
              <w:rPr>
                <w:rFonts w:ascii="Tahoma" w:hAnsi="Tahoma" w:cs="Tahoma"/>
              </w:rPr>
            </w:pPr>
          </w:p>
        </w:tc>
      </w:tr>
      <w:tr w:rsidR="00A76F4D" w:rsidRPr="00824467" w14:paraId="5953BDD9"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0C2BA0" w14:textId="77777777" w:rsidR="00A76F4D" w:rsidRPr="00824467" w:rsidRDefault="00A76F4D" w:rsidP="00B7771E">
            <w:pPr>
              <w:keepNext/>
              <w:keepLines/>
              <w:rPr>
                <w:rFonts w:ascii="Tahoma" w:hAnsi="Tahoma" w:cs="Tahoma"/>
              </w:rPr>
            </w:pPr>
            <w:r w:rsidRPr="00824467">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DF273DC" w14:textId="77777777" w:rsidR="00A76F4D" w:rsidRPr="00824467" w:rsidRDefault="00A76F4D" w:rsidP="00B7771E">
            <w:pPr>
              <w:keepNext/>
              <w:keepLines/>
              <w:rPr>
                <w:rFonts w:ascii="Tahoma" w:hAnsi="Tahoma" w:cs="Tahoma"/>
              </w:rPr>
            </w:pPr>
          </w:p>
        </w:tc>
      </w:tr>
      <w:tr w:rsidR="00A76F4D" w:rsidRPr="00824467" w14:paraId="2DFC77B6"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CA722A4" w14:textId="77777777" w:rsidR="00A76F4D" w:rsidRPr="00824467" w:rsidRDefault="00A76F4D" w:rsidP="00B7771E">
            <w:pPr>
              <w:keepNext/>
              <w:keepLines/>
              <w:rPr>
                <w:rFonts w:ascii="Tahoma" w:hAnsi="Tahoma" w:cs="Tahoma"/>
              </w:rPr>
            </w:pPr>
            <w:r w:rsidRPr="00824467">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32E8F49A" w14:textId="77777777" w:rsidR="00A76F4D" w:rsidRPr="00824467" w:rsidRDefault="00A76F4D" w:rsidP="00B7771E">
            <w:pPr>
              <w:keepNext/>
              <w:keepLines/>
              <w:jc w:val="center"/>
              <w:rPr>
                <w:rFonts w:ascii="Tahoma" w:hAnsi="Tahoma" w:cs="Tahoma"/>
              </w:rPr>
            </w:pPr>
            <w:r w:rsidRPr="00824467">
              <w:rPr>
                <w:rFonts w:ascii="Tahoma" w:hAnsi="Tahoma" w:cs="Tahoma"/>
              </w:rPr>
              <w:t>DA / NE</w:t>
            </w:r>
          </w:p>
        </w:tc>
      </w:tr>
      <w:tr w:rsidR="00A76F4D" w:rsidRPr="00824467" w14:paraId="26EF15F7"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894AB2" w14:textId="77777777" w:rsidR="00A76F4D" w:rsidRPr="00824467" w:rsidRDefault="00A76F4D" w:rsidP="00B7771E">
            <w:pPr>
              <w:keepNext/>
              <w:keepLines/>
              <w:rPr>
                <w:rFonts w:ascii="Tahoma" w:hAnsi="Tahoma" w:cs="Tahoma"/>
              </w:rPr>
            </w:pPr>
            <w:r w:rsidRPr="00824467">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30376BE" w14:textId="77777777" w:rsidR="00A76F4D" w:rsidRPr="00824467" w:rsidRDefault="00A76F4D" w:rsidP="00B7771E">
            <w:pPr>
              <w:keepNext/>
              <w:keepLines/>
              <w:rPr>
                <w:rFonts w:ascii="Tahoma" w:hAnsi="Tahoma" w:cs="Tahoma"/>
              </w:rPr>
            </w:pPr>
          </w:p>
        </w:tc>
      </w:tr>
      <w:tr w:rsidR="00A76F4D" w:rsidRPr="00824467" w14:paraId="79285F1F"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2A6E63" w14:textId="77777777" w:rsidR="00A76F4D" w:rsidRPr="00824467" w:rsidRDefault="00A76F4D" w:rsidP="00B7771E">
            <w:pPr>
              <w:keepNext/>
              <w:keepLines/>
              <w:rPr>
                <w:rFonts w:ascii="Tahoma" w:hAnsi="Tahoma" w:cs="Tahoma"/>
              </w:rPr>
            </w:pPr>
            <w:r w:rsidRPr="00824467">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FD994A6" w14:textId="77777777" w:rsidR="00A76F4D" w:rsidRPr="00824467" w:rsidRDefault="00A76F4D" w:rsidP="00B7771E">
            <w:pPr>
              <w:keepNext/>
              <w:keepLines/>
              <w:rPr>
                <w:rFonts w:ascii="Tahoma" w:hAnsi="Tahoma" w:cs="Tahoma"/>
              </w:rPr>
            </w:pPr>
          </w:p>
        </w:tc>
      </w:tr>
      <w:tr w:rsidR="00A76F4D" w:rsidRPr="00824467" w14:paraId="3599E661"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D618A8" w14:textId="77777777" w:rsidR="00A76F4D" w:rsidRPr="00824467" w:rsidRDefault="00A76F4D" w:rsidP="00B7771E">
            <w:pPr>
              <w:keepNext/>
              <w:keepLines/>
              <w:rPr>
                <w:rFonts w:ascii="Tahoma" w:hAnsi="Tahoma" w:cs="Tahoma"/>
              </w:rPr>
            </w:pPr>
            <w:r w:rsidRPr="00824467">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C7CAA30" w14:textId="77777777" w:rsidR="00A76F4D" w:rsidRPr="00824467" w:rsidRDefault="00A76F4D" w:rsidP="00B7771E">
            <w:pPr>
              <w:keepNext/>
              <w:keepLines/>
              <w:rPr>
                <w:rFonts w:ascii="Tahoma" w:hAnsi="Tahoma" w:cs="Tahoma"/>
              </w:rPr>
            </w:pPr>
          </w:p>
        </w:tc>
      </w:tr>
      <w:tr w:rsidR="00A76F4D" w:rsidRPr="00824467" w14:paraId="60EFA9E9"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27E323" w14:textId="77777777" w:rsidR="00A76F4D" w:rsidRPr="00824467" w:rsidRDefault="00A76F4D" w:rsidP="00B7771E">
            <w:pPr>
              <w:keepNext/>
              <w:keepLines/>
              <w:rPr>
                <w:rFonts w:ascii="Tahoma" w:hAnsi="Tahoma" w:cs="Tahoma"/>
              </w:rPr>
            </w:pPr>
            <w:r w:rsidRPr="00824467">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5141B5FE" w14:textId="77777777" w:rsidR="00A76F4D" w:rsidRPr="00824467" w:rsidRDefault="00A76F4D" w:rsidP="00B7771E">
            <w:pPr>
              <w:keepNext/>
              <w:keepLines/>
              <w:rPr>
                <w:rFonts w:ascii="Tahoma" w:hAnsi="Tahoma" w:cs="Tahoma"/>
              </w:rPr>
            </w:pPr>
          </w:p>
        </w:tc>
      </w:tr>
      <w:tr w:rsidR="00A76F4D" w:rsidRPr="00824467" w14:paraId="28AC37ED"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564B46" w14:textId="77777777" w:rsidR="00A76F4D" w:rsidRPr="00824467" w:rsidRDefault="00A76F4D" w:rsidP="00B7771E">
            <w:pPr>
              <w:keepNext/>
              <w:keepLines/>
              <w:rPr>
                <w:rFonts w:ascii="Tahoma" w:hAnsi="Tahoma" w:cs="Tahoma"/>
              </w:rPr>
            </w:pPr>
            <w:r w:rsidRPr="00824467">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3A92B165" w14:textId="77777777" w:rsidR="00A76F4D" w:rsidRPr="00824467" w:rsidRDefault="00A76F4D" w:rsidP="00B7771E">
            <w:pPr>
              <w:keepNext/>
              <w:keepLines/>
              <w:rPr>
                <w:rFonts w:ascii="Tahoma" w:hAnsi="Tahoma" w:cs="Tahoma"/>
              </w:rPr>
            </w:pPr>
          </w:p>
        </w:tc>
      </w:tr>
      <w:tr w:rsidR="00A76F4D" w:rsidRPr="00824467" w14:paraId="2F074BC2"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EA3678" w14:textId="77777777" w:rsidR="00A76F4D" w:rsidRPr="00824467" w:rsidRDefault="00A76F4D" w:rsidP="00B7771E">
            <w:pPr>
              <w:keepNext/>
              <w:keepLines/>
              <w:rPr>
                <w:rFonts w:ascii="Tahoma" w:hAnsi="Tahoma" w:cs="Tahoma"/>
              </w:rPr>
            </w:pPr>
            <w:r w:rsidRPr="00824467">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1387C59" w14:textId="77777777" w:rsidR="00A76F4D" w:rsidRPr="00824467" w:rsidRDefault="00A76F4D" w:rsidP="00B7771E">
            <w:pPr>
              <w:keepNext/>
              <w:keepLines/>
              <w:rPr>
                <w:rFonts w:ascii="Tahoma" w:hAnsi="Tahoma" w:cs="Tahoma"/>
              </w:rPr>
            </w:pPr>
          </w:p>
        </w:tc>
      </w:tr>
      <w:tr w:rsidR="00A76F4D" w:rsidRPr="00824467" w14:paraId="3E98F2A3"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F21AC2" w14:textId="77777777" w:rsidR="00A76F4D" w:rsidRPr="00824467" w:rsidRDefault="00A76F4D" w:rsidP="00B7771E">
            <w:pPr>
              <w:keepNext/>
              <w:keepLines/>
              <w:rPr>
                <w:rFonts w:ascii="Tahoma" w:hAnsi="Tahoma" w:cs="Tahoma"/>
              </w:rPr>
            </w:pPr>
            <w:r w:rsidRPr="00824467">
              <w:rPr>
                <w:rFonts w:ascii="Tahoma" w:hAnsi="Tahoma" w:cs="Tahoma"/>
              </w:rPr>
              <w:lastRenderedPageBreak/>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73F950AD" w14:textId="77777777" w:rsidR="00A76F4D" w:rsidRPr="00824467" w:rsidRDefault="00A76F4D" w:rsidP="00B7771E">
            <w:pPr>
              <w:keepNext/>
              <w:keepLines/>
              <w:rPr>
                <w:rFonts w:ascii="Tahoma" w:hAnsi="Tahoma" w:cs="Tahoma"/>
              </w:rPr>
            </w:pPr>
          </w:p>
        </w:tc>
      </w:tr>
      <w:tr w:rsidR="00A76F4D" w:rsidRPr="00824467" w14:paraId="7823C8AB"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A11F60" w14:textId="77777777" w:rsidR="00A76F4D" w:rsidRPr="00824467" w:rsidRDefault="00A76F4D" w:rsidP="00B7771E">
            <w:pPr>
              <w:keepNext/>
              <w:keepLines/>
              <w:rPr>
                <w:rFonts w:ascii="Tahoma" w:hAnsi="Tahoma" w:cs="Tahoma"/>
              </w:rPr>
            </w:pPr>
            <w:r w:rsidRPr="00824467">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1C3D5648" w14:textId="77777777" w:rsidR="00A76F4D" w:rsidRPr="00824467" w:rsidRDefault="00A76F4D" w:rsidP="00B7771E">
            <w:pPr>
              <w:keepNext/>
              <w:keepLines/>
              <w:rPr>
                <w:rFonts w:ascii="Tahoma" w:hAnsi="Tahoma" w:cs="Tahoma"/>
              </w:rPr>
            </w:pPr>
          </w:p>
        </w:tc>
      </w:tr>
    </w:tbl>
    <w:p w14:paraId="0FD63106" w14:textId="77777777" w:rsidR="00A76F4D" w:rsidRDefault="00A76F4D" w:rsidP="00B7771E">
      <w:pPr>
        <w:keepNext/>
        <w:keepLines/>
        <w:jc w:val="both"/>
        <w:rPr>
          <w:rFonts w:ascii="Tahoma" w:hAnsi="Tahoma" w:cs="Tahoma"/>
        </w:rPr>
      </w:pPr>
    </w:p>
    <w:p w14:paraId="2723720C" w14:textId="32035973" w:rsidR="00A76F4D" w:rsidRDefault="00A76F4D" w:rsidP="00B7771E">
      <w:pPr>
        <w:keepNext/>
        <w:keepLines/>
        <w:jc w:val="both"/>
        <w:rPr>
          <w:rFonts w:ascii="Tahoma" w:hAnsi="Tahoma" w:cs="Tahoma"/>
        </w:rPr>
      </w:pPr>
      <w:r w:rsidRPr="00081C44">
        <w:rPr>
          <w:rFonts w:ascii="Tahoma" w:hAnsi="Tahoma" w:cs="Tahoma"/>
        </w:rPr>
        <w:t>Izvajalec v razmerju do naročnika v celoti odgovarja za dobro izvedbo</w:t>
      </w:r>
      <w:r w:rsidR="00E20E26">
        <w:rPr>
          <w:rFonts w:ascii="Tahoma" w:hAnsi="Tahoma" w:cs="Tahoma"/>
        </w:rPr>
        <w:t xml:space="preserve"> pogodbenih</w:t>
      </w:r>
      <w:r w:rsidRPr="00081C44">
        <w:rPr>
          <w:rFonts w:ascii="Tahoma" w:hAnsi="Tahoma" w:cs="Tahoma"/>
        </w:rPr>
        <w:t xml:space="preserve"> obveznosti, ne glede na število podizvajalcev. </w:t>
      </w:r>
    </w:p>
    <w:p w14:paraId="01C7856E" w14:textId="77777777" w:rsidR="003D24E7" w:rsidRPr="00081C44" w:rsidRDefault="003D24E7" w:rsidP="00B7771E">
      <w:pPr>
        <w:keepNext/>
        <w:keepLines/>
        <w:jc w:val="both"/>
        <w:rPr>
          <w:rFonts w:ascii="Tahoma" w:hAnsi="Tahoma" w:cs="Tahoma"/>
        </w:rPr>
      </w:pPr>
    </w:p>
    <w:p w14:paraId="0C910E2A" w14:textId="6F97F2AE" w:rsidR="00A76F4D" w:rsidRPr="00081C44" w:rsidRDefault="00A76F4D" w:rsidP="00B7771E">
      <w:pPr>
        <w:keepNext/>
        <w:keepLines/>
        <w:jc w:val="both"/>
        <w:rPr>
          <w:rFonts w:ascii="Tahoma" w:hAnsi="Tahoma" w:cs="Tahoma"/>
        </w:rPr>
      </w:pPr>
      <w:r w:rsidRPr="00081C44">
        <w:rPr>
          <w:rFonts w:ascii="Tahoma" w:hAnsi="Tahoma" w:cs="Tahoma"/>
        </w:rPr>
        <w:t>Izvajalec mora med izvajanjem</w:t>
      </w:r>
      <w:r w:rsidR="00E20E26">
        <w:rPr>
          <w:rFonts w:ascii="Tahoma" w:hAnsi="Tahoma" w:cs="Tahoma"/>
        </w:rPr>
        <w:t xml:space="preserve"> pogodbe</w:t>
      </w:r>
      <w:r w:rsidRPr="00081C44">
        <w:rPr>
          <w:rFonts w:ascii="Tahoma" w:hAnsi="Tahoma" w:cs="Tahoma"/>
        </w:rPr>
        <w:t xml:space="preserve"> naročnika obvestiti o morebitnih spremembah informacij iz drugega odstavka 94. člena ZJN-3 in poslati informacije o novih podizvajalcih, ki jih namerava naknadno vključiti v izvedbo </w:t>
      </w:r>
      <w:r w:rsidR="00E20E26">
        <w:rPr>
          <w:rFonts w:ascii="Tahoma" w:hAnsi="Tahoma" w:cs="Tahoma"/>
        </w:rPr>
        <w:t>pogodbe</w:t>
      </w:r>
      <w:r w:rsidRPr="00081C44">
        <w:rPr>
          <w:rFonts w:ascii="Tahoma" w:hAnsi="Tahoma" w:cs="Tahoma"/>
        </w:rPr>
        <w:t xml:space="preserve">,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ki se nanašajo na podizvajalce, in pisno zahtevo novega podizvajalca za neposredno plačilo, če novi podizvajalec to zahteva. </w:t>
      </w:r>
    </w:p>
    <w:p w14:paraId="33D91BB4" w14:textId="77777777" w:rsidR="00A76F4D" w:rsidRPr="00081C44" w:rsidRDefault="00A76F4D" w:rsidP="00B7771E">
      <w:pPr>
        <w:keepNext/>
        <w:keepLines/>
        <w:jc w:val="both"/>
        <w:rPr>
          <w:rFonts w:ascii="Tahoma" w:hAnsi="Tahoma" w:cs="Tahoma"/>
        </w:rPr>
      </w:pPr>
    </w:p>
    <w:p w14:paraId="2B0895F1" w14:textId="77777777" w:rsidR="00A76F4D" w:rsidRPr="00081C44" w:rsidRDefault="00A76F4D" w:rsidP="00B7771E">
      <w:pPr>
        <w:keepNext/>
        <w:keepLines/>
        <w:jc w:val="both"/>
        <w:rPr>
          <w:rFonts w:ascii="Tahoma" w:hAnsi="Tahoma" w:cs="Tahoma"/>
        </w:rPr>
      </w:pPr>
      <w:r w:rsidRPr="00081C44">
        <w:rPr>
          <w:rFonts w:ascii="Tahoma" w:hAnsi="Tahoma" w:cs="Tahoma"/>
        </w:rPr>
        <w:t xml:space="preserve">Naročnik lahko zavrne predlog za zamenjavo podizvajalca oziroma vključitev novega podizvajalca, če bi to lahko vplivalo na nemoteno izvajanje ali dokončanje </w:t>
      </w:r>
      <w:r w:rsidR="00D8019B">
        <w:rPr>
          <w:rFonts w:ascii="Tahoma" w:hAnsi="Tahoma" w:cs="Tahoma"/>
        </w:rPr>
        <w:t>dobav</w:t>
      </w:r>
      <w:r w:rsidRPr="00081C44">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036D1852" w14:textId="77777777" w:rsidR="00A76F4D" w:rsidRPr="00081C44" w:rsidRDefault="00A76F4D" w:rsidP="00B7771E">
      <w:pPr>
        <w:keepNext/>
        <w:keepLines/>
        <w:jc w:val="both"/>
        <w:rPr>
          <w:rFonts w:ascii="Tahoma" w:hAnsi="Tahoma" w:cs="Tahoma"/>
          <w:b/>
          <w:i/>
        </w:rPr>
      </w:pPr>
    </w:p>
    <w:p w14:paraId="0B4AA622" w14:textId="77777777" w:rsidR="00A76F4D" w:rsidRPr="00081C44" w:rsidRDefault="00A76F4D" w:rsidP="00B7771E">
      <w:pPr>
        <w:keepNext/>
        <w:keepLines/>
        <w:jc w:val="both"/>
        <w:rPr>
          <w:rFonts w:ascii="Tahoma" w:hAnsi="Tahoma" w:cs="Tahoma"/>
          <w:i/>
        </w:rPr>
      </w:pPr>
      <w:r w:rsidRPr="00081C44">
        <w:rPr>
          <w:rFonts w:ascii="Tahoma" w:hAnsi="Tahoma" w:cs="Tahoma"/>
          <w:b/>
          <w:i/>
        </w:rPr>
        <w:t>se upošteva v primeru, da izvajalec nastopa s podizvajalcem, ki zahteva neposredno plačilo:</w:t>
      </w:r>
    </w:p>
    <w:p w14:paraId="49D41D80" w14:textId="73530027" w:rsidR="00A76F4D" w:rsidRPr="00081C44" w:rsidRDefault="00A76F4D" w:rsidP="00B7771E">
      <w:pPr>
        <w:keepNext/>
        <w:keepLines/>
        <w:jc w:val="both"/>
        <w:rPr>
          <w:rFonts w:ascii="Tahoma" w:eastAsia="Calibri" w:hAnsi="Tahoma" w:cs="Tahoma"/>
        </w:rPr>
      </w:pPr>
      <w:r w:rsidRPr="00081C44">
        <w:rPr>
          <w:rFonts w:ascii="Tahoma" w:eastAsia="Calibri" w:hAnsi="Tahoma" w:cs="Tahoma"/>
        </w:rPr>
        <w:t xml:space="preserve">Izvajalec s podpisom </w:t>
      </w:r>
      <w:r w:rsidRPr="00081C44">
        <w:rPr>
          <w:rFonts w:ascii="Tahoma" w:hAnsi="Tahoma" w:cs="Tahoma"/>
        </w:rPr>
        <w:t>te</w:t>
      </w:r>
      <w:r w:rsidR="00E20E26">
        <w:rPr>
          <w:rFonts w:ascii="Tahoma" w:hAnsi="Tahoma" w:cs="Tahoma"/>
        </w:rPr>
        <w:t xml:space="preserve"> pogodbe</w:t>
      </w:r>
      <w:r w:rsidR="00E20E26" w:rsidRPr="00081C44">
        <w:rPr>
          <w:rFonts w:ascii="Tahoma" w:hAnsi="Tahoma" w:cs="Tahoma"/>
        </w:rPr>
        <w:t xml:space="preserve"> </w:t>
      </w:r>
      <w:r w:rsidRPr="00081C44">
        <w:rPr>
          <w:rFonts w:ascii="Tahoma" w:eastAsia="Calibri" w:hAnsi="Tahoma" w:cs="Tahoma"/>
        </w:rPr>
        <w:t>pooblašča naročnika, da na podlagi potrjenega računa oziroma potrjenih računov, neposredno plačuje vsem v te</w:t>
      </w:r>
      <w:r w:rsidR="00E20E26">
        <w:rPr>
          <w:rFonts w:ascii="Tahoma" w:eastAsia="Calibri" w:hAnsi="Tahoma" w:cs="Tahoma"/>
        </w:rPr>
        <w:t>j</w:t>
      </w:r>
      <w:r w:rsidRPr="00081C44">
        <w:rPr>
          <w:rFonts w:ascii="Tahoma" w:eastAsia="Calibri" w:hAnsi="Tahoma" w:cs="Tahoma"/>
        </w:rPr>
        <w:t xml:space="preserve"> </w:t>
      </w:r>
      <w:r w:rsidR="00E20E26">
        <w:rPr>
          <w:rFonts w:ascii="Tahoma" w:hAnsi="Tahoma" w:cs="Tahoma"/>
        </w:rPr>
        <w:t>pogodbi</w:t>
      </w:r>
      <w:r w:rsidR="00E20E26" w:rsidRPr="00081C44">
        <w:rPr>
          <w:rFonts w:ascii="Tahoma" w:hAnsi="Tahoma" w:cs="Tahoma"/>
        </w:rPr>
        <w:t xml:space="preserve"> </w:t>
      </w:r>
      <w:r w:rsidRPr="00081C44">
        <w:rPr>
          <w:rFonts w:ascii="Tahoma" w:eastAsia="Calibri" w:hAnsi="Tahoma" w:cs="Tahoma"/>
        </w:rPr>
        <w:t>navedenim podizvajalcem, ki so zahtevali neposredno plačilo. Podizvajalec je ob oddaji ponudbe predložil soglasje za neposredna plačila</w:t>
      </w:r>
      <w:r>
        <w:rPr>
          <w:rFonts w:ascii="Tahoma" w:eastAsia="Calibri" w:hAnsi="Tahoma" w:cs="Tahoma"/>
        </w:rPr>
        <w:t>,</w:t>
      </w:r>
      <w:r w:rsidRPr="00081C44">
        <w:rPr>
          <w:rFonts w:ascii="Tahoma" w:eastAsia="Calibri" w:hAnsi="Tahoma" w:cs="Tahoma"/>
        </w:rPr>
        <w:t xml:space="preserve"> </w:t>
      </w:r>
      <w:r w:rsidRPr="00081C44">
        <w:rPr>
          <w:rFonts w:ascii="Tahoma" w:hAnsi="Tahoma" w:cs="Tahoma"/>
        </w:rPr>
        <w:t>na podlagi katerega naročnik namesto izvajalca poravna podizvajalčevo terjatev do izvajalca.</w:t>
      </w:r>
    </w:p>
    <w:p w14:paraId="697C8559" w14:textId="77777777" w:rsidR="00A76F4D" w:rsidRPr="00081C44" w:rsidRDefault="00A76F4D" w:rsidP="00B7771E">
      <w:pPr>
        <w:keepNext/>
        <w:keepLines/>
        <w:ind w:left="357"/>
        <w:jc w:val="both"/>
        <w:rPr>
          <w:rFonts w:ascii="Tahoma" w:hAnsi="Tahoma" w:cs="Tahoma"/>
        </w:rPr>
      </w:pPr>
    </w:p>
    <w:p w14:paraId="69149CF8" w14:textId="77777777" w:rsidR="00A76F4D" w:rsidRPr="00081C44" w:rsidRDefault="00A76F4D" w:rsidP="00B7771E">
      <w:pPr>
        <w:keepNext/>
        <w:keepLines/>
        <w:jc w:val="both"/>
        <w:rPr>
          <w:rFonts w:ascii="Tahoma" w:hAnsi="Tahoma" w:cs="Tahoma"/>
        </w:rPr>
      </w:pPr>
      <w:r w:rsidRPr="00081C44">
        <w:rPr>
          <w:rFonts w:ascii="Tahoma" w:hAnsi="Tahoma" w:cs="Tahoma"/>
        </w:rPr>
        <w:t>Izvajalec mora za podizvajalca, ki zahteva neposredno plačilo, ob vsakem računu priložiti:</w:t>
      </w:r>
    </w:p>
    <w:p w14:paraId="56D6B6AD" w14:textId="094CEC6B" w:rsidR="00A76F4D" w:rsidRPr="00081C44" w:rsidRDefault="00A76F4D" w:rsidP="00B7771E">
      <w:pPr>
        <w:keepNext/>
        <w:keepLines/>
        <w:numPr>
          <w:ilvl w:val="0"/>
          <w:numId w:val="11"/>
        </w:numPr>
        <w:jc w:val="both"/>
        <w:rPr>
          <w:rFonts w:ascii="Tahoma" w:hAnsi="Tahoma" w:cs="Tahoma"/>
        </w:rPr>
      </w:pPr>
      <w:r w:rsidRPr="00081C44">
        <w:rPr>
          <w:rFonts w:ascii="Tahoma" w:hAnsi="Tahoma" w:cs="Tahoma"/>
        </w:rPr>
        <w:t xml:space="preserve">račun podizvajalca za opravljene </w:t>
      </w:r>
      <w:r w:rsidR="00E20E26">
        <w:rPr>
          <w:rFonts w:ascii="Tahoma" w:hAnsi="Tahoma" w:cs="Tahoma"/>
        </w:rPr>
        <w:t>pogodbene</w:t>
      </w:r>
      <w:r w:rsidR="00E20E26" w:rsidRPr="00081C44">
        <w:rPr>
          <w:rFonts w:ascii="Tahoma" w:hAnsi="Tahoma" w:cs="Tahoma"/>
        </w:rPr>
        <w:t xml:space="preserve"> </w:t>
      </w:r>
      <w:r w:rsidRPr="00081C44">
        <w:rPr>
          <w:rFonts w:ascii="Tahoma" w:hAnsi="Tahoma" w:cs="Tahoma"/>
        </w:rPr>
        <w:t xml:space="preserve">obveznosti, potrjen s strani izvajalca, na podlagi katerega naročnik izvede nakazilo za opravljene </w:t>
      </w:r>
      <w:r w:rsidR="00E20E26">
        <w:rPr>
          <w:rFonts w:ascii="Tahoma" w:hAnsi="Tahoma" w:cs="Tahoma"/>
        </w:rPr>
        <w:t>pogodbene</w:t>
      </w:r>
      <w:r w:rsidR="00E20E26" w:rsidRPr="00081C44">
        <w:rPr>
          <w:rFonts w:ascii="Tahoma" w:hAnsi="Tahoma" w:cs="Tahoma"/>
        </w:rPr>
        <w:t xml:space="preserve"> </w:t>
      </w:r>
      <w:r w:rsidRPr="00081C44">
        <w:rPr>
          <w:rFonts w:ascii="Tahoma" w:hAnsi="Tahoma" w:cs="Tahoma"/>
        </w:rPr>
        <w:t xml:space="preserve">obveznosti neposredno na račun podizvajalca ali </w:t>
      </w:r>
    </w:p>
    <w:p w14:paraId="062AE9DC" w14:textId="19A847DF" w:rsidR="00A76F4D" w:rsidRPr="00081C44" w:rsidRDefault="00A76F4D" w:rsidP="00B7771E">
      <w:pPr>
        <w:keepNext/>
        <w:keepLines/>
        <w:numPr>
          <w:ilvl w:val="0"/>
          <w:numId w:val="11"/>
        </w:numPr>
        <w:jc w:val="both"/>
        <w:rPr>
          <w:rFonts w:ascii="Tahoma" w:hAnsi="Tahoma" w:cs="Tahoma"/>
        </w:rPr>
      </w:pPr>
      <w:r w:rsidRPr="00081C44">
        <w:rPr>
          <w:rFonts w:ascii="Tahoma" w:hAnsi="Tahoma" w:cs="Tahoma"/>
        </w:rPr>
        <w:t xml:space="preserve">podpisano izjavo podizvajalca, naslovljeno na naročnika, o tem, da je ta seznanjen s konkretno izstavljenim računom izvajalca oziroma, da pri </w:t>
      </w:r>
      <w:r w:rsidR="00E20E26">
        <w:rPr>
          <w:rFonts w:ascii="Tahoma" w:hAnsi="Tahoma" w:cs="Tahoma"/>
        </w:rPr>
        <w:t>pogodbenih</w:t>
      </w:r>
      <w:r w:rsidR="00E20E26" w:rsidRPr="00081C44">
        <w:rPr>
          <w:rFonts w:ascii="Tahoma" w:hAnsi="Tahoma" w:cs="Tahoma"/>
        </w:rPr>
        <w:t xml:space="preserve"> </w:t>
      </w:r>
      <w:r w:rsidRPr="00081C44">
        <w:rPr>
          <w:rFonts w:ascii="Tahoma" w:hAnsi="Tahoma" w:cs="Tahoma"/>
        </w:rPr>
        <w:t>obveznostih, ki jih obravnava račun, ni sodeloval kot podizvajalec, ter da podizvajalec iz naslova tega računa izvajalca nima in ne bo imel do naročnika nobenih zahtevkov.</w:t>
      </w:r>
    </w:p>
    <w:p w14:paraId="375A5CB0" w14:textId="77777777" w:rsidR="00A76F4D" w:rsidRPr="00081C44" w:rsidRDefault="00A76F4D" w:rsidP="00B7771E">
      <w:pPr>
        <w:keepNext/>
        <w:keepLines/>
        <w:ind w:left="720"/>
        <w:jc w:val="both"/>
        <w:rPr>
          <w:rFonts w:ascii="Tahoma" w:hAnsi="Tahoma" w:cs="Tahoma"/>
        </w:rPr>
      </w:pPr>
    </w:p>
    <w:p w14:paraId="20A29585" w14:textId="77777777" w:rsidR="00A76F4D" w:rsidRPr="00081C44" w:rsidRDefault="00A76F4D" w:rsidP="00B7771E">
      <w:pPr>
        <w:keepNext/>
        <w:keepLines/>
        <w:jc w:val="both"/>
        <w:rPr>
          <w:rFonts w:ascii="Tahoma" w:hAnsi="Tahoma" w:cs="Tahoma"/>
        </w:rPr>
      </w:pPr>
      <w:r w:rsidRPr="00081C44">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84ED108" w14:textId="77777777" w:rsidR="00A76F4D" w:rsidRPr="00081C44" w:rsidRDefault="00A76F4D" w:rsidP="00B7771E">
      <w:pPr>
        <w:keepNext/>
        <w:keepLines/>
        <w:ind w:left="720"/>
        <w:jc w:val="both"/>
        <w:rPr>
          <w:rFonts w:ascii="Tahoma" w:hAnsi="Tahoma" w:cs="Tahoma"/>
        </w:rPr>
      </w:pPr>
    </w:p>
    <w:p w14:paraId="22B5DED9" w14:textId="77777777" w:rsidR="00A76F4D" w:rsidRPr="00081C44" w:rsidRDefault="00A76F4D" w:rsidP="00B7771E">
      <w:pPr>
        <w:keepNext/>
        <w:keepLines/>
        <w:jc w:val="both"/>
        <w:rPr>
          <w:rFonts w:ascii="Tahoma" w:hAnsi="Tahoma" w:cs="Tahoma"/>
        </w:rPr>
      </w:pPr>
      <w:r w:rsidRPr="00081C44">
        <w:rPr>
          <w:rFonts w:ascii="Tahoma" w:hAnsi="Tahoma" w:cs="Tahoma"/>
        </w:rPr>
        <w:t>Naročnik bo potrjene račune podizvajalcev poravnal neposredno podizvajalcem na način in v roku</w:t>
      </w:r>
      <w:r>
        <w:rPr>
          <w:rFonts w:ascii="Tahoma" w:hAnsi="Tahoma" w:cs="Tahoma"/>
        </w:rPr>
        <w:t>,</w:t>
      </w:r>
      <w:r w:rsidRPr="00081C44">
        <w:rPr>
          <w:rFonts w:ascii="Tahoma" w:hAnsi="Tahoma" w:cs="Tahoma"/>
        </w:rPr>
        <w:t xml:space="preserve"> kot je dogovorjeno za plačilo izvajalcu. </w:t>
      </w:r>
    </w:p>
    <w:p w14:paraId="3632F47D" w14:textId="77777777" w:rsidR="00A76F4D" w:rsidRPr="00081C44" w:rsidRDefault="00A76F4D" w:rsidP="00B7771E">
      <w:pPr>
        <w:keepNext/>
        <w:keepLines/>
        <w:jc w:val="both"/>
        <w:rPr>
          <w:rFonts w:ascii="Tahoma" w:hAnsi="Tahoma" w:cs="Tahoma"/>
        </w:rPr>
      </w:pPr>
    </w:p>
    <w:p w14:paraId="5BDA2817" w14:textId="77777777" w:rsidR="00A76F4D" w:rsidRPr="00081C44" w:rsidRDefault="00A76F4D" w:rsidP="00B7771E">
      <w:pPr>
        <w:keepNext/>
        <w:keepLines/>
        <w:jc w:val="both"/>
        <w:rPr>
          <w:rFonts w:ascii="Tahoma" w:hAnsi="Tahoma" w:cs="Tahoma"/>
          <w:b/>
          <w:i/>
        </w:rPr>
      </w:pPr>
      <w:r w:rsidRPr="00081C44">
        <w:rPr>
          <w:rFonts w:ascii="Tahoma" w:hAnsi="Tahoma" w:cs="Tahoma"/>
          <w:b/>
          <w:i/>
        </w:rPr>
        <w:t>se upošteva v primeru, da podizvajalec neposrednega plačila ne bo zahteval:</w:t>
      </w:r>
    </w:p>
    <w:p w14:paraId="5B40DB89" w14:textId="00556C8F" w:rsidR="00A76F4D" w:rsidRPr="00081C44" w:rsidRDefault="00A76F4D" w:rsidP="00B7771E">
      <w:pPr>
        <w:keepNext/>
        <w:keepLines/>
        <w:tabs>
          <w:tab w:val="left" w:pos="567"/>
          <w:tab w:val="left" w:pos="1702"/>
        </w:tabs>
        <w:jc w:val="both"/>
        <w:rPr>
          <w:rFonts w:ascii="Tahoma" w:hAnsi="Tahoma" w:cs="Tahoma"/>
          <w:b/>
          <w:bCs/>
        </w:rPr>
      </w:pPr>
      <w:r w:rsidRPr="00081C44">
        <w:rPr>
          <w:rFonts w:ascii="Tahoma" w:hAnsi="Tahoma" w:cs="Tahoma"/>
        </w:rPr>
        <w:t>Izvajalec mora na zahtevo naročnik</w:t>
      </w:r>
      <w:r>
        <w:rPr>
          <w:rFonts w:ascii="Tahoma" w:hAnsi="Tahoma" w:cs="Tahoma"/>
        </w:rPr>
        <w:t>a</w:t>
      </w:r>
      <w:r w:rsidRPr="00081C44">
        <w:rPr>
          <w:rFonts w:ascii="Tahoma" w:hAnsi="Tahoma" w:cs="Tahoma"/>
        </w:rPr>
        <w:t xml:space="preserve"> najpozneje v šestdesetih (60) dneh od plačila končnega računa poslati svojo pisno izjavo in pisno izjavo podizvajalca, da je podizvajalec prejel plačilo za izvedene </w:t>
      </w:r>
      <w:r w:rsidR="00E20E26">
        <w:rPr>
          <w:rFonts w:ascii="Tahoma" w:hAnsi="Tahoma" w:cs="Tahoma"/>
        </w:rPr>
        <w:t>dobave</w:t>
      </w:r>
      <w:r w:rsidRPr="00081C44">
        <w:rPr>
          <w:rFonts w:ascii="Tahoma" w:hAnsi="Tahoma" w:cs="Tahoma"/>
        </w:rPr>
        <w:t>, ki so neposredno povezane s predmetom</w:t>
      </w:r>
      <w:r>
        <w:rPr>
          <w:rFonts w:ascii="Tahoma" w:hAnsi="Tahoma" w:cs="Tahoma"/>
        </w:rPr>
        <w:t xml:space="preserve"> </w:t>
      </w:r>
      <w:r w:rsidR="00E20E26">
        <w:rPr>
          <w:rFonts w:ascii="Tahoma" w:hAnsi="Tahoma" w:cs="Tahoma"/>
        </w:rPr>
        <w:t>pogodbe</w:t>
      </w:r>
      <w:r w:rsidRPr="00081C44">
        <w:rPr>
          <w:rFonts w:ascii="Tahoma" w:hAnsi="Tahoma" w:cs="Tahoma"/>
        </w:rPr>
        <w:t xml:space="preserve">, kadar izvajalec nastopa s podizvajalcem, ki ni zahteval neposrednega plačila. </w:t>
      </w:r>
    </w:p>
    <w:p w14:paraId="62330729" w14:textId="77777777" w:rsidR="00A76F4D" w:rsidRDefault="00A76F4D" w:rsidP="00B7771E">
      <w:pPr>
        <w:keepNext/>
        <w:keepLines/>
        <w:jc w:val="both"/>
        <w:rPr>
          <w:rFonts w:ascii="Tahoma" w:hAnsi="Tahoma" w:cs="Tahoma"/>
          <w:b/>
        </w:rPr>
      </w:pPr>
    </w:p>
    <w:p w14:paraId="5AA69B6A" w14:textId="77777777" w:rsidR="00A76F4D" w:rsidRPr="00081C44" w:rsidRDefault="00A76F4D" w:rsidP="00B7771E">
      <w:pPr>
        <w:keepNext/>
        <w:keepLines/>
        <w:rPr>
          <w:rFonts w:ascii="Tahoma" w:hAnsi="Tahoma" w:cs="Tahoma"/>
          <w:b/>
        </w:rPr>
      </w:pPr>
      <w:r w:rsidRPr="00081C44">
        <w:rPr>
          <w:rFonts w:ascii="Tahoma" w:hAnsi="Tahoma" w:cs="Tahoma"/>
          <w:b/>
          <w:i/>
        </w:rPr>
        <w:t>se upošteva v primeru, da izvaja</w:t>
      </w:r>
      <w:r w:rsidR="00344F9C">
        <w:rPr>
          <w:rFonts w:ascii="Tahoma" w:hAnsi="Tahoma" w:cs="Tahoma"/>
          <w:b/>
          <w:i/>
        </w:rPr>
        <w:t>lec ne nastopa s podizvajalcem:</w:t>
      </w:r>
    </w:p>
    <w:p w14:paraId="44A52473" w14:textId="13C2A563" w:rsidR="00A76F4D" w:rsidRPr="00570326" w:rsidRDefault="00A76F4D" w:rsidP="00B7771E">
      <w:pPr>
        <w:keepNext/>
        <w:keepLines/>
        <w:jc w:val="both"/>
        <w:rPr>
          <w:rFonts w:ascii="Tahoma" w:hAnsi="Tahoma" w:cs="Tahoma"/>
        </w:rPr>
      </w:pPr>
      <w:r w:rsidRPr="00570326">
        <w:rPr>
          <w:rFonts w:ascii="Tahoma" w:hAnsi="Tahoma" w:cs="Tahoma"/>
        </w:rPr>
        <w:t>Izvajalec ob predložitvi ponudbe in ob sklenitvi te</w:t>
      </w:r>
      <w:r w:rsidR="00E20E26">
        <w:rPr>
          <w:rFonts w:ascii="Tahoma" w:hAnsi="Tahoma" w:cs="Tahoma"/>
        </w:rPr>
        <w:t xml:space="preserve"> pogodbe</w:t>
      </w:r>
      <w:r w:rsidR="00E20E26" w:rsidRPr="00081C44">
        <w:rPr>
          <w:rFonts w:ascii="Tahoma" w:hAnsi="Tahoma" w:cs="Tahoma"/>
        </w:rPr>
        <w:t xml:space="preserve"> </w:t>
      </w:r>
      <w:r w:rsidRPr="00570326">
        <w:rPr>
          <w:rFonts w:ascii="Tahoma" w:hAnsi="Tahoma" w:cs="Tahoma"/>
        </w:rPr>
        <w:t xml:space="preserve">nima prijavljenih podizvajalcev za izvedbo </w:t>
      </w:r>
      <w:r w:rsidR="00E20E26">
        <w:rPr>
          <w:rFonts w:ascii="Tahoma" w:hAnsi="Tahoma" w:cs="Tahoma"/>
        </w:rPr>
        <w:t>pogodbe</w:t>
      </w:r>
      <w:r w:rsidRPr="00570326">
        <w:rPr>
          <w:rFonts w:ascii="Tahoma" w:hAnsi="Tahoma" w:cs="Tahoma"/>
        </w:rPr>
        <w:t xml:space="preserve">. </w:t>
      </w:r>
    </w:p>
    <w:p w14:paraId="0E741BAF" w14:textId="77777777" w:rsidR="00A76F4D" w:rsidRDefault="00A76F4D" w:rsidP="00B7771E">
      <w:pPr>
        <w:keepNext/>
        <w:keepLines/>
        <w:jc w:val="both"/>
        <w:rPr>
          <w:rFonts w:ascii="Tahoma" w:hAnsi="Tahoma" w:cs="Tahoma"/>
          <w:b/>
        </w:rPr>
      </w:pPr>
    </w:p>
    <w:p w14:paraId="1756BC21" w14:textId="69C9E144" w:rsidR="00A76F4D" w:rsidRDefault="00A76F4D" w:rsidP="00B7771E">
      <w:pPr>
        <w:keepNext/>
        <w:keepLines/>
        <w:jc w:val="both"/>
        <w:rPr>
          <w:rFonts w:ascii="Tahoma" w:hAnsi="Tahoma" w:cs="Tahoma"/>
        </w:rPr>
      </w:pPr>
      <w:r w:rsidRPr="00B01B6B">
        <w:rPr>
          <w:rFonts w:ascii="Tahoma" w:hAnsi="Tahoma" w:cs="Tahoma"/>
        </w:rPr>
        <w:lastRenderedPageBreak/>
        <w:t xml:space="preserve">Izvajalec mora med izvajanjem </w:t>
      </w:r>
      <w:r w:rsidR="00E20E26">
        <w:rPr>
          <w:rFonts w:ascii="Tahoma" w:hAnsi="Tahoma" w:cs="Tahoma"/>
        </w:rPr>
        <w:t>pogodbe</w:t>
      </w:r>
      <w:r w:rsidR="00E20E26" w:rsidRPr="00081C44">
        <w:rPr>
          <w:rFonts w:ascii="Tahoma" w:hAnsi="Tahoma" w:cs="Tahoma"/>
        </w:rPr>
        <w:t xml:space="preserve"> </w:t>
      </w:r>
      <w:r w:rsidRPr="00B01B6B">
        <w:rPr>
          <w:rFonts w:ascii="Tahoma" w:hAnsi="Tahoma" w:cs="Tahoma"/>
        </w:rPr>
        <w:t xml:space="preserve">naročnika obvestiti o morebitnih spremembah informacij iz drugega odstavka 94. člena ZJN-3 in poslati informacije o novih podizvajalcih, ki jih namerava naknadno vključiti v izvajanje takšnih </w:t>
      </w:r>
      <w:r w:rsidR="00E20E26">
        <w:rPr>
          <w:rFonts w:ascii="Tahoma" w:hAnsi="Tahoma" w:cs="Tahoma"/>
        </w:rPr>
        <w:t>dobav</w:t>
      </w:r>
      <w:r w:rsidRPr="00B01B6B">
        <w:rPr>
          <w:rFonts w:ascii="Tahoma" w:hAnsi="Tahoma" w:cs="Tahoma"/>
        </w:rPr>
        <w:t>, in sicer najkasneje v petih (5) dneh po spremembi. V primeru vključitve novih podizvajalcev mora izvajalec skupaj z obvestilom posred</w:t>
      </w:r>
      <w:r>
        <w:rPr>
          <w:rFonts w:ascii="Tahoma" w:hAnsi="Tahoma" w:cs="Tahoma"/>
        </w:rPr>
        <w:t xml:space="preserve">ovati tudi podatke in dokumente, in sicer: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 xml:space="preserve">priloge razpisne dokumentacije, ki se nanašajo na podizvajalce, </w:t>
      </w:r>
      <w:r w:rsidRPr="00D84DB7">
        <w:rPr>
          <w:rFonts w:ascii="Tahoma" w:hAnsi="Tahoma" w:cs="Tahoma"/>
        </w:rPr>
        <w:t>v skladu z 79. členom ZJN-3 in pisno zahtevo novega podizvajalca za neposredno plačilo, če novi podizvajalec to zahteva</w:t>
      </w:r>
      <w:r w:rsidRPr="00B01B6B">
        <w:rPr>
          <w:rFonts w:ascii="Tahoma" w:hAnsi="Tahoma" w:cs="Tahoma"/>
        </w:rPr>
        <w:t>.</w:t>
      </w:r>
      <w:r>
        <w:rPr>
          <w:rFonts w:ascii="Tahoma" w:hAnsi="Tahoma" w:cs="Tahoma"/>
        </w:rPr>
        <w:t xml:space="preserve"> </w:t>
      </w:r>
    </w:p>
    <w:p w14:paraId="757BF043" w14:textId="77777777" w:rsidR="00A76F4D" w:rsidRDefault="00A76F4D" w:rsidP="00B7771E">
      <w:pPr>
        <w:keepNext/>
        <w:keepLines/>
        <w:jc w:val="both"/>
        <w:rPr>
          <w:rFonts w:ascii="Tahoma" w:hAnsi="Tahoma" w:cs="Tahoma"/>
        </w:rPr>
      </w:pPr>
    </w:p>
    <w:p w14:paraId="2EBD35F9" w14:textId="77777777" w:rsidR="00A76F4D" w:rsidRDefault="00A76F4D" w:rsidP="00B7771E">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 razpisne dokumentacije,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D8019B">
        <w:rPr>
          <w:rFonts w:ascii="Tahoma" w:hAnsi="Tahoma" w:cs="Tahoma"/>
        </w:rPr>
        <w:t>dobav</w:t>
      </w:r>
      <w:r w:rsidRPr="001F6769">
        <w:rPr>
          <w:rFonts w:ascii="Tahoma" w:hAnsi="Tahoma" w:cs="Tahoma"/>
        </w:rPr>
        <w:t xml:space="preserve"> in če novi podizvajalec ne izpolnjuje pogojev, ki jih je postavil naročnik v</w:t>
      </w:r>
      <w:r>
        <w:rPr>
          <w:rFonts w:ascii="Tahoma" w:hAnsi="Tahoma" w:cs="Tahoma"/>
        </w:rPr>
        <w:t xml:space="preserve"> razpisni</w:t>
      </w:r>
      <w:r w:rsidRPr="001F6769">
        <w:rPr>
          <w:rFonts w:ascii="Tahoma" w:hAnsi="Tahoma" w:cs="Tahoma"/>
        </w:rPr>
        <w:t xml:space="preserve"> dokumentaciji</w:t>
      </w:r>
      <w:r>
        <w:rPr>
          <w:rFonts w:ascii="Tahoma" w:hAnsi="Tahoma" w:cs="Tahoma"/>
        </w:rPr>
        <w:t>.</w:t>
      </w:r>
      <w:r w:rsidRPr="001F6769">
        <w:rPr>
          <w:rFonts w:ascii="Tahoma" w:hAnsi="Tahoma" w:cs="Tahoma"/>
        </w:rPr>
        <w:t xml:space="preserve"> Naročnik </w:t>
      </w:r>
      <w:r>
        <w:rPr>
          <w:rFonts w:ascii="Tahoma" w:hAnsi="Tahoma" w:cs="Tahoma"/>
        </w:rPr>
        <w:t>bo</w:t>
      </w:r>
      <w:r w:rsidRPr="001F6769">
        <w:rPr>
          <w:rFonts w:ascii="Tahoma" w:hAnsi="Tahoma" w:cs="Tahoma"/>
        </w:rPr>
        <w:t xml:space="preserve"> o morebitni zavrnit</w:t>
      </w:r>
      <w:r>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2BCC6035" w14:textId="77777777" w:rsidR="00A76F4D" w:rsidRDefault="00A76F4D" w:rsidP="00B7771E">
      <w:pPr>
        <w:keepNext/>
        <w:keepLines/>
        <w:jc w:val="both"/>
        <w:rPr>
          <w:rFonts w:ascii="Tahoma" w:hAnsi="Tahoma" w:cs="Tahoma"/>
        </w:rPr>
      </w:pPr>
    </w:p>
    <w:p w14:paraId="5A93A76C" w14:textId="749379CF" w:rsidR="00A76F4D" w:rsidRDefault="00A76F4D" w:rsidP="00B7771E">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00E20E26">
        <w:rPr>
          <w:rFonts w:ascii="Tahoma" w:hAnsi="Tahoma" w:cs="Tahoma"/>
        </w:rPr>
        <w:t>pogodbenih</w:t>
      </w:r>
      <w:r w:rsidR="00E20E26" w:rsidRPr="00081C44">
        <w:rPr>
          <w:rFonts w:ascii="Tahoma" w:hAnsi="Tahoma" w:cs="Tahoma"/>
        </w:rPr>
        <w:t xml:space="preserve"> </w:t>
      </w:r>
      <w:r w:rsidRPr="0077701C">
        <w:rPr>
          <w:rFonts w:ascii="Tahoma" w:hAnsi="Tahoma" w:cs="Tahoma"/>
        </w:rPr>
        <w:t>obveznosti, ne glede na število podizvajalcev.</w:t>
      </w:r>
    </w:p>
    <w:p w14:paraId="6D8AAFBA" w14:textId="77777777" w:rsidR="00C73D84" w:rsidRDefault="00C73D84" w:rsidP="00B7771E">
      <w:pPr>
        <w:keepNext/>
        <w:keepLines/>
        <w:jc w:val="both"/>
        <w:rPr>
          <w:rFonts w:ascii="Tahoma" w:hAnsi="Tahoma" w:cs="Tahoma"/>
        </w:rPr>
      </w:pPr>
    </w:p>
    <w:p w14:paraId="7C845612" w14:textId="7D7E9D56" w:rsidR="008876D8" w:rsidRDefault="00DE214F" w:rsidP="00B7771E">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NAROČANJE </w:t>
      </w:r>
      <w:r w:rsidR="00AF1D85">
        <w:rPr>
          <w:rFonts w:ascii="Tahoma" w:hAnsi="Tahoma" w:cs="Tahoma"/>
          <w:b/>
        </w:rPr>
        <w:t>BLAGA, ROK</w:t>
      </w:r>
      <w:r w:rsidR="003D24E7">
        <w:rPr>
          <w:rFonts w:ascii="Tahoma" w:hAnsi="Tahoma" w:cs="Tahoma"/>
          <w:b/>
        </w:rPr>
        <w:t>I, NAČIN DOBAVE</w:t>
      </w:r>
    </w:p>
    <w:p w14:paraId="7BE6F921" w14:textId="77777777" w:rsidR="002474B7" w:rsidRDefault="002474B7" w:rsidP="00B7771E">
      <w:pPr>
        <w:keepNext/>
        <w:keepLines/>
        <w:tabs>
          <w:tab w:val="left" w:pos="851"/>
          <w:tab w:val="left" w:pos="1702"/>
        </w:tabs>
        <w:ind w:left="1440"/>
        <w:jc w:val="both"/>
        <w:rPr>
          <w:rFonts w:ascii="Tahoma" w:hAnsi="Tahoma" w:cs="Tahoma"/>
          <w:b/>
        </w:rPr>
      </w:pPr>
    </w:p>
    <w:p w14:paraId="66F06C49" w14:textId="77777777" w:rsidR="002474B7" w:rsidRDefault="002474B7" w:rsidP="00B7771E">
      <w:pPr>
        <w:keepNext/>
        <w:keepLines/>
        <w:numPr>
          <w:ilvl w:val="1"/>
          <w:numId w:val="5"/>
        </w:numPr>
        <w:tabs>
          <w:tab w:val="clear" w:pos="1440"/>
        </w:tabs>
        <w:ind w:left="426" w:hanging="426"/>
        <w:jc w:val="center"/>
        <w:rPr>
          <w:rFonts w:ascii="Tahoma" w:hAnsi="Tahoma" w:cs="Tahoma"/>
        </w:rPr>
      </w:pPr>
      <w:r w:rsidRPr="002474B7">
        <w:rPr>
          <w:rFonts w:ascii="Tahoma" w:hAnsi="Tahoma" w:cs="Tahoma"/>
        </w:rPr>
        <w:t>člen</w:t>
      </w:r>
    </w:p>
    <w:p w14:paraId="30770BC1" w14:textId="77777777" w:rsidR="002474B7" w:rsidRDefault="002474B7" w:rsidP="00B7771E">
      <w:pPr>
        <w:keepNext/>
        <w:keepLines/>
        <w:ind w:left="426"/>
        <w:jc w:val="center"/>
        <w:rPr>
          <w:rFonts w:ascii="Tahoma" w:hAnsi="Tahoma" w:cs="Tahoma"/>
        </w:rPr>
      </w:pPr>
    </w:p>
    <w:p w14:paraId="07E5CF6E" w14:textId="0EBD46C0" w:rsidR="00E20E26" w:rsidRPr="00E20E26" w:rsidRDefault="00E20E26" w:rsidP="00B7771E">
      <w:pPr>
        <w:keepNext/>
        <w:keepLines/>
        <w:jc w:val="both"/>
        <w:rPr>
          <w:rFonts w:ascii="Tahoma" w:hAnsi="Tahoma" w:cs="Tahoma"/>
          <w:color w:val="000000"/>
        </w:rPr>
      </w:pPr>
      <w:r w:rsidRPr="00E20E26">
        <w:rPr>
          <w:rFonts w:ascii="Tahoma" w:hAnsi="Tahoma" w:cs="Tahoma"/>
          <w:color w:val="000000"/>
        </w:rPr>
        <w:t xml:space="preserve">Rok dobave </w:t>
      </w:r>
      <w:r w:rsidR="00B7771E">
        <w:rPr>
          <w:rFonts w:ascii="Tahoma" w:hAnsi="Tahoma" w:cs="Tahoma"/>
          <w:color w:val="000000"/>
        </w:rPr>
        <w:t xml:space="preserve">in montaže </w:t>
      </w:r>
      <w:r w:rsidRPr="00E20E26">
        <w:rPr>
          <w:rFonts w:ascii="Tahoma" w:hAnsi="Tahoma" w:cs="Tahoma"/>
          <w:color w:val="000000"/>
        </w:rPr>
        <w:t xml:space="preserve">blaga znaša </w:t>
      </w:r>
      <w:r>
        <w:rPr>
          <w:rFonts w:ascii="Tahoma" w:hAnsi="Tahoma" w:cs="Tahoma"/>
          <w:color w:val="000000"/>
        </w:rPr>
        <w:t>………………………………</w:t>
      </w:r>
      <w:r w:rsidRPr="00E20E26">
        <w:rPr>
          <w:rFonts w:ascii="Tahoma" w:hAnsi="Tahoma" w:cs="Tahoma"/>
          <w:color w:val="000000"/>
        </w:rPr>
        <w:t xml:space="preserve"> koledarskih dni od dneva sklenitve pogodbe. </w:t>
      </w:r>
    </w:p>
    <w:p w14:paraId="1653594C" w14:textId="77777777" w:rsidR="00E20E26" w:rsidRPr="00E20E26" w:rsidRDefault="00E20E26" w:rsidP="00B7771E">
      <w:pPr>
        <w:keepNext/>
        <w:keepLines/>
        <w:jc w:val="both"/>
        <w:rPr>
          <w:rFonts w:ascii="Tahoma" w:hAnsi="Tahoma" w:cs="Tahoma"/>
          <w:color w:val="000000"/>
        </w:rPr>
      </w:pPr>
    </w:p>
    <w:p w14:paraId="16958424" w14:textId="1725C18A" w:rsidR="00E20E26" w:rsidRPr="00E20E26" w:rsidRDefault="00E20E26" w:rsidP="00B7771E">
      <w:pPr>
        <w:keepNext/>
        <w:keepLines/>
        <w:jc w:val="both"/>
        <w:rPr>
          <w:rFonts w:ascii="Tahoma" w:hAnsi="Tahoma" w:cs="Tahoma"/>
          <w:color w:val="000000"/>
        </w:rPr>
      </w:pPr>
      <w:r>
        <w:rPr>
          <w:rFonts w:ascii="Tahoma" w:hAnsi="Tahoma" w:cs="Tahoma"/>
          <w:color w:val="000000"/>
        </w:rPr>
        <w:t>Izvajalec</w:t>
      </w:r>
      <w:r w:rsidRPr="00E20E26">
        <w:rPr>
          <w:rFonts w:ascii="Tahoma" w:hAnsi="Tahoma" w:cs="Tahoma"/>
          <w:color w:val="000000"/>
        </w:rPr>
        <w:t xml:space="preserve"> se obvezuje blago skupaj z vso potrebno dokumentacijo dobaviti</w:t>
      </w:r>
      <w:r w:rsidR="00B7771E">
        <w:rPr>
          <w:rFonts w:ascii="Tahoma" w:hAnsi="Tahoma" w:cs="Tahoma"/>
          <w:color w:val="000000"/>
        </w:rPr>
        <w:t xml:space="preserve"> in montirati</w:t>
      </w:r>
      <w:r w:rsidRPr="00E20E26">
        <w:rPr>
          <w:rFonts w:ascii="Tahoma" w:hAnsi="Tahoma" w:cs="Tahoma"/>
          <w:color w:val="000000"/>
        </w:rPr>
        <w:t xml:space="preserve"> na lokacij</w:t>
      </w:r>
      <w:r w:rsidR="00B7771E">
        <w:rPr>
          <w:rFonts w:ascii="Tahoma" w:hAnsi="Tahoma" w:cs="Tahoma"/>
          <w:color w:val="000000"/>
        </w:rPr>
        <w:t>i</w:t>
      </w:r>
      <w:r>
        <w:rPr>
          <w:rFonts w:ascii="Tahoma" w:hAnsi="Tahoma" w:cs="Tahoma"/>
          <w:color w:val="000000"/>
        </w:rPr>
        <w:t xml:space="preserve"> naročnika</w:t>
      </w:r>
      <w:r w:rsidRPr="00E20E26">
        <w:rPr>
          <w:rFonts w:ascii="Tahoma" w:hAnsi="Tahoma" w:cs="Tahoma"/>
          <w:color w:val="000000"/>
        </w:rPr>
        <w:t xml:space="preserve">. </w:t>
      </w:r>
    </w:p>
    <w:p w14:paraId="74F7719C" w14:textId="77777777" w:rsidR="003D24E7" w:rsidRPr="003D24E7" w:rsidRDefault="003D24E7" w:rsidP="00B7771E">
      <w:pPr>
        <w:keepNext/>
        <w:keepLines/>
        <w:jc w:val="both"/>
        <w:rPr>
          <w:rFonts w:ascii="Tahoma" w:hAnsi="Tahoma" w:cs="Tahoma"/>
          <w:color w:val="000000"/>
        </w:rPr>
      </w:pPr>
    </w:p>
    <w:p w14:paraId="20C891D4" w14:textId="45354A5C" w:rsidR="004C6150" w:rsidRDefault="004C6150" w:rsidP="00B7771E">
      <w:pPr>
        <w:keepNext/>
        <w:keepLines/>
        <w:jc w:val="both"/>
        <w:rPr>
          <w:rFonts w:ascii="Tahoma" w:hAnsi="Tahoma" w:cs="Tahoma"/>
        </w:rPr>
      </w:pPr>
      <w:r>
        <w:rPr>
          <w:rFonts w:ascii="Tahoma" w:hAnsi="Tahoma" w:cs="Tahoma"/>
        </w:rPr>
        <w:t>R</w:t>
      </w:r>
      <w:r w:rsidRPr="00036CE9">
        <w:rPr>
          <w:rFonts w:ascii="Tahoma" w:hAnsi="Tahoma" w:cs="Tahoma"/>
        </w:rPr>
        <w:t>ok</w:t>
      </w:r>
      <w:r>
        <w:rPr>
          <w:rFonts w:ascii="Tahoma" w:hAnsi="Tahoma" w:cs="Tahoma"/>
        </w:rPr>
        <w:t xml:space="preserve"> dobave</w:t>
      </w:r>
      <w:r w:rsidRPr="00036CE9">
        <w:rPr>
          <w:rFonts w:ascii="Tahoma" w:hAnsi="Tahoma" w:cs="Tahoma"/>
        </w:rPr>
        <w:t xml:space="preserve"> se lahko podaljša le v primeru izrednih dogodkov, ki vplivajo na </w:t>
      </w:r>
      <w:r>
        <w:rPr>
          <w:rFonts w:ascii="Tahoma" w:hAnsi="Tahoma" w:cs="Tahoma"/>
        </w:rPr>
        <w:t>dobavo</w:t>
      </w:r>
      <w:r w:rsidRPr="00036CE9">
        <w:rPr>
          <w:rFonts w:ascii="Tahoma" w:hAnsi="Tahoma" w:cs="Tahoma"/>
        </w:rPr>
        <w:t xml:space="preserve"> in ki jih ni bilo mogoče predvideti ob </w:t>
      </w:r>
      <w:r w:rsidR="00E20E26">
        <w:rPr>
          <w:rFonts w:ascii="Tahoma" w:hAnsi="Tahoma" w:cs="Tahoma"/>
        </w:rPr>
        <w:t>sklenitvi pogodbe</w:t>
      </w:r>
      <w:r w:rsidRPr="00036CE9">
        <w:rPr>
          <w:rFonts w:ascii="Tahoma" w:hAnsi="Tahoma" w:cs="Tahoma"/>
        </w:rPr>
        <w:t xml:space="preserve"> oziroma jih ni povzročil </w:t>
      </w:r>
      <w:r w:rsidR="00047922">
        <w:rPr>
          <w:rFonts w:ascii="Tahoma" w:hAnsi="Tahoma" w:cs="Tahoma"/>
        </w:rPr>
        <w:t>izvajalec</w:t>
      </w:r>
      <w:r w:rsidRPr="00036CE9">
        <w:rPr>
          <w:rFonts w:ascii="Tahoma" w:hAnsi="Tahoma" w:cs="Tahoma"/>
        </w:rPr>
        <w:t>. Podaljšanje roka</w:t>
      </w:r>
      <w:r>
        <w:rPr>
          <w:rFonts w:ascii="Tahoma" w:hAnsi="Tahoma" w:cs="Tahoma"/>
        </w:rPr>
        <w:t xml:space="preserve"> </w:t>
      </w:r>
      <w:r w:rsidRPr="00036CE9">
        <w:rPr>
          <w:rFonts w:ascii="Tahoma" w:hAnsi="Tahoma" w:cs="Tahoma"/>
        </w:rPr>
        <w:t xml:space="preserve">je možno le s predhodnim </w:t>
      </w:r>
      <w:r>
        <w:rPr>
          <w:rFonts w:ascii="Tahoma" w:hAnsi="Tahoma" w:cs="Tahoma"/>
        </w:rPr>
        <w:t xml:space="preserve">pisnim </w:t>
      </w:r>
      <w:r w:rsidRPr="00036CE9">
        <w:rPr>
          <w:rFonts w:ascii="Tahoma" w:hAnsi="Tahoma" w:cs="Tahoma"/>
        </w:rPr>
        <w:t xml:space="preserve">soglasjem </w:t>
      </w:r>
      <w:r w:rsidR="00047922">
        <w:rPr>
          <w:rFonts w:ascii="Tahoma" w:hAnsi="Tahoma" w:cs="Tahoma"/>
        </w:rPr>
        <w:t>naročnika</w:t>
      </w:r>
      <w:r w:rsidR="00E20E26">
        <w:rPr>
          <w:rFonts w:ascii="Tahoma" w:hAnsi="Tahoma" w:cs="Tahoma"/>
        </w:rPr>
        <w:t xml:space="preserve"> in sklenitvijo aneksa</w:t>
      </w:r>
      <w:r w:rsidRPr="00036CE9">
        <w:rPr>
          <w:rFonts w:ascii="Tahoma" w:hAnsi="Tahoma" w:cs="Tahoma"/>
        </w:rPr>
        <w:t>.</w:t>
      </w:r>
    </w:p>
    <w:p w14:paraId="498F4303" w14:textId="77777777" w:rsidR="004C6150" w:rsidRDefault="004C6150" w:rsidP="00B7771E">
      <w:pPr>
        <w:keepNext/>
        <w:keepLines/>
        <w:jc w:val="both"/>
        <w:rPr>
          <w:rFonts w:ascii="Tahoma" w:hAnsi="Tahoma" w:cs="Tahoma"/>
        </w:rPr>
      </w:pPr>
    </w:p>
    <w:p w14:paraId="180AB17E" w14:textId="4A24C765" w:rsidR="004C6150" w:rsidRPr="00036CE9" w:rsidRDefault="004C6150" w:rsidP="00B7771E">
      <w:pPr>
        <w:keepNext/>
        <w:keepLines/>
        <w:jc w:val="both"/>
        <w:rPr>
          <w:rFonts w:ascii="Tahoma" w:hAnsi="Tahoma" w:cs="Tahoma"/>
          <w:b/>
        </w:rPr>
      </w:pPr>
      <w:r w:rsidRPr="00036CE9">
        <w:rPr>
          <w:rFonts w:ascii="Tahoma" w:hAnsi="Tahoma" w:cs="Tahoma"/>
        </w:rPr>
        <w:t>V primeru prekoračitve roka</w:t>
      </w:r>
      <w:r>
        <w:rPr>
          <w:rFonts w:ascii="Tahoma" w:hAnsi="Tahoma" w:cs="Tahoma"/>
        </w:rPr>
        <w:t xml:space="preserve"> dobave</w:t>
      </w:r>
      <w:r w:rsidRPr="00036CE9">
        <w:rPr>
          <w:rFonts w:ascii="Tahoma" w:hAnsi="Tahoma" w:cs="Tahoma"/>
        </w:rPr>
        <w:t xml:space="preserve"> je vse stroške, ki bi nastali zaradi zamude, dolžna nositi tista </w:t>
      </w:r>
      <w:r w:rsidR="00E20E26">
        <w:rPr>
          <w:rFonts w:ascii="Tahoma" w:hAnsi="Tahoma" w:cs="Tahoma"/>
        </w:rPr>
        <w:t xml:space="preserve">pogodbena </w:t>
      </w:r>
      <w:r w:rsidRPr="00036CE9">
        <w:rPr>
          <w:rFonts w:ascii="Tahoma" w:hAnsi="Tahoma" w:cs="Tahoma"/>
        </w:rPr>
        <w:t>stranka, ki je povzročila zamudo.</w:t>
      </w:r>
    </w:p>
    <w:p w14:paraId="5E9A08C2" w14:textId="77777777" w:rsidR="00AD5264" w:rsidRDefault="00AD5264" w:rsidP="00B7771E">
      <w:pPr>
        <w:keepNext/>
        <w:jc w:val="both"/>
        <w:rPr>
          <w:rFonts w:ascii="Tahoma" w:hAnsi="Tahoma" w:cs="Tahoma"/>
        </w:rPr>
      </w:pPr>
    </w:p>
    <w:p w14:paraId="564ED0DE" w14:textId="3EEEE0D5" w:rsidR="00AD5264" w:rsidRDefault="00AD5264" w:rsidP="00B7771E">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6D3424FE" w14:textId="77777777" w:rsidR="00AD5264" w:rsidRDefault="00AD5264" w:rsidP="00B7771E">
      <w:pPr>
        <w:keepNext/>
        <w:jc w:val="both"/>
        <w:rPr>
          <w:rFonts w:ascii="Tahoma" w:hAnsi="Tahoma" w:cs="Tahoma"/>
        </w:rPr>
      </w:pPr>
    </w:p>
    <w:p w14:paraId="5BF09637" w14:textId="7D66E28D" w:rsidR="002C2C5B" w:rsidRPr="00927C16" w:rsidRDefault="002C2C5B" w:rsidP="00B7771E">
      <w:pPr>
        <w:keepNext/>
        <w:jc w:val="both"/>
        <w:rPr>
          <w:rFonts w:ascii="Tahoma" w:hAnsi="Tahoma" w:cs="Tahoma"/>
        </w:rPr>
      </w:pPr>
      <w:r w:rsidRPr="00927C16">
        <w:rPr>
          <w:rFonts w:ascii="Tahoma" w:hAnsi="Tahoma" w:cs="Tahoma"/>
        </w:rPr>
        <w:t xml:space="preserve">Dobava blaga se šteje za pravilno izvršeno oziroma prevzem za uspešno opravljen, ko </w:t>
      </w:r>
      <w:r>
        <w:rPr>
          <w:rFonts w:ascii="Tahoma" w:hAnsi="Tahoma" w:cs="Tahoma"/>
        </w:rPr>
        <w:t>izvajalec naročniku</w:t>
      </w:r>
      <w:r w:rsidRPr="00927C16">
        <w:rPr>
          <w:rFonts w:ascii="Tahoma" w:hAnsi="Tahoma" w:cs="Tahoma"/>
        </w:rPr>
        <w:t xml:space="preserve"> dobavi blago in mu izroči vso pripadajočo dokumentacijo</w:t>
      </w:r>
      <w:r w:rsidR="002E7C64">
        <w:rPr>
          <w:rFonts w:ascii="Tahoma" w:hAnsi="Tahoma" w:cs="Tahoma"/>
        </w:rPr>
        <w:t xml:space="preserve"> v slovenskem jeziku</w:t>
      </w:r>
      <w:r w:rsidRPr="00927C16">
        <w:rPr>
          <w:rFonts w:ascii="Tahoma" w:hAnsi="Tahoma" w:cs="Tahoma"/>
        </w:rPr>
        <w:t xml:space="preserve"> v skladu z veljavnimi predpisi, ki je potrebna za nemoteno uporabo, </w:t>
      </w:r>
      <w:r w:rsidRPr="009410AC">
        <w:rPr>
          <w:rFonts w:ascii="Tahoma" w:hAnsi="Tahoma" w:cs="Tahoma"/>
        </w:rPr>
        <w:t>ter ko izvajalec izvede usposabljanje delavcev naročnika</w:t>
      </w:r>
      <w:r w:rsidRPr="00927C16">
        <w:rPr>
          <w:rFonts w:ascii="Tahoma" w:hAnsi="Tahoma" w:cs="Tahoma"/>
        </w:rPr>
        <w:t>, kar pogodbeni stranki oziroma njuna predstavnika (skrbnika pogodbe) potrdita s podpisom prevzemnega zapisnika. Podpisan prevzemni zapisnik je podlaga za izstavitev računa in priloga k računu.</w:t>
      </w:r>
    </w:p>
    <w:p w14:paraId="3B71C26E" w14:textId="77777777" w:rsidR="002C2C5B" w:rsidRPr="00927C16" w:rsidRDefault="002C2C5B" w:rsidP="00B7771E">
      <w:pPr>
        <w:pStyle w:val="Telobesedila21"/>
        <w:keepNext/>
        <w:ind w:left="0" w:firstLine="0"/>
        <w:rPr>
          <w:rFonts w:ascii="Tahoma" w:hAnsi="Tahoma" w:cs="Tahoma"/>
          <w:sz w:val="20"/>
        </w:rPr>
      </w:pPr>
    </w:p>
    <w:p w14:paraId="55AA3C5F" w14:textId="410A6EB5" w:rsidR="00AD5264" w:rsidRDefault="002C2C5B" w:rsidP="00B7771E">
      <w:pPr>
        <w:pStyle w:val="Telobesedila21"/>
        <w:keepNext/>
        <w:ind w:left="0" w:firstLine="0"/>
        <w:rPr>
          <w:rFonts w:ascii="Tahoma" w:hAnsi="Tahoma" w:cs="Tahoma"/>
          <w:sz w:val="20"/>
        </w:rPr>
      </w:pPr>
      <w:r>
        <w:rPr>
          <w:rFonts w:ascii="Tahoma" w:hAnsi="Tahoma" w:cs="Tahoma"/>
          <w:sz w:val="20"/>
        </w:rPr>
        <w:t>Izvajalec</w:t>
      </w:r>
      <w:r w:rsidRPr="00927C16">
        <w:rPr>
          <w:rFonts w:ascii="Tahoma" w:hAnsi="Tahoma" w:cs="Tahoma"/>
          <w:sz w:val="20"/>
        </w:rPr>
        <w:t xml:space="preserve"> odgovarja za kakovost blaga. Dobavljeno blago mora ob prevzemu uspešno opraviti vizualni pregled, pregled izpolnjevanja vseh tehničnih zahte</w:t>
      </w:r>
      <w:r>
        <w:rPr>
          <w:rFonts w:ascii="Tahoma" w:hAnsi="Tahoma" w:cs="Tahoma"/>
          <w:sz w:val="20"/>
        </w:rPr>
        <w:t>v in zahtevanih funkcionalnosti in</w:t>
      </w:r>
      <w:r w:rsidRPr="00927C16">
        <w:rPr>
          <w:rFonts w:ascii="Tahoma" w:hAnsi="Tahoma" w:cs="Tahoma"/>
          <w:sz w:val="20"/>
        </w:rPr>
        <w:t xml:space="preserve"> preizkus delovanja. V kolikor bodo pri prevzemu blaga ugotovljene pomanjkljivosti na blagu ali njegovi funkcionalnosti ali če </w:t>
      </w:r>
      <w:r>
        <w:rPr>
          <w:rFonts w:ascii="Tahoma" w:hAnsi="Tahoma" w:cs="Tahoma"/>
          <w:sz w:val="20"/>
        </w:rPr>
        <w:t>izvajalec</w:t>
      </w:r>
      <w:r w:rsidRPr="00927C16">
        <w:rPr>
          <w:rFonts w:ascii="Tahoma" w:hAnsi="Tahoma" w:cs="Tahoma"/>
          <w:sz w:val="20"/>
        </w:rPr>
        <w:t xml:space="preserve"> ne predloži vse tehnične dokumentacije se šteje, da dobava ni uspešno opravljena. V tem primeru mora </w:t>
      </w:r>
      <w:r>
        <w:rPr>
          <w:rFonts w:ascii="Tahoma" w:hAnsi="Tahoma" w:cs="Tahoma"/>
          <w:sz w:val="20"/>
        </w:rPr>
        <w:t>izvajalec</w:t>
      </w:r>
      <w:r w:rsidRPr="00927C16">
        <w:rPr>
          <w:rFonts w:ascii="Tahoma" w:hAnsi="Tahoma" w:cs="Tahoma"/>
          <w:sz w:val="20"/>
        </w:rPr>
        <w:t xml:space="preserve"> na lastne stroške nemudoma oziroma najkasneje v roku petih (5) dni od datuma na prevzemnem zapisniku odpraviti vse ugotovljene pomanjkljivosti, dobava pa se šteje v tem primeru za uspešno opravljeno, ko </w:t>
      </w:r>
      <w:r>
        <w:rPr>
          <w:rFonts w:ascii="Tahoma" w:hAnsi="Tahoma" w:cs="Tahoma"/>
          <w:sz w:val="20"/>
        </w:rPr>
        <w:t>izvajalec</w:t>
      </w:r>
      <w:r w:rsidRPr="00927C16">
        <w:rPr>
          <w:rFonts w:ascii="Tahoma" w:hAnsi="Tahoma" w:cs="Tahoma"/>
          <w:sz w:val="20"/>
        </w:rPr>
        <w:t xml:space="preserve"> odpravi vse ugotovljene pomanjkljivosti. Prevzemni zapisnik </w:t>
      </w:r>
      <w:r>
        <w:rPr>
          <w:rFonts w:ascii="Tahoma" w:hAnsi="Tahoma" w:cs="Tahoma"/>
          <w:sz w:val="20"/>
        </w:rPr>
        <w:t>naročnik</w:t>
      </w:r>
      <w:r w:rsidRPr="00927C16">
        <w:rPr>
          <w:rFonts w:ascii="Tahoma" w:hAnsi="Tahoma" w:cs="Tahoma"/>
          <w:sz w:val="20"/>
        </w:rPr>
        <w:t xml:space="preserve"> oziroma njegov predstavnik podpiše po odpravi vseh ugotovljenih poman</w:t>
      </w:r>
      <w:r>
        <w:rPr>
          <w:rFonts w:ascii="Tahoma" w:hAnsi="Tahoma" w:cs="Tahoma"/>
          <w:sz w:val="20"/>
        </w:rPr>
        <w:t>jkljivosti na dobavljenem blagu.</w:t>
      </w:r>
    </w:p>
    <w:p w14:paraId="671A7301" w14:textId="77777777" w:rsidR="002C2C5B" w:rsidRPr="002C2C5B" w:rsidRDefault="002C2C5B" w:rsidP="00B7771E">
      <w:pPr>
        <w:pStyle w:val="Telobesedila21"/>
        <w:keepNext/>
        <w:ind w:left="0" w:firstLine="0"/>
        <w:rPr>
          <w:rFonts w:ascii="Tahoma" w:hAnsi="Tahoma" w:cs="Tahoma"/>
          <w:sz w:val="20"/>
        </w:rPr>
      </w:pPr>
    </w:p>
    <w:p w14:paraId="7EDAE3B2" w14:textId="77777777" w:rsidR="00AD5264" w:rsidRDefault="00AD5264" w:rsidP="00B7771E">
      <w:pPr>
        <w:keepNext/>
        <w:numPr>
          <w:ilvl w:val="1"/>
          <w:numId w:val="5"/>
        </w:numPr>
        <w:tabs>
          <w:tab w:val="clear" w:pos="1440"/>
        </w:tabs>
        <w:ind w:left="426" w:hanging="426"/>
        <w:jc w:val="center"/>
        <w:rPr>
          <w:rFonts w:ascii="Tahoma" w:hAnsi="Tahoma" w:cs="Tahoma"/>
        </w:rPr>
      </w:pPr>
      <w:r>
        <w:rPr>
          <w:rFonts w:ascii="Tahoma" w:hAnsi="Tahoma" w:cs="Tahoma"/>
        </w:rPr>
        <w:t>člen</w:t>
      </w:r>
    </w:p>
    <w:p w14:paraId="2E5E260A" w14:textId="77777777" w:rsidR="00AD5264" w:rsidRDefault="00AD5264" w:rsidP="00B7771E">
      <w:pPr>
        <w:keepNext/>
        <w:ind w:left="426"/>
        <w:jc w:val="center"/>
        <w:rPr>
          <w:rFonts w:ascii="Tahoma" w:hAnsi="Tahoma" w:cs="Tahoma"/>
        </w:rPr>
      </w:pPr>
    </w:p>
    <w:p w14:paraId="6CE62991" w14:textId="4106ADD2" w:rsidR="00AD5264" w:rsidRPr="00A409A3" w:rsidRDefault="00AD5264" w:rsidP="00B7771E">
      <w:pPr>
        <w:keepNext/>
        <w:jc w:val="both"/>
        <w:rPr>
          <w:rFonts w:ascii="Tahoma" w:hAnsi="Tahoma" w:cs="Tahoma"/>
        </w:rPr>
      </w:pPr>
      <w:r w:rsidRPr="00A409A3">
        <w:rPr>
          <w:rFonts w:ascii="Tahoma" w:hAnsi="Tahoma" w:cs="Tahoma"/>
        </w:rPr>
        <w:t xml:space="preserve">V primeru neustreznosti dobavljenega blaga, pri katerem </w:t>
      </w:r>
      <w:r>
        <w:rPr>
          <w:rFonts w:ascii="Tahoma" w:hAnsi="Tahoma" w:cs="Tahoma"/>
        </w:rPr>
        <w:t>izvajalec</w:t>
      </w:r>
      <w:r w:rsidRPr="00A409A3">
        <w:rPr>
          <w:rFonts w:ascii="Tahoma" w:hAnsi="Tahoma" w:cs="Tahoma"/>
        </w:rPr>
        <w:t xml:space="preserve"> vztraja, lahko naročnik od </w:t>
      </w:r>
      <w:r w:rsidR="002C2C5B">
        <w:rPr>
          <w:rFonts w:ascii="Tahoma" w:hAnsi="Tahoma" w:cs="Tahoma"/>
          <w:lang w:eastAsia="ar-SA"/>
        </w:rPr>
        <w:t>pogodbe</w:t>
      </w:r>
      <w:r w:rsidRPr="00A409A3">
        <w:rPr>
          <w:rFonts w:ascii="Tahoma" w:hAnsi="Tahoma" w:cs="Tahoma"/>
        </w:rPr>
        <w:t xml:space="preserve"> odstopi in unovči </w:t>
      </w:r>
      <w:r w:rsidR="002C2C5B">
        <w:rPr>
          <w:rFonts w:ascii="Tahoma" w:hAnsi="Tahoma" w:cs="Tahoma"/>
        </w:rPr>
        <w:t>finančno</w:t>
      </w:r>
      <w:r w:rsidRPr="00A409A3">
        <w:rPr>
          <w:rFonts w:ascii="Tahoma" w:hAnsi="Tahoma" w:cs="Tahoma"/>
        </w:rPr>
        <w:t xml:space="preserve"> zavarovanje dobre izvedbe obveznosti, brez kakršnekoli obveznosti do </w:t>
      </w:r>
      <w:r>
        <w:rPr>
          <w:rFonts w:ascii="Tahoma" w:hAnsi="Tahoma" w:cs="Tahoma"/>
        </w:rPr>
        <w:lastRenderedPageBreak/>
        <w:t>izvajalca</w:t>
      </w:r>
      <w:r w:rsidRPr="00A409A3">
        <w:rPr>
          <w:rFonts w:ascii="Tahoma" w:hAnsi="Tahoma" w:cs="Tahoma"/>
        </w:rPr>
        <w:t xml:space="preserve">, </w:t>
      </w:r>
      <w:r>
        <w:rPr>
          <w:rFonts w:ascii="Tahoma" w:hAnsi="Tahoma" w:cs="Tahoma"/>
        </w:rPr>
        <w:t>izvajalec</w:t>
      </w:r>
      <w:r w:rsidRPr="00A409A3">
        <w:rPr>
          <w:rFonts w:ascii="Tahoma" w:hAnsi="Tahoma" w:cs="Tahoma"/>
        </w:rPr>
        <w:t xml:space="preserve"> pa krije tudi razliko v ceni do naslednje najugodnejše ponudbe, za kar mu izda naročnik račun. </w:t>
      </w:r>
    </w:p>
    <w:p w14:paraId="54D59B02" w14:textId="77777777" w:rsidR="00AD5264" w:rsidRDefault="00AD5264" w:rsidP="00B7771E">
      <w:pPr>
        <w:keepNext/>
        <w:ind w:left="426"/>
        <w:jc w:val="center"/>
        <w:rPr>
          <w:rFonts w:ascii="Tahoma" w:hAnsi="Tahoma" w:cs="Tahoma"/>
        </w:rPr>
      </w:pPr>
    </w:p>
    <w:p w14:paraId="21A874F8" w14:textId="77777777" w:rsidR="00AD5264" w:rsidRDefault="00AD5264" w:rsidP="00B7771E">
      <w:pPr>
        <w:keepNext/>
        <w:numPr>
          <w:ilvl w:val="1"/>
          <w:numId w:val="5"/>
        </w:numPr>
        <w:tabs>
          <w:tab w:val="clear" w:pos="1440"/>
        </w:tabs>
        <w:ind w:left="426" w:hanging="426"/>
        <w:jc w:val="center"/>
        <w:rPr>
          <w:rFonts w:ascii="Tahoma" w:hAnsi="Tahoma" w:cs="Tahoma"/>
        </w:rPr>
      </w:pPr>
      <w:r>
        <w:rPr>
          <w:rFonts w:ascii="Tahoma" w:hAnsi="Tahoma" w:cs="Tahoma"/>
        </w:rPr>
        <w:t>člen</w:t>
      </w:r>
    </w:p>
    <w:p w14:paraId="569C0E62" w14:textId="77777777" w:rsidR="00AD5264" w:rsidRDefault="00AD5264" w:rsidP="00B7771E">
      <w:pPr>
        <w:keepNext/>
        <w:ind w:left="426"/>
        <w:jc w:val="center"/>
        <w:rPr>
          <w:rFonts w:ascii="Tahoma" w:hAnsi="Tahoma" w:cs="Tahoma"/>
        </w:rPr>
      </w:pPr>
    </w:p>
    <w:p w14:paraId="1D0685E5" w14:textId="1AB2755B" w:rsidR="002C2C5B" w:rsidRPr="00927C16" w:rsidRDefault="002C2C5B" w:rsidP="00B7771E">
      <w:pPr>
        <w:keepNext/>
        <w:jc w:val="both"/>
        <w:rPr>
          <w:rFonts w:ascii="Tahoma" w:hAnsi="Tahoma" w:cs="Tahoma"/>
        </w:rPr>
      </w:pPr>
      <w:r w:rsidRPr="00927C16">
        <w:rPr>
          <w:rFonts w:ascii="Tahoma" w:hAnsi="Tahoma" w:cs="Tahoma"/>
        </w:rPr>
        <w:t xml:space="preserve">V primeru, da </w:t>
      </w:r>
      <w:r>
        <w:rPr>
          <w:rFonts w:ascii="Tahoma" w:hAnsi="Tahoma" w:cs="Tahoma"/>
        </w:rPr>
        <w:t>naročnik</w:t>
      </w:r>
      <w:r w:rsidRPr="00927C16">
        <w:rPr>
          <w:rFonts w:ascii="Tahoma" w:hAnsi="Tahoma" w:cs="Tahoma"/>
        </w:rPr>
        <w:t xml:space="preserve"> po prevzemu blaga ugotovi, da je </w:t>
      </w:r>
      <w:r>
        <w:rPr>
          <w:rFonts w:ascii="Tahoma" w:hAnsi="Tahoma" w:cs="Tahoma"/>
        </w:rPr>
        <w:t>izvajalec</w:t>
      </w:r>
      <w:r w:rsidRPr="00927C16">
        <w:rPr>
          <w:rFonts w:ascii="Tahoma" w:hAnsi="Tahoma" w:cs="Tahoma"/>
        </w:rPr>
        <w:t xml:space="preserve"> posredoval </w:t>
      </w:r>
      <w:r>
        <w:rPr>
          <w:rFonts w:ascii="Tahoma" w:hAnsi="Tahoma" w:cs="Tahoma"/>
        </w:rPr>
        <w:t>naročniku</w:t>
      </w:r>
      <w:r w:rsidRPr="00927C16">
        <w:rPr>
          <w:rFonts w:ascii="Tahoma" w:hAnsi="Tahoma" w:cs="Tahoma"/>
        </w:rPr>
        <w:t xml:space="preserve"> neresnične podatke, ki so v postopku oddaje javnega naročila odločilno vplivali na izbiro </w:t>
      </w:r>
      <w:r>
        <w:rPr>
          <w:rFonts w:ascii="Tahoma" w:hAnsi="Tahoma" w:cs="Tahoma"/>
        </w:rPr>
        <w:t>izvajalca</w:t>
      </w:r>
      <w:r w:rsidRPr="00927C16">
        <w:rPr>
          <w:rFonts w:ascii="Tahoma" w:hAnsi="Tahoma" w:cs="Tahoma"/>
        </w:rPr>
        <w:t xml:space="preserve"> ali neustrezno blago, </w:t>
      </w:r>
      <w:r>
        <w:rPr>
          <w:rFonts w:ascii="Tahoma" w:hAnsi="Tahoma" w:cs="Tahoma"/>
        </w:rPr>
        <w:t>naročnik</w:t>
      </w:r>
      <w:r w:rsidRPr="00927C16">
        <w:rPr>
          <w:rFonts w:ascii="Tahoma" w:hAnsi="Tahoma" w:cs="Tahoma"/>
        </w:rPr>
        <w:t xml:space="preserve"> lahko odstopi od te pogodbe brez kakršnihkoli obveznosti do </w:t>
      </w:r>
      <w:r>
        <w:rPr>
          <w:rFonts w:ascii="Tahoma" w:hAnsi="Tahoma" w:cs="Tahoma"/>
        </w:rPr>
        <w:t>izvajalca</w:t>
      </w:r>
      <w:r w:rsidRPr="00927C16">
        <w:rPr>
          <w:rFonts w:ascii="Tahoma" w:hAnsi="Tahoma" w:cs="Tahoma"/>
        </w:rPr>
        <w:t xml:space="preserve"> ter je upravičen do povračila vseh škod in stroškov, ki so zaradi tega nastali, poleg tega pa je upravičen tudi unovčiti finančno zavarovanje za zavarovanje dobre izvedbe pogodbenih obveznosti.</w:t>
      </w:r>
    </w:p>
    <w:p w14:paraId="45F321F4" w14:textId="77777777" w:rsidR="00047922" w:rsidRPr="004420EC" w:rsidRDefault="00047922" w:rsidP="00B7771E">
      <w:pPr>
        <w:keepNext/>
        <w:keepLines/>
        <w:jc w:val="both"/>
        <w:rPr>
          <w:rFonts w:ascii="Tahoma" w:hAnsi="Tahoma" w:cs="Tahoma"/>
        </w:rPr>
      </w:pPr>
    </w:p>
    <w:p w14:paraId="1B6A695B" w14:textId="32714DD0" w:rsidR="0086165D" w:rsidRPr="00F45668" w:rsidRDefault="00047922" w:rsidP="00B7771E">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KAKOVOST</w:t>
      </w:r>
      <w:r w:rsidR="00AD5264">
        <w:rPr>
          <w:rFonts w:ascii="Tahoma" w:hAnsi="Tahoma" w:cs="Tahoma"/>
          <w:b/>
        </w:rPr>
        <w:t xml:space="preserve"> IN GARANCIJA</w:t>
      </w:r>
    </w:p>
    <w:p w14:paraId="5C58881F" w14:textId="77777777" w:rsidR="0086165D" w:rsidRDefault="0086165D" w:rsidP="00B7771E">
      <w:pPr>
        <w:keepNext/>
        <w:keepLines/>
        <w:jc w:val="both"/>
        <w:rPr>
          <w:rFonts w:ascii="Tahoma" w:hAnsi="Tahoma" w:cs="Tahoma"/>
        </w:rPr>
      </w:pPr>
    </w:p>
    <w:p w14:paraId="4B6AF2B7" w14:textId="77777777" w:rsidR="0086165D" w:rsidRDefault="0086165D" w:rsidP="00B7771E">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60EE2E12" w14:textId="77777777" w:rsidR="0086165D" w:rsidRDefault="0086165D" w:rsidP="00B7771E">
      <w:pPr>
        <w:keepNext/>
        <w:keepLines/>
        <w:jc w:val="both"/>
        <w:rPr>
          <w:rFonts w:ascii="Tahoma" w:hAnsi="Tahoma" w:cs="Tahoma"/>
        </w:rPr>
      </w:pPr>
    </w:p>
    <w:p w14:paraId="330330FE" w14:textId="4B4CF4AE" w:rsidR="00AD5264" w:rsidRDefault="00AD5264" w:rsidP="00B7771E">
      <w:pPr>
        <w:keepNext/>
        <w:widowControl w:val="0"/>
        <w:jc w:val="both"/>
        <w:rPr>
          <w:rFonts w:ascii="Tahoma" w:hAnsi="Tahoma" w:cs="Tahoma"/>
        </w:rPr>
      </w:pPr>
      <w:r w:rsidRPr="00A409A3">
        <w:rPr>
          <w:rFonts w:ascii="Tahoma" w:hAnsi="Tahoma" w:cs="Tahoma"/>
          <w:lang w:val="x-none"/>
        </w:rPr>
        <w:t>Kakovost dobavljen</w:t>
      </w:r>
      <w:r>
        <w:rPr>
          <w:rFonts w:ascii="Tahoma" w:hAnsi="Tahoma" w:cs="Tahoma"/>
        </w:rPr>
        <w:t>ega</w:t>
      </w:r>
      <w:r w:rsidRPr="00A409A3">
        <w:rPr>
          <w:rFonts w:ascii="Tahoma" w:hAnsi="Tahoma" w:cs="Tahoma"/>
          <w:lang w:val="x-none"/>
        </w:rPr>
        <w:t xml:space="preserve"> </w:t>
      </w:r>
      <w:r>
        <w:rPr>
          <w:rFonts w:ascii="Tahoma" w:hAnsi="Tahoma" w:cs="Tahoma"/>
        </w:rPr>
        <w:t>blaga</w:t>
      </w:r>
      <w:r w:rsidRPr="00A409A3">
        <w:rPr>
          <w:rFonts w:ascii="Tahoma" w:hAnsi="Tahoma" w:cs="Tahoma"/>
          <w:lang w:val="x-none"/>
        </w:rPr>
        <w:t xml:space="preserve"> mora biti v skladu s </w:t>
      </w:r>
      <w:r>
        <w:rPr>
          <w:rFonts w:ascii="Tahoma" w:hAnsi="Tahoma" w:cs="Tahoma"/>
        </w:rPr>
        <w:t>tehnično</w:t>
      </w:r>
      <w:r w:rsidRPr="00A409A3">
        <w:rPr>
          <w:rFonts w:ascii="Tahoma" w:hAnsi="Tahoma" w:cs="Tahoma"/>
          <w:lang w:val="x-none"/>
        </w:rPr>
        <w:t xml:space="preserve"> specifikacijo naročnika. Naročnik ima pravico od </w:t>
      </w:r>
      <w:r>
        <w:rPr>
          <w:rFonts w:ascii="Tahoma" w:hAnsi="Tahoma" w:cs="Tahoma"/>
        </w:rPr>
        <w:t>izvajalca</w:t>
      </w:r>
      <w:r w:rsidRPr="00A409A3">
        <w:rPr>
          <w:rFonts w:ascii="Tahoma" w:hAnsi="Tahoma" w:cs="Tahoma"/>
          <w:lang w:val="x-none"/>
        </w:rPr>
        <w:t xml:space="preserve"> zahtevati dokazila za kvaliteto izdelkov. </w:t>
      </w:r>
    </w:p>
    <w:p w14:paraId="2A9C25C9" w14:textId="77777777" w:rsidR="00AD5264" w:rsidRDefault="00AD5264" w:rsidP="00B7771E">
      <w:pPr>
        <w:keepNext/>
        <w:widowControl w:val="0"/>
        <w:jc w:val="both"/>
        <w:rPr>
          <w:rFonts w:ascii="Tahoma" w:hAnsi="Tahoma" w:cs="Tahoma"/>
        </w:rPr>
      </w:pPr>
    </w:p>
    <w:p w14:paraId="2FBDC307" w14:textId="77777777" w:rsidR="00AD5264" w:rsidRDefault="00AD5264" w:rsidP="00B7771E">
      <w:pPr>
        <w:keepNext/>
        <w:numPr>
          <w:ilvl w:val="1"/>
          <w:numId w:val="5"/>
        </w:numPr>
        <w:tabs>
          <w:tab w:val="clear" w:pos="1440"/>
        </w:tabs>
        <w:ind w:left="426" w:hanging="426"/>
        <w:jc w:val="center"/>
        <w:rPr>
          <w:rFonts w:ascii="Tahoma" w:hAnsi="Tahoma" w:cs="Tahoma"/>
        </w:rPr>
      </w:pPr>
      <w:r>
        <w:rPr>
          <w:rFonts w:ascii="Tahoma" w:hAnsi="Tahoma" w:cs="Tahoma"/>
        </w:rPr>
        <w:t>člen</w:t>
      </w:r>
    </w:p>
    <w:p w14:paraId="1DEFBBE3" w14:textId="77777777" w:rsidR="00AD5264" w:rsidRDefault="00AD5264" w:rsidP="00B7771E">
      <w:pPr>
        <w:keepNext/>
        <w:ind w:left="426"/>
        <w:jc w:val="center"/>
        <w:rPr>
          <w:rFonts w:ascii="Tahoma" w:hAnsi="Tahoma" w:cs="Tahoma"/>
        </w:rPr>
      </w:pPr>
    </w:p>
    <w:p w14:paraId="1107ACDD" w14:textId="6253A222" w:rsidR="00AD5264" w:rsidRPr="00A409A3" w:rsidRDefault="00AD5264" w:rsidP="00B7771E">
      <w:pPr>
        <w:keepNext/>
        <w:jc w:val="both"/>
        <w:rPr>
          <w:rFonts w:ascii="Tahoma" w:hAnsi="Tahoma" w:cs="Tahoma"/>
        </w:rPr>
      </w:pPr>
      <w:r w:rsidRPr="00A409A3">
        <w:rPr>
          <w:rFonts w:ascii="Tahoma" w:hAnsi="Tahoma" w:cs="Tahoma"/>
        </w:rPr>
        <w:t>Garancijska doba za dobavljen</w:t>
      </w:r>
      <w:r>
        <w:rPr>
          <w:rFonts w:ascii="Tahoma" w:hAnsi="Tahoma" w:cs="Tahoma"/>
        </w:rPr>
        <w:t>o</w:t>
      </w:r>
      <w:r w:rsidRPr="00A409A3">
        <w:rPr>
          <w:rFonts w:ascii="Tahoma" w:hAnsi="Tahoma" w:cs="Tahoma"/>
        </w:rPr>
        <w:t xml:space="preserve"> </w:t>
      </w:r>
      <w:r>
        <w:rPr>
          <w:rFonts w:ascii="Tahoma" w:hAnsi="Tahoma" w:cs="Tahoma"/>
        </w:rPr>
        <w:t>blago</w:t>
      </w:r>
      <w:r w:rsidRPr="00A409A3">
        <w:rPr>
          <w:rFonts w:ascii="Tahoma" w:hAnsi="Tahoma" w:cs="Tahoma"/>
        </w:rPr>
        <w:t xml:space="preserve"> znaša _______ </w:t>
      </w:r>
      <w:r>
        <w:rPr>
          <w:rFonts w:ascii="Tahoma" w:hAnsi="Tahoma" w:cs="Tahoma"/>
        </w:rPr>
        <w:t xml:space="preserve">(…………………….) </w:t>
      </w:r>
      <w:r w:rsidRPr="00A409A3">
        <w:rPr>
          <w:rFonts w:ascii="Tahoma" w:hAnsi="Tahoma" w:cs="Tahoma"/>
        </w:rPr>
        <w:t xml:space="preserve">mesecev in mora biti navedena v garancijskih listih dobavljenega blaga. </w:t>
      </w:r>
    </w:p>
    <w:p w14:paraId="6E7F5301" w14:textId="77777777" w:rsidR="00AD5264" w:rsidRPr="00A409A3" w:rsidRDefault="00AD5264" w:rsidP="00B7771E">
      <w:pPr>
        <w:keepNext/>
        <w:jc w:val="both"/>
        <w:rPr>
          <w:rFonts w:ascii="Tahoma" w:hAnsi="Tahoma" w:cs="Tahoma"/>
        </w:rPr>
      </w:pPr>
    </w:p>
    <w:p w14:paraId="4FD271FB" w14:textId="75C9FABF" w:rsidR="00AD5264" w:rsidRPr="00A409A3" w:rsidRDefault="00AD5264" w:rsidP="00B7771E">
      <w:pPr>
        <w:keepNext/>
        <w:jc w:val="both"/>
        <w:rPr>
          <w:rFonts w:ascii="Tahoma" w:hAnsi="Tahoma" w:cs="Tahoma"/>
        </w:rPr>
      </w:pPr>
      <w:r w:rsidRPr="00A409A3">
        <w:rPr>
          <w:rFonts w:ascii="Tahoma" w:hAnsi="Tahoma" w:cs="Tahoma"/>
        </w:rPr>
        <w:t>Garancijski rok začne teči z dnem obojestranskega podpisa primopredajnega zapisnika</w:t>
      </w:r>
      <w:r>
        <w:rPr>
          <w:rFonts w:ascii="Tahoma" w:hAnsi="Tahoma" w:cs="Tahoma"/>
        </w:rPr>
        <w:t xml:space="preserve"> (dobavnice)</w:t>
      </w:r>
      <w:r w:rsidRPr="00A409A3">
        <w:rPr>
          <w:rFonts w:ascii="Tahoma" w:hAnsi="Tahoma" w:cs="Tahoma"/>
        </w:rPr>
        <w:t xml:space="preserve"> za </w:t>
      </w:r>
      <w:r>
        <w:rPr>
          <w:rFonts w:ascii="Tahoma" w:hAnsi="Tahoma" w:cs="Tahoma"/>
        </w:rPr>
        <w:t xml:space="preserve">posamezno </w:t>
      </w:r>
      <w:r w:rsidRPr="00A409A3">
        <w:rPr>
          <w:rFonts w:ascii="Tahoma" w:hAnsi="Tahoma" w:cs="Tahoma"/>
        </w:rPr>
        <w:t>dobavljeno blago</w:t>
      </w:r>
      <w:r>
        <w:rPr>
          <w:rFonts w:ascii="Tahoma" w:hAnsi="Tahoma" w:cs="Tahoma"/>
        </w:rPr>
        <w:t xml:space="preserve"> </w:t>
      </w:r>
      <w:r w:rsidRPr="00A409A3">
        <w:rPr>
          <w:rFonts w:ascii="Tahoma" w:hAnsi="Tahoma" w:cs="Tahoma"/>
        </w:rPr>
        <w:t>s strani</w:t>
      </w:r>
      <w:r>
        <w:rPr>
          <w:rFonts w:ascii="Tahoma" w:hAnsi="Tahoma" w:cs="Tahoma"/>
        </w:rPr>
        <w:t xml:space="preserve"> obeh </w:t>
      </w:r>
      <w:r w:rsidR="00320350">
        <w:rPr>
          <w:rFonts w:ascii="Tahoma" w:hAnsi="Tahoma" w:cs="Tahoma"/>
        </w:rPr>
        <w:t xml:space="preserve">pogodbenih </w:t>
      </w:r>
      <w:r w:rsidRPr="00A409A3">
        <w:rPr>
          <w:rFonts w:ascii="Tahoma" w:hAnsi="Tahoma" w:cs="Tahoma"/>
        </w:rPr>
        <w:t>strank</w:t>
      </w:r>
      <w:r>
        <w:rPr>
          <w:rFonts w:ascii="Tahoma" w:hAnsi="Tahoma" w:cs="Tahoma"/>
        </w:rPr>
        <w:t xml:space="preserve"> </w:t>
      </w:r>
      <w:r>
        <w:rPr>
          <w:rFonts w:ascii="Tahoma" w:hAnsi="Tahoma"/>
        </w:rPr>
        <w:t>oziroma njunih predstavnikov</w:t>
      </w:r>
      <w:r w:rsidRPr="00A409A3">
        <w:rPr>
          <w:rFonts w:ascii="Tahoma" w:hAnsi="Tahoma" w:cs="Tahoma"/>
        </w:rPr>
        <w:t>.</w:t>
      </w:r>
    </w:p>
    <w:p w14:paraId="576B9B19" w14:textId="77777777" w:rsidR="00AD5264" w:rsidRDefault="00AD5264" w:rsidP="00B7771E">
      <w:pPr>
        <w:keepNext/>
        <w:jc w:val="both"/>
        <w:rPr>
          <w:rFonts w:ascii="Tahoma" w:hAnsi="Tahoma" w:cs="Tahoma"/>
        </w:rPr>
      </w:pPr>
    </w:p>
    <w:p w14:paraId="15D71579" w14:textId="775F7156" w:rsidR="002E7C64" w:rsidRPr="00FF65A1" w:rsidRDefault="002E7C64" w:rsidP="002E7C64">
      <w:pPr>
        <w:keepNext/>
        <w:keepLines/>
        <w:jc w:val="both"/>
        <w:rPr>
          <w:rFonts w:ascii="Tahoma" w:hAnsi="Tahoma" w:cs="Tahoma"/>
        </w:rPr>
      </w:pPr>
      <w:r>
        <w:rPr>
          <w:rFonts w:ascii="Tahoma" w:hAnsi="Tahoma" w:cs="Tahoma"/>
        </w:rPr>
        <w:t xml:space="preserve">Izvajalec </w:t>
      </w:r>
      <w:r w:rsidRPr="00FF65A1">
        <w:rPr>
          <w:rFonts w:ascii="Tahoma" w:hAnsi="Tahoma" w:cs="Tahoma"/>
        </w:rPr>
        <w:t>zagotavlja tudi vse ostale garancije, v skladu z splošnimi garancijskimi predpisi proizvajalca dobavljenega blaga.</w:t>
      </w:r>
    </w:p>
    <w:p w14:paraId="0EF6A2C3" w14:textId="563DA45B" w:rsidR="002E7C64" w:rsidRDefault="002E7C64" w:rsidP="00B7771E">
      <w:pPr>
        <w:keepNext/>
        <w:jc w:val="both"/>
        <w:rPr>
          <w:rFonts w:ascii="Tahoma" w:hAnsi="Tahoma" w:cs="Tahoma"/>
        </w:rPr>
      </w:pPr>
    </w:p>
    <w:p w14:paraId="562A0405" w14:textId="77777777" w:rsidR="00AD5264" w:rsidRDefault="00AD5264" w:rsidP="00B7771E">
      <w:pPr>
        <w:keepNext/>
        <w:numPr>
          <w:ilvl w:val="1"/>
          <w:numId w:val="5"/>
        </w:numPr>
        <w:tabs>
          <w:tab w:val="clear" w:pos="1440"/>
        </w:tabs>
        <w:ind w:left="426" w:hanging="426"/>
        <w:jc w:val="center"/>
        <w:rPr>
          <w:rFonts w:ascii="Tahoma" w:hAnsi="Tahoma" w:cs="Tahoma"/>
        </w:rPr>
      </w:pPr>
      <w:r>
        <w:rPr>
          <w:rFonts w:ascii="Tahoma" w:hAnsi="Tahoma" w:cs="Tahoma"/>
        </w:rPr>
        <w:t>člen</w:t>
      </w:r>
    </w:p>
    <w:p w14:paraId="24E909E9" w14:textId="77777777" w:rsidR="00AD5264" w:rsidRDefault="00AD5264" w:rsidP="00B7771E">
      <w:pPr>
        <w:keepNext/>
        <w:jc w:val="both"/>
        <w:rPr>
          <w:rFonts w:ascii="Tahoma" w:hAnsi="Tahoma" w:cs="Tahoma"/>
        </w:rPr>
      </w:pPr>
    </w:p>
    <w:p w14:paraId="1B2DFE2C" w14:textId="77777777" w:rsidR="00AD5264" w:rsidRPr="00A409A3" w:rsidRDefault="00AD5264" w:rsidP="00B7771E">
      <w:pPr>
        <w:keepNext/>
        <w:jc w:val="both"/>
        <w:rPr>
          <w:rFonts w:ascii="Tahoma" w:hAnsi="Tahoma" w:cs="Tahoma"/>
          <w:kern w:val="16"/>
        </w:rPr>
      </w:pPr>
      <w:r w:rsidRPr="00A409A3">
        <w:rPr>
          <w:rFonts w:ascii="Tahoma" w:hAnsi="Tahoma" w:cs="Tahoma"/>
          <w:kern w:val="16"/>
        </w:rPr>
        <w:t xml:space="preserve">V primeru, da je okvara oziroma pomanjkljivost definirana s strani naročnika v garancijski dobi, in jo </w:t>
      </w:r>
      <w:r>
        <w:rPr>
          <w:rFonts w:ascii="Tahoma" w:hAnsi="Tahoma" w:cs="Tahoma"/>
          <w:kern w:val="16"/>
        </w:rPr>
        <w:t>izvajalec</w:t>
      </w:r>
      <w:r w:rsidRPr="00A409A3">
        <w:rPr>
          <w:rFonts w:ascii="Tahoma" w:hAnsi="Tahoma" w:cs="Tahoma"/>
          <w:kern w:val="16"/>
        </w:rPr>
        <w:t xml:space="preserve"> ni uspel trajno odpraviti, oziroma je napaka take narave, da njene odprave ni mogoče zagotoviti v garancijski dobi, jo je </w:t>
      </w:r>
      <w:r>
        <w:rPr>
          <w:rFonts w:ascii="Tahoma" w:hAnsi="Tahoma" w:cs="Tahoma"/>
          <w:kern w:val="16"/>
        </w:rPr>
        <w:t>izvajalec</w:t>
      </w:r>
      <w:r w:rsidRPr="00A409A3">
        <w:rPr>
          <w:rFonts w:ascii="Tahoma" w:hAnsi="Tahoma" w:cs="Tahoma"/>
          <w:kern w:val="16"/>
        </w:rPr>
        <w:t xml:space="preserve"> dolžan na svoje stroške odstraniti tudi po preteku garancijske dobe. </w:t>
      </w:r>
    </w:p>
    <w:p w14:paraId="51EFA9F7" w14:textId="77777777" w:rsidR="00AD5264" w:rsidRPr="00231756" w:rsidRDefault="00AD5264" w:rsidP="00B7771E">
      <w:pPr>
        <w:keepNext/>
        <w:keepLines/>
        <w:jc w:val="both"/>
        <w:rPr>
          <w:rFonts w:ascii="Tahoma" w:hAnsi="Tahoma" w:cs="Tahoma"/>
        </w:rPr>
      </w:pPr>
    </w:p>
    <w:p w14:paraId="72585C31" w14:textId="77777777" w:rsidR="00AD5264" w:rsidRDefault="00AD5264" w:rsidP="00B7771E">
      <w:pPr>
        <w:keepNext/>
        <w:keepLines/>
        <w:numPr>
          <w:ilvl w:val="0"/>
          <w:numId w:val="7"/>
        </w:numPr>
        <w:tabs>
          <w:tab w:val="clear" w:pos="1440"/>
          <w:tab w:val="left" w:pos="851"/>
          <w:tab w:val="left" w:pos="1702"/>
        </w:tabs>
        <w:ind w:hanging="1440"/>
        <w:jc w:val="both"/>
        <w:rPr>
          <w:rFonts w:ascii="Tahoma" w:hAnsi="Tahoma" w:cs="Tahoma"/>
          <w:b/>
        </w:rPr>
      </w:pPr>
      <w:r w:rsidRPr="00A654A4">
        <w:rPr>
          <w:rFonts w:ascii="Tahoma" w:hAnsi="Tahoma" w:cs="Tahoma"/>
          <w:b/>
        </w:rPr>
        <w:t>VIŠJA SILA</w:t>
      </w:r>
    </w:p>
    <w:p w14:paraId="42D5C07B" w14:textId="77777777" w:rsidR="00AD5264" w:rsidRPr="00A654A4" w:rsidRDefault="00AD5264" w:rsidP="00B7771E">
      <w:pPr>
        <w:keepNext/>
        <w:keepLines/>
        <w:tabs>
          <w:tab w:val="left" w:pos="851"/>
          <w:tab w:val="left" w:pos="1702"/>
        </w:tabs>
        <w:jc w:val="both"/>
        <w:rPr>
          <w:rFonts w:ascii="Tahoma" w:hAnsi="Tahoma" w:cs="Tahoma"/>
          <w:b/>
        </w:rPr>
      </w:pPr>
    </w:p>
    <w:p w14:paraId="1D46121E" w14:textId="77777777" w:rsidR="00AD5264" w:rsidRPr="002474B7" w:rsidRDefault="00AD5264" w:rsidP="00B7771E">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431BDCD" w14:textId="77777777" w:rsidR="00AD5264" w:rsidRDefault="00AD5264" w:rsidP="00B7771E">
      <w:pPr>
        <w:keepNext/>
        <w:keepLines/>
        <w:tabs>
          <w:tab w:val="left" w:pos="851"/>
          <w:tab w:val="left" w:pos="1702"/>
        </w:tabs>
        <w:ind w:left="1440"/>
        <w:jc w:val="both"/>
        <w:rPr>
          <w:rFonts w:ascii="Tahoma" w:hAnsi="Tahoma" w:cs="Tahoma"/>
          <w:b/>
        </w:rPr>
      </w:pPr>
    </w:p>
    <w:p w14:paraId="234B1E17" w14:textId="77777777" w:rsidR="00AD5264" w:rsidRDefault="00AD5264" w:rsidP="00B7771E">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13CE302D" w14:textId="77777777" w:rsidR="00AD5264" w:rsidRPr="00D34238" w:rsidRDefault="00AD5264" w:rsidP="00B7771E">
      <w:pPr>
        <w:keepNext/>
        <w:keepLines/>
        <w:jc w:val="both"/>
        <w:rPr>
          <w:rFonts w:ascii="Tahoma" w:hAnsi="Tahoma" w:cs="Tahoma"/>
        </w:rPr>
      </w:pPr>
    </w:p>
    <w:p w14:paraId="681ADD53" w14:textId="7D3E872B" w:rsidR="00AD5264" w:rsidRDefault="00AD5264" w:rsidP="00B7771E">
      <w:pPr>
        <w:keepNext/>
        <w:keepLines/>
        <w:jc w:val="both"/>
        <w:rPr>
          <w:rFonts w:ascii="Tahoma" w:hAnsi="Tahoma" w:cs="Tahoma"/>
        </w:rPr>
      </w:pPr>
      <w:r w:rsidRPr="00A76C53">
        <w:rPr>
          <w:rFonts w:ascii="Tahoma" w:hAnsi="Tahoma" w:cs="Tahoma"/>
        </w:rPr>
        <w:t xml:space="preserve">Kot višja sila se razumejo vse okoliščine izjemnega značaja, ki so se pojavile po sklenitvi </w:t>
      </w:r>
      <w:r w:rsidR="00320350">
        <w:rPr>
          <w:rFonts w:ascii="Tahoma" w:hAnsi="Tahoma" w:cs="Tahoma"/>
        </w:rPr>
        <w:t>pogodbe</w:t>
      </w:r>
      <w:r w:rsidRPr="00A76C53">
        <w:rPr>
          <w:rFonts w:ascii="Tahoma" w:hAnsi="Tahoma" w:cs="Tahoma"/>
        </w:rPr>
        <w:t xml:space="preserve"> in jih sodna praksa priznava za višjo silo. Če </w:t>
      </w:r>
      <w:r w:rsidRPr="00610C6B">
        <w:rPr>
          <w:rFonts w:ascii="Tahoma" w:hAnsi="Tahoma" w:cs="Tahoma"/>
          <w:color w:val="000000"/>
        </w:rPr>
        <w:t xml:space="preserve">je izvedba storitev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69A9B515" w14:textId="77777777" w:rsidR="00AD5264" w:rsidRDefault="00AD5264" w:rsidP="00B7771E">
      <w:pPr>
        <w:keepNext/>
        <w:keepLines/>
        <w:jc w:val="both"/>
        <w:rPr>
          <w:rFonts w:ascii="Tahoma" w:hAnsi="Tahoma" w:cs="Tahoma"/>
        </w:rPr>
      </w:pPr>
    </w:p>
    <w:p w14:paraId="2E94D11A" w14:textId="0D449767" w:rsidR="00AD5264" w:rsidRDefault="00AD5264" w:rsidP="00B7771E">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naročnik</w:t>
      </w:r>
      <w:r w:rsidRPr="00A76C53">
        <w:rPr>
          <w:rFonts w:ascii="Tahoma" w:hAnsi="Tahoma" w:cs="Tahoma"/>
        </w:rPr>
        <w:t xml:space="preserve"> ne bo izvajal sankcij proti </w:t>
      </w:r>
      <w:r>
        <w:rPr>
          <w:rFonts w:ascii="Tahoma" w:hAnsi="Tahoma" w:cs="Tahoma"/>
        </w:rPr>
        <w:t>izvajalcu</w:t>
      </w:r>
      <w:r w:rsidRPr="00A76C53">
        <w:rPr>
          <w:rFonts w:ascii="Tahoma" w:hAnsi="Tahoma" w:cs="Tahoma"/>
        </w:rPr>
        <w:t xml:space="preserve"> po </w:t>
      </w:r>
      <w:r w:rsidR="006D3CBC" w:rsidRPr="006D3CBC">
        <w:rPr>
          <w:rFonts w:ascii="Tahoma" w:hAnsi="Tahoma" w:cs="Tahoma"/>
        </w:rPr>
        <w:t>19</w:t>
      </w:r>
      <w:r w:rsidRPr="00A76C53">
        <w:rPr>
          <w:rFonts w:ascii="Tahoma" w:hAnsi="Tahoma" w:cs="Tahoma"/>
        </w:rPr>
        <w:t>. členu te</w:t>
      </w:r>
      <w:r w:rsidR="00320350">
        <w:rPr>
          <w:rFonts w:ascii="Tahoma" w:hAnsi="Tahoma" w:cs="Tahoma"/>
        </w:rPr>
        <w:t xml:space="preserve"> pogodbe</w:t>
      </w:r>
      <w:r w:rsidRPr="00A76C53">
        <w:rPr>
          <w:rFonts w:ascii="Tahoma" w:hAnsi="Tahoma" w:cs="Tahoma"/>
        </w:rPr>
        <w:t>.</w:t>
      </w:r>
    </w:p>
    <w:p w14:paraId="3533D55B" w14:textId="77777777" w:rsidR="00ED6EEE" w:rsidRDefault="00ED6EEE" w:rsidP="00B7771E">
      <w:pPr>
        <w:keepNext/>
        <w:keepLines/>
        <w:jc w:val="both"/>
        <w:rPr>
          <w:rFonts w:ascii="Tahoma" w:hAnsi="Tahoma" w:cs="Tahoma"/>
        </w:rPr>
      </w:pPr>
    </w:p>
    <w:p w14:paraId="208CC9E5" w14:textId="4D49C571" w:rsidR="00B578F7" w:rsidRPr="00D93EC4" w:rsidRDefault="00B578F7" w:rsidP="00B7771E">
      <w:pPr>
        <w:keepNext/>
        <w:keepLines/>
        <w:numPr>
          <w:ilvl w:val="0"/>
          <w:numId w:val="7"/>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2C2C5B">
        <w:rPr>
          <w:rFonts w:ascii="Tahoma" w:hAnsi="Tahoma" w:cs="Tahoma"/>
          <w:b/>
        </w:rPr>
        <w:t xml:space="preserve">POGODBENIH </w:t>
      </w:r>
      <w:r w:rsidR="000569BD">
        <w:rPr>
          <w:rFonts w:ascii="Tahoma" w:hAnsi="Tahoma" w:cs="Tahoma"/>
          <w:b/>
        </w:rPr>
        <w:t>STRANK</w:t>
      </w:r>
    </w:p>
    <w:p w14:paraId="542A14C1" w14:textId="77777777" w:rsidR="00B578F7" w:rsidRPr="00D93EC4" w:rsidRDefault="00B578F7" w:rsidP="00B7771E">
      <w:pPr>
        <w:keepNext/>
        <w:keepLines/>
        <w:spacing w:line="288" w:lineRule="auto"/>
        <w:jc w:val="center"/>
        <w:rPr>
          <w:rFonts w:ascii="Tahoma" w:hAnsi="Tahoma" w:cs="Tahoma"/>
          <w:b/>
        </w:rPr>
      </w:pPr>
    </w:p>
    <w:p w14:paraId="6D6B23A6" w14:textId="77777777" w:rsidR="00171035" w:rsidRDefault="00B578F7" w:rsidP="00B7771E">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2439AF4" w14:textId="77777777" w:rsidR="00171035" w:rsidRDefault="00171035" w:rsidP="00B7771E">
      <w:pPr>
        <w:keepNext/>
        <w:keepLines/>
        <w:jc w:val="both"/>
        <w:rPr>
          <w:rFonts w:ascii="Tahoma" w:hAnsi="Tahoma" w:cs="Tahoma"/>
        </w:rPr>
      </w:pPr>
    </w:p>
    <w:p w14:paraId="369C6206" w14:textId="77777777" w:rsidR="004F05EC" w:rsidRDefault="004F05EC" w:rsidP="00B7771E">
      <w:pPr>
        <w:keepNext/>
        <w:keepLines/>
        <w:tabs>
          <w:tab w:val="left" w:pos="851"/>
          <w:tab w:val="left" w:pos="1702"/>
        </w:tabs>
        <w:jc w:val="both"/>
        <w:rPr>
          <w:rFonts w:ascii="Tahoma" w:hAnsi="Tahoma" w:cs="Tahoma"/>
        </w:rPr>
      </w:pPr>
      <w:r w:rsidRPr="00C509F8">
        <w:rPr>
          <w:rFonts w:ascii="Tahoma" w:hAnsi="Tahoma" w:cs="Tahoma"/>
        </w:rPr>
        <w:t>Izvajalec se obvezuje:</w:t>
      </w:r>
    </w:p>
    <w:p w14:paraId="14AC2734" w14:textId="222860B6" w:rsidR="00AD5264" w:rsidRPr="00706766" w:rsidRDefault="00AD5264" w:rsidP="00B7771E">
      <w:pPr>
        <w:keepNext/>
        <w:numPr>
          <w:ilvl w:val="0"/>
          <w:numId w:val="42"/>
        </w:numPr>
        <w:jc w:val="both"/>
        <w:rPr>
          <w:rFonts w:ascii="Tahoma" w:hAnsi="Tahoma" w:cs="Tahoma"/>
        </w:rPr>
      </w:pPr>
      <w:r w:rsidRPr="00706766">
        <w:rPr>
          <w:rFonts w:ascii="Tahoma" w:hAnsi="Tahoma" w:cs="Tahoma"/>
        </w:rPr>
        <w:lastRenderedPageBreak/>
        <w:t xml:space="preserve">prevzete </w:t>
      </w:r>
      <w:r>
        <w:rPr>
          <w:rFonts w:ascii="Tahoma" w:hAnsi="Tahoma" w:cs="Tahoma"/>
        </w:rPr>
        <w:t xml:space="preserve">dobave blaga </w:t>
      </w:r>
      <w:r w:rsidRPr="00706766">
        <w:rPr>
          <w:rFonts w:ascii="Tahoma" w:hAnsi="Tahoma" w:cs="Tahoma"/>
        </w:rPr>
        <w:t>izvršiti strokovno pravilno, vestno in kvalitetno, v skladu s tehničnimi predpisi, standardi in zakoni,</w:t>
      </w:r>
    </w:p>
    <w:p w14:paraId="2B68B189" w14:textId="77777777" w:rsidR="00AD5264" w:rsidRDefault="00AD5264" w:rsidP="00B7771E">
      <w:pPr>
        <w:keepNext/>
        <w:numPr>
          <w:ilvl w:val="0"/>
          <w:numId w:val="42"/>
        </w:numPr>
        <w:jc w:val="both"/>
        <w:rPr>
          <w:rFonts w:ascii="Tahoma" w:hAnsi="Tahoma" w:cs="Tahoma"/>
        </w:rPr>
      </w:pPr>
      <w:r w:rsidRPr="00900366">
        <w:rPr>
          <w:rFonts w:ascii="Tahoma" w:hAnsi="Tahoma" w:cs="Tahoma"/>
        </w:rPr>
        <w:t xml:space="preserve">izvršiti </w:t>
      </w:r>
      <w:r>
        <w:rPr>
          <w:rFonts w:ascii="Tahoma" w:hAnsi="Tahoma" w:cs="Tahoma"/>
        </w:rPr>
        <w:t>dobave blaga</w:t>
      </w:r>
      <w:r w:rsidRPr="00900366">
        <w:rPr>
          <w:rFonts w:ascii="Tahoma" w:hAnsi="Tahoma" w:cs="Tahoma"/>
        </w:rPr>
        <w:t xml:space="preserve"> gospodarno in pravočasno v korist naročnika,</w:t>
      </w:r>
    </w:p>
    <w:p w14:paraId="6A6F9EB9" w14:textId="291D136C" w:rsidR="00AD5264" w:rsidRPr="00F470BC" w:rsidRDefault="00AD5264" w:rsidP="00B7771E">
      <w:pPr>
        <w:keepNext/>
        <w:numPr>
          <w:ilvl w:val="0"/>
          <w:numId w:val="42"/>
        </w:numPr>
        <w:jc w:val="both"/>
        <w:rPr>
          <w:rFonts w:ascii="Tahoma" w:hAnsi="Tahoma" w:cs="Tahoma"/>
        </w:rPr>
      </w:pPr>
      <w:r w:rsidRPr="00900366">
        <w:rPr>
          <w:rFonts w:ascii="Tahoma" w:hAnsi="Tahoma" w:cs="Tahoma"/>
        </w:rPr>
        <w:t>storiti vse, kar spada v obseg prevzetih obveznosti, da bi bili po te</w:t>
      </w:r>
      <w:r w:rsidR="002C2C5B">
        <w:rPr>
          <w:rFonts w:ascii="Tahoma" w:hAnsi="Tahoma" w:cs="Tahoma"/>
        </w:rPr>
        <w:t>j</w:t>
      </w:r>
      <w:r>
        <w:rPr>
          <w:rFonts w:ascii="Tahoma" w:hAnsi="Tahoma" w:cs="Tahoma"/>
        </w:rPr>
        <w:t xml:space="preserve"> </w:t>
      </w:r>
      <w:r w:rsidR="002C2C5B">
        <w:rPr>
          <w:rFonts w:ascii="Tahoma" w:hAnsi="Tahoma" w:cs="Tahoma"/>
        </w:rPr>
        <w:t>pogodbi</w:t>
      </w:r>
      <w:r w:rsidRPr="00900366">
        <w:rPr>
          <w:rFonts w:ascii="Tahoma" w:hAnsi="Tahoma" w:cs="Tahoma"/>
        </w:rPr>
        <w:t xml:space="preserve"> dovoljeni roki izpolnjeni,</w:t>
      </w:r>
    </w:p>
    <w:p w14:paraId="572903C2" w14:textId="77777777" w:rsidR="00AD5264" w:rsidRPr="00A409A3" w:rsidRDefault="00AD5264" w:rsidP="00B7771E">
      <w:pPr>
        <w:keepNext/>
        <w:widowControl w:val="0"/>
        <w:numPr>
          <w:ilvl w:val="0"/>
          <w:numId w:val="42"/>
        </w:numPr>
        <w:jc w:val="both"/>
        <w:rPr>
          <w:rFonts w:ascii="Tahoma" w:hAnsi="Tahoma" w:cs="Tahoma"/>
        </w:rPr>
      </w:pPr>
      <w:r w:rsidRPr="00A409A3">
        <w:rPr>
          <w:rFonts w:ascii="Tahoma" w:hAnsi="Tahoma" w:cs="Tahoma"/>
        </w:rPr>
        <w:t>bo v garancijskem roku odpravil vse napake, ki se bodo pojavile pri uporabi,</w:t>
      </w:r>
    </w:p>
    <w:p w14:paraId="2A2719AA" w14:textId="77777777" w:rsidR="00AD5264" w:rsidRPr="00F470BC" w:rsidRDefault="00AD5264" w:rsidP="00B7771E">
      <w:pPr>
        <w:keepNext/>
        <w:numPr>
          <w:ilvl w:val="0"/>
          <w:numId w:val="42"/>
        </w:numPr>
        <w:jc w:val="both"/>
        <w:rPr>
          <w:rFonts w:ascii="Tahoma" w:hAnsi="Tahoma" w:cs="Tahoma"/>
        </w:rPr>
      </w:pPr>
      <w:r w:rsidRPr="00F470BC">
        <w:rPr>
          <w:rFonts w:ascii="Tahoma" w:hAnsi="Tahoma" w:cs="Tahoma"/>
        </w:rPr>
        <w:t>na svoje stroške in v roku, ki ga dogovori z naročnikom, izvršiti dopolnitve in spremembe prevzetega obsega dobav</w:t>
      </w:r>
      <w:r>
        <w:rPr>
          <w:rFonts w:ascii="Tahoma" w:hAnsi="Tahoma" w:cs="Tahoma"/>
        </w:rPr>
        <w:t xml:space="preserve"> blaga</w:t>
      </w:r>
      <w:r w:rsidRPr="00F470BC">
        <w:rPr>
          <w:rFonts w:ascii="Tahoma" w:hAnsi="Tahoma" w:cs="Tahoma"/>
        </w:rPr>
        <w:t>, če se ugotovi, da izvajalec prevzete storitve izvaja pomanjkljivo,</w:t>
      </w:r>
    </w:p>
    <w:p w14:paraId="391045D5" w14:textId="77777777" w:rsidR="00AD5264" w:rsidRPr="00F470BC" w:rsidRDefault="00AD5264" w:rsidP="00B7771E">
      <w:pPr>
        <w:keepNext/>
        <w:numPr>
          <w:ilvl w:val="0"/>
          <w:numId w:val="42"/>
        </w:numPr>
        <w:jc w:val="both"/>
        <w:rPr>
          <w:rFonts w:ascii="Tahoma" w:hAnsi="Tahoma" w:cs="Tahoma"/>
        </w:rPr>
      </w:pPr>
      <w:r w:rsidRPr="00F470BC">
        <w:rPr>
          <w:rFonts w:ascii="Tahoma" w:hAnsi="Tahoma" w:cs="Tahoma"/>
        </w:rPr>
        <w:t>sproti obveščati naročnika o tekoči problematiki in nastalih situacijah, ki bi lahko vplivale na izvršitev prevzetih obveznosti,</w:t>
      </w:r>
    </w:p>
    <w:p w14:paraId="4053C343" w14:textId="77777777" w:rsidR="00AD5264" w:rsidRPr="00F470BC" w:rsidRDefault="00AD5264" w:rsidP="00B7771E">
      <w:pPr>
        <w:keepNext/>
        <w:numPr>
          <w:ilvl w:val="0"/>
          <w:numId w:val="42"/>
        </w:numPr>
        <w:jc w:val="both"/>
        <w:rPr>
          <w:rFonts w:ascii="Tahoma" w:hAnsi="Tahoma" w:cs="Tahoma"/>
        </w:rPr>
      </w:pPr>
      <w:r w:rsidRPr="00F470BC">
        <w:rPr>
          <w:rFonts w:ascii="Tahoma" w:hAnsi="Tahoma" w:cs="Tahoma"/>
        </w:rPr>
        <w:t>varovati poslovno tajnost naročnika in njegovih partnerjev, kakor tudi tajnost vseh tehničnih podlog, tehnoloških postopkov in ostalih informacij naročnika,</w:t>
      </w:r>
    </w:p>
    <w:p w14:paraId="253E14A1" w14:textId="40CC4765" w:rsidR="00ED2A15" w:rsidRDefault="00AD5264" w:rsidP="00B7771E">
      <w:pPr>
        <w:keepNext/>
        <w:numPr>
          <w:ilvl w:val="0"/>
          <w:numId w:val="42"/>
        </w:numPr>
        <w:jc w:val="both"/>
        <w:rPr>
          <w:rFonts w:ascii="Tahoma" w:hAnsi="Tahoma" w:cs="Tahoma"/>
        </w:rPr>
      </w:pPr>
      <w:r w:rsidRPr="00F470BC">
        <w:rPr>
          <w:rFonts w:ascii="Tahoma" w:hAnsi="Tahoma" w:cs="Tahoma"/>
        </w:rPr>
        <w:t>da bo kvaliteta dobavljena blaga ustrezala tehničnim zahtevam naročnika in ponuje</w:t>
      </w:r>
      <w:r>
        <w:rPr>
          <w:rFonts w:ascii="Tahoma" w:hAnsi="Tahoma" w:cs="Tahoma"/>
        </w:rPr>
        <w:t>nemu blagu iz ponudbe izvajalca</w:t>
      </w:r>
      <w:r w:rsidR="002C2C5B">
        <w:rPr>
          <w:rFonts w:ascii="Tahoma" w:hAnsi="Tahoma" w:cs="Tahoma"/>
        </w:rPr>
        <w:t>.</w:t>
      </w:r>
    </w:p>
    <w:p w14:paraId="238BDACB" w14:textId="77777777" w:rsidR="002E7C64" w:rsidRPr="002C2C5B" w:rsidRDefault="002E7C64" w:rsidP="002E7C64">
      <w:pPr>
        <w:keepNext/>
        <w:ind w:left="360"/>
        <w:jc w:val="both"/>
        <w:rPr>
          <w:rFonts w:ascii="Tahoma" w:hAnsi="Tahoma" w:cs="Tahoma"/>
        </w:rPr>
      </w:pPr>
    </w:p>
    <w:p w14:paraId="40A6216D" w14:textId="77777777" w:rsidR="00DE098B" w:rsidRDefault="00B578F7" w:rsidP="00B7771E">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05D1AD4" w14:textId="77777777" w:rsidR="0086165D" w:rsidRDefault="0086165D" w:rsidP="00B7771E">
      <w:pPr>
        <w:keepNext/>
        <w:keepLines/>
        <w:jc w:val="both"/>
        <w:rPr>
          <w:rFonts w:ascii="Tahoma" w:hAnsi="Tahoma" w:cs="Tahoma"/>
        </w:rPr>
      </w:pPr>
    </w:p>
    <w:p w14:paraId="7E22BC5E" w14:textId="2F943863" w:rsidR="00CD6185" w:rsidRPr="0086165D" w:rsidRDefault="00CD6185" w:rsidP="00B7771E">
      <w:pPr>
        <w:keepNext/>
        <w:keepLines/>
        <w:jc w:val="both"/>
        <w:rPr>
          <w:rFonts w:ascii="Tahoma" w:hAnsi="Tahoma" w:cs="Tahoma"/>
        </w:rPr>
      </w:pPr>
      <w:r>
        <w:rPr>
          <w:rFonts w:ascii="Tahoma" w:hAnsi="Tahoma" w:cs="Tahoma"/>
        </w:rPr>
        <w:t>Naročnik se obvezuje, da bo:</w:t>
      </w:r>
    </w:p>
    <w:p w14:paraId="3B730CAF" w14:textId="77DBB279" w:rsidR="00AD5264" w:rsidRDefault="00AD5264" w:rsidP="00B7771E">
      <w:pPr>
        <w:keepNext/>
        <w:numPr>
          <w:ilvl w:val="0"/>
          <w:numId w:val="43"/>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rPr>
      </w:pPr>
      <w:r w:rsidRPr="00900366">
        <w:rPr>
          <w:rFonts w:ascii="Tahoma" w:hAnsi="Tahoma"/>
        </w:rPr>
        <w:t>sodelova</w:t>
      </w:r>
      <w:r>
        <w:rPr>
          <w:rFonts w:ascii="Tahoma" w:hAnsi="Tahoma"/>
        </w:rPr>
        <w:t xml:space="preserve">l </w:t>
      </w:r>
      <w:r w:rsidRPr="00900366">
        <w:rPr>
          <w:rFonts w:ascii="Tahoma" w:hAnsi="Tahoma"/>
        </w:rPr>
        <w:t xml:space="preserve">z izvajalcem z namenom, da se prevzete </w:t>
      </w:r>
      <w:r>
        <w:rPr>
          <w:rFonts w:ascii="Tahoma" w:hAnsi="Tahoma"/>
        </w:rPr>
        <w:t xml:space="preserve">dobave </w:t>
      </w:r>
      <w:r w:rsidRPr="00900366">
        <w:rPr>
          <w:rFonts w:ascii="Tahoma" w:hAnsi="Tahoma"/>
        </w:rPr>
        <w:t xml:space="preserve">izvršijo pravočasno in v obojestransko zadovoljstvo, </w:t>
      </w:r>
    </w:p>
    <w:p w14:paraId="47BA69F1" w14:textId="425AC26B" w:rsidR="00AD5264" w:rsidRDefault="00AD5264" w:rsidP="00B7771E">
      <w:pPr>
        <w:keepNext/>
        <w:numPr>
          <w:ilvl w:val="0"/>
          <w:numId w:val="43"/>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rPr>
      </w:pPr>
      <w:r w:rsidRPr="00900366">
        <w:rPr>
          <w:rFonts w:ascii="Tahoma" w:hAnsi="Tahoma"/>
        </w:rPr>
        <w:t>tekoče obvešča</w:t>
      </w:r>
      <w:r>
        <w:rPr>
          <w:rFonts w:ascii="Tahoma" w:hAnsi="Tahoma"/>
        </w:rPr>
        <w:t>l</w:t>
      </w:r>
      <w:r w:rsidRPr="00900366">
        <w:rPr>
          <w:rFonts w:ascii="Tahoma" w:hAnsi="Tahoma"/>
        </w:rPr>
        <w:t xml:space="preserve"> izvajalca o vseh spremembah in novo nastalih situacijah, ki bi lahko vplivale na izvršitev prevzetih </w:t>
      </w:r>
      <w:r>
        <w:rPr>
          <w:rFonts w:ascii="Tahoma" w:hAnsi="Tahoma"/>
        </w:rPr>
        <w:t>dobav</w:t>
      </w:r>
      <w:r w:rsidRPr="00900366">
        <w:rPr>
          <w:rFonts w:ascii="Tahoma" w:hAnsi="Tahoma"/>
        </w:rPr>
        <w:t>,</w:t>
      </w:r>
    </w:p>
    <w:p w14:paraId="557F309F" w14:textId="4385BCFC" w:rsidR="00AD5264" w:rsidRDefault="00AD5264" w:rsidP="00B7771E">
      <w:pPr>
        <w:keepNext/>
        <w:numPr>
          <w:ilvl w:val="0"/>
          <w:numId w:val="43"/>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rPr>
      </w:pPr>
      <w:r w:rsidRPr="00900366">
        <w:rPr>
          <w:rFonts w:ascii="Tahoma" w:hAnsi="Tahoma"/>
        </w:rPr>
        <w:t>varova</w:t>
      </w:r>
      <w:r>
        <w:rPr>
          <w:rFonts w:ascii="Tahoma" w:hAnsi="Tahoma"/>
        </w:rPr>
        <w:t>l</w:t>
      </w:r>
      <w:r w:rsidRPr="00900366">
        <w:rPr>
          <w:rFonts w:ascii="Tahoma" w:hAnsi="Tahoma"/>
        </w:rPr>
        <w:t xml:space="preserve"> kot poslovno tajnost vse podatke, ki jih izve od izvajalca ali njegovih sopogodbenikov in se nanašajo na izvedbo </w:t>
      </w:r>
      <w:r w:rsidR="002C2C5B">
        <w:rPr>
          <w:rFonts w:ascii="Tahoma" w:hAnsi="Tahoma"/>
        </w:rPr>
        <w:t>te pogodbe</w:t>
      </w:r>
      <w:r w:rsidRPr="00900366">
        <w:rPr>
          <w:rFonts w:ascii="Tahoma" w:hAnsi="Tahoma"/>
        </w:rPr>
        <w:t>, če to izvajalec zahteva,</w:t>
      </w:r>
    </w:p>
    <w:p w14:paraId="0B791716" w14:textId="2A0C41D9" w:rsidR="00AD5264" w:rsidRPr="00900366" w:rsidRDefault="00AD5264" w:rsidP="00B7771E">
      <w:pPr>
        <w:keepNext/>
        <w:numPr>
          <w:ilvl w:val="0"/>
          <w:numId w:val="43"/>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rPr>
      </w:pPr>
      <w:r>
        <w:rPr>
          <w:rFonts w:ascii="Tahoma" w:hAnsi="Tahoma"/>
        </w:rPr>
        <w:t>plač</w:t>
      </w:r>
      <w:r w:rsidR="002C2C5B">
        <w:rPr>
          <w:rFonts w:ascii="Tahoma" w:hAnsi="Tahoma"/>
        </w:rPr>
        <w:t>al naročeno blago</w:t>
      </w:r>
      <w:r>
        <w:rPr>
          <w:rFonts w:ascii="Tahoma" w:hAnsi="Tahoma"/>
        </w:rPr>
        <w:t xml:space="preserve"> v dogovorjenih rokih</w:t>
      </w:r>
      <w:r w:rsidRPr="00900366">
        <w:rPr>
          <w:rFonts w:ascii="Tahoma" w:hAnsi="Tahoma"/>
        </w:rPr>
        <w:t>.</w:t>
      </w:r>
    </w:p>
    <w:p w14:paraId="3F7759DE" w14:textId="77777777" w:rsidR="00AD5264" w:rsidRDefault="00AD5264" w:rsidP="00B7771E">
      <w:pPr>
        <w:keepNext/>
        <w:ind w:left="426"/>
        <w:jc w:val="both"/>
        <w:rPr>
          <w:rFonts w:ascii="Tahoma" w:hAnsi="Tahoma" w:cs="Tahoma"/>
        </w:rPr>
      </w:pPr>
    </w:p>
    <w:p w14:paraId="60BF804C" w14:textId="77777777" w:rsidR="00AD5264" w:rsidRPr="00F53E4F" w:rsidRDefault="00AD5264" w:rsidP="00B777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5FC9">
        <w:rPr>
          <w:rFonts w:ascii="Tahoma" w:hAnsi="Tahoma" w:cs="Tahoma"/>
        </w:rPr>
        <w:t xml:space="preserve">Če naročnik ugotovi, da </w:t>
      </w:r>
      <w:r>
        <w:rPr>
          <w:rFonts w:ascii="Tahoma" w:hAnsi="Tahoma" w:cs="Tahoma"/>
        </w:rPr>
        <w:t>dobavljeno blago</w:t>
      </w:r>
      <w:r w:rsidRPr="003E5FC9">
        <w:rPr>
          <w:rFonts w:ascii="Tahoma" w:hAnsi="Tahoma" w:cs="Tahoma"/>
        </w:rPr>
        <w:t xml:space="preserve">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14:paraId="0E80EDAF" w14:textId="77777777" w:rsidR="00A93E59" w:rsidRDefault="00A93E59" w:rsidP="00B7771E">
      <w:pPr>
        <w:keepNext/>
        <w:keepLines/>
        <w:jc w:val="both"/>
        <w:rPr>
          <w:rFonts w:ascii="Tahoma" w:hAnsi="Tahoma" w:cs="Tahoma"/>
        </w:rPr>
      </w:pPr>
    </w:p>
    <w:p w14:paraId="032AFAE4" w14:textId="77777777" w:rsidR="00011F1B" w:rsidRDefault="00011F1B" w:rsidP="00B7771E">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2E7A5AB" w14:textId="77777777" w:rsidR="00011F1B" w:rsidRDefault="00011F1B" w:rsidP="00B7771E">
      <w:pPr>
        <w:keepNext/>
        <w:keepLines/>
        <w:jc w:val="both"/>
        <w:rPr>
          <w:rFonts w:ascii="Tahoma" w:hAnsi="Tahoma" w:cs="Tahoma"/>
        </w:rPr>
      </w:pPr>
    </w:p>
    <w:p w14:paraId="2BCB4460" w14:textId="6714B11B" w:rsidR="00011F1B" w:rsidRDefault="002C2C5B" w:rsidP="00B7771E">
      <w:pPr>
        <w:keepNext/>
        <w:keepLines/>
        <w:tabs>
          <w:tab w:val="left" w:pos="1418"/>
          <w:tab w:val="left" w:pos="1702"/>
        </w:tabs>
        <w:jc w:val="both"/>
        <w:rPr>
          <w:rFonts w:ascii="Tahoma" w:hAnsi="Tahoma" w:cs="Tahoma"/>
        </w:rPr>
      </w:pPr>
      <w:r>
        <w:rPr>
          <w:rFonts w:ascii="Tahoma" w:hAnsi="Tahoma" w:cs="Tahoma"/>
        </w:rPr>
        <w:t>Pogodbeni s</w:t>
      </w:r>
      <w:r w:rsidR="00011F1B" w:rsidRPr="00C509F8">
        <w:rPr>
          <w:rFonts w:ascii="Tahoma" w:hAnsi="Tahoma" w:cs="Tahoma"/>
        </w:rPr>
        <w:t>tranki</w:t>
      </w:r>
      <w:r w:rsidR="00011F1B">
        <w:rPr>
          <w:rFonts w:ascii="Tahoma" w:hAnsi="Tahoma" w:cs="Tahoma"/>
        </w:rPr>
        <w:t xml:space="preserve"> </w:t>
      </w:r>
      <w:r w:rsidR="00011F1B" w:rsidRPr="00C509F8">
        <w:rPr>
          <w:rFonts w:ascii="Tahoma" w:hAnsi="Tahoma" w:cs="Tahoma"/>
        </w:rPr>
        <w:t xml:space="preserve">se obvezujeta ravnati kot dobra gospodarstvenika in storiti vse, kar je potrebno za izvršitev </w:t>
      </w:r>
      <w:r w:rsidR="00011F1B">
        <w:rPr>
          <w:rFonts w:ascii="Tahoma" w:hAnsi="Tahoma" w:cs="Tahoma"/>
        </w:rPr>
        <w:t>te</w:t>
      </w:r>
      <w:r>
        <w:rPr>
          <w:rFonts w:ascii="Tahoma" w:hAnsi="Tahoma" w:cs="Tahoma"/>
        </w:rPr>
        <w:t xml:space="preserve"> pogodbe</w:t>
      </w:r>
      <w:r w:rsidR="00011F1B" w:rsidRPr="00C509F8">
        <w:rPr>
          <w:rFonts w:ascii="Tahoma" w:hAnsi="Tahoma" w:cs="Tahoma"/>
        </w:rPr>
        <w:t xml:space="preserve">. Za urejanje razmerij, ki niso urejene s </w:t>
      </w:r>
      <w:r w:rsidR="00011F1B">
        <w:rPr>
          <w:rFonts w:ascii="Tahoma" w:hAnsi="Tahoma" w:cs="Tahoma"/>
        </w:rPr>
        <w:t>t</w:t>
      </w:r>
      <w:r>
        <w:rPr>
          <w:rFonts w:ascii="Tahoma" w:hAnsi="Tahoma" w:cs="Tahoma"/>
        </w:rPr>
        <w:t>o pogodbo</w:t>
      </w:r>
      <w:r w:rsidR="00011F1B" w:rsidRPr="00C509F8">
        <w:rPr>
          <w:rFonts w:ascii="Tahoma" w:hAnsi="Tahoma" w:cs="Tahoma"/>
        </w:rPr>
        <w:t>, se uporabljajo določila Obligacijskega zakonika.</w:t>
      </w:r>
    </w:p>
    <w:p w14:paraId="39724154" w14:textId="77777777" w:rsidR="00011F1B" w:rsidRDefault="00011F1B" w:rsidP="00B7771E">
      <w:pPr>
        <w:keepNext/>
        <w:keepLines/>
        <w:jc w:val="both"/>
        <w:rPr>
          <w:rFonts w:ascii="Tahoma" w:hAnsi="Tahoma" w:cs="Tahoma"/>
        </w:rPr>
      </w:pPr>
    </w:p>
    <w:p w14:paraId="6F41178B" w14:textId="77777777" w:rsidR="00BF4D55" w:rsidRDefault="00841121" w:rsidP="00B7771E">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FINANČNA ZAVAROVANJA</w:t>
      </w:r>
      <w:r w:rsidR="00963287">
        <w:rPr>
          <w:rFonts w:ascii="Tahoma" w:hAnsi="Tahoma" w:cs="Tahoma"/>
          <w:b/>
        </w:rPr>
        <w:t xml:space="preserve"> </w:t>
      </w:r>
    </w:p>
    <w:p w14:paraId="2F311C25" w14:textId="77777777" w:rsidR="00BF4D55" w:rsidRDefault="00BF4D55" w:rsidP="00B7771E">
      <w:pPr>
        <w:keepNext/>
        <w:keepLines/>
        <w:tabs>
          <w:tab w:val="left" w:pos="567"/>
          <w:tab w:val="left" w:pos="1702"/>
        </w:tabs>
        <w:jc w:val="both"/>
        <w:rPr>
          <w:rFonts w:ascii="Tahoma" w:hAnsi="Tahoma" w:cs="Tahoma"/>
          <w:b/>
        </w:rPr>
      </w:pPr>
    </w:p>
    <w:p w14:paraId="0A11799B" w14:textId="77777777" w:rsidR="00841121" w:rsidRPr="001C5BC7" w:rsidRDefault="001C5BC7" w:rsidP="00B7771E">
      <w:pPr>
        <w:keepNext/>
        <w:keepLines/>
        <w:numPr>
          <w:ilvl w:val="1"/>
          <w:numId w:val="5"/>
        </w:numPr>
        <w:tabs>
          <w:tab w:val="clear" w:pos="1440"/>
        </w:tabs>
        <w:ind w:left="426" w:hanging="426"/>
        <w:jc w:val="center"/>
        <w:rPr>
          <w:rFonts w:ascii="Tahoma" w:hAnsi="Tahoma" w:cs="Tahoma"/>
        </w:rPr>
      </w:pPr>
      <w:r w:rsidRPr="001C5BC7">
        <w:rPr>
          <w:rFonts w:ascii="Tahoma" w:hAnsi="Tahoma" w:cs="Tahoma"/>
        </w:rPr>
        <w:t>člen</w:t>
      </w:r>
    </w:p>
    <w:p w14:paraId="5B72F1B2" w14:textId="77777777" w:rsidR="001C5BC7" w:rsidRDefault="001C5BC7" w:rsidP="00B7771E">
      <w:pPr>
        <w:keepNext/>
        <w:keepLines/>
        <w:ind w:left="426"/>
        <w:rPr>
          <w:rFonts w:ascii="Tahoma" w:hAnsi="Tahoma" w:cs="Tahoma"/>
          <w:b/>
        </w:rPr>
      </w:pPr>
    </w:p>
    <w:p w14:paraId="63AF10F4" w14:textId="105F0165" w:rsidR="001638AF" w:rsidRDefault="002A7C08" w:rsidP="00B7771E">
      <w:pPr>
        <w:keepNext/>
        <w:keepLines/>
        <w:jc w:val="both"/>
        <w:rPr>
          <w:rFonts w:ascii="Tahoma" w:hAnsi="Tahoma" w:cs="Tahoma"/>
        </w:rPr>
      </w:pPr>
      <w:r>
        <w:rPr>
          <w:rFonts w:ascii="Tahoma" w:hAnsi="Tahoma" w:cs="Tahoma"/>
        </w:rPr>
        <w:t xml:space="preserve">Izvajalec se </w:t>
      </w:r>
      <w:r w:rsidR="002C2C5B">
        <w:rPr>
          <w:rFonts w:ascii="Tahoma" w:hAnsi="Tahoma" w:cs="Tahoma"/>
        </w:rPr>
        <w:t xml:space="preserve">obvezuje, da bo ob sklenitvi te </w:t>
      </w:r>
      <w:r w:rsidR="002C2C5B">
        <w:rPr>
          <w:rFonts w:ascii="Tahoma" w:hAnsi="Tahoma"/>
        </w:rPr>
        <w:t>pogodbe</w:t>
      </w:r>
      <w:r w:rsidR="002C2C5B">
        <w:rPr>
          <w:rFonts w:ascii="Tahoma" w:hAnsi="Tahoma" w:cs="Tahoma"/>
        </w:rPr>
        <w:t xml:space="preserve"> </w:t>
      </w:r>
      <w:r>
        <w:rPr>
          <w:rFonts w:ascii="Tahoma" w:hAnsi="Tahoma" w:cs="Tahoma"/>
        </w:rPr>
        <w:t>oziroma</w:t>
      </w:r>
      <w:r w:rsidR="00293CE4">
        <w:rPr>
          <w:rFonts w:ascii="Tahoma" w:hAnsi="Tahoma" w:cs="Tahoma"/>
        </w:rPr>
        <w:t xml:space="preserve"> najkasneje</w:t>
      </w:r>
      <w:r>
        <w:rPr>
          <w:rFonts w:ascii="Tahoma" w:hAnsi="Tahoma" w:cs="Tahoma"/>
        </w:rPr>
        <w:t xml:space="preserve"> v roku </w:t>
      </w:r>
      <w:r w:rsidR="008C7F7D">
        <w:rPr>
          <w:rFonts w:ascii="Tahoma" w:hAnsi="Tahoma" w:cs="Tahoma"/>
        </w:rPr>
        <w:t xml:space="preserve">5 (petih) </w:t>
      </w:r>
      <w:r w:rsidR="00F01D2E">
        <w:rPr>
          <w:rFonts w:ascii="Tahoma" w:hAnsi="Tahoma" w:cs="Tahoma"/>
        </w:rPr>
        <w:t xml:space="preserve">delovnih </w:t>
      </w:r>
      <w:r>
        <w:rPr>
          <w:rFonts w:ascii="Tahoma" w:hAnsi="Tahoma" w:cs="Tahoma"/>
        </w:rPr>
        <w:t>dni od sklenitve te</w:t>
      </w:r>
      <w:r w:rsidR="002C2C5B">
        <w:rPr>
          <w:rFonts w:ascii="Tahoma" w:hAnsi="Tahoma" w:cs="Tahoma"/>
        </w:rPr>
        <w:t xml:space="preserve"> </w:t>
      </w:r>
      <w:r w:rsidR="002C2C5B">
        <w:rPr>
          <w:rFonts w:ascii="Tahoma" w:hAnsi="Tahoma"/>
        </w:rPr>
        <w:t>pogodbe</w:t>
      </w:r>
      <w:r w:rsidR="002C2C5B">
        <w:rPr>
          <w:rFonts w:ascii="Tahoma" w:hAnsi="Tahoma" w:cs="Tahoma"/>
        </w:rPr>
        <w:t xml:space="preserve"> </w:t>
      </w:r>
      <w:r>
        <w:rPr>
          <w:rFonts w:ascii="Tahoma" w:hAnsi="Tahoma" w:cs="Tahoma"/>
        </w:rPr>
        <w:t xml:space="preserve">predložil naročniku </w:t>
      </w:r>
      <w:r w:rsidR="001638AF">
        <w:rPr>
          <w:rFonts w:ascii="Tahoma" w:hAnsi="Tahoma" w:cs="Tahoma"/>
        </w:rPr>
        <w:t xml:space="preserve">podpisano in žigosano bianko menico z izpolnjeno, podpisano in žigosano menično izjavo za zavarovanje dobre izvedbe </w:t>
      </w:r>
      <w:r w:rsidR="00320350">
        <w:rPr>
          <w:rFonts w:ascii="Tahoma" w:hAnsi="Tahoma" w:cs="Tahoma"/>
        </w:rPr>
        <w:t xml:space="preserve">pogodbenih </w:t>
      </w:r>
      <w:r w:rsidR="001638AF">
        <w:rPr>
          <w:rFonts w:ascii="Tahoma" w:hAnsi="Tahoma" w:cs="Tahoma"/>
        </w:rPr>
        <w:t xml:space="preserve">obveznosti (v nadaljevanju tudi: finančno zavarovanje) v višini </w:t>
      </w:r>
      <w:r w:rsidR="00AD5264">
        <w:rPr>
          <w:rFonts w:ascii="Tahoma" w:hAnsi="Tahoma" w:cs="Tahoma"/>
        </w:rPr>
        <w:t>……………………..</w:t>
      </w:r>
      <w:r w:rsidR="001638AF">
        <w:rPr>
          <w:rFonts w:ascii="Tahoma" w:hAnsi="Tahoma" w:cs="Tahoma"/>
        </w:rPr>
        <w:t xml:space="preserve"> EUR (z besedo: </w:t>
      </w:r>
      <w:r w:rsidR="00AD5264">
        <w:rPr>
          <w:rFonts w:ascii="Tahoma" w:hAnsi="Tahoma" w:cs="Tahoma"/>
        </w:rPr>
        <w:t>…………………………</w:t>
      </w:r>
      <w:r w:rsidR="001638AF">
        <w:rPr>
          <w:rFonts w:ascii="Tahoma" w:hAnsi="Tahoma" w:cs="Tahoma"/>
        </w:rPr>
        <w:t xml:space="preserve"> in </w:t>
      </w:r>
      <w:r w:rsidR="00AD5264">
        <w:rPr>
          <w:rFonts w:ascii="Tahoma" w:hAnsi="Tahoma" w:cs="Tahoma"/>
        </w:rPr>
        <w:t>…….</w:t>
      </w:r>
      <w:r w:rsidR="001638AF">
        <w:rPr>
          <w:rFonts w:ascii="Tahoma" w:hAnsi="Tahoma" w:cs="Tahoma"/>
        </w:rPr>
        <w:t xml:space="preserve">/100) z dobo veljavnosti </w:t>
      </w:r>
      <w:r w:rsidR="00320350">
        <w:rPr>
          <w:rFonts w:ascii="Tahoma" w:hAnsi="Tahoma" w:cs="Tahoma"/>
        </w:rPr>
        <w:t xml:space="preserve">pogodbe </w:t>
      </w:r>
      <w:r w:rsidR="001638AF">
        <w:rPr>
          <w:rFonts w:ascii="Tahoma" w:hAnsi="Tahoma" w:cs="Tahoma"/>
        </w:rPr>
        <w:t xml:space="preserve">in še trideset (30) koledarskih dni po izteku veljavnosti </w:t>
      </w:r>
      <w:r w:rsidR="00320350">
        <w:rPr>
          <w:rFonts w:ascii="Tahoma" w:hAnsi="Tahoma" w:cs="Tahoma"/>
        </w:rPr>
        <w:t>pogodbe</w:t>
      </w:r>
      <w:r w:rsidR="001638AF">
        <w:rPr>
          <w:rFonts w:ascii="Tahoma" w:hAnsi="Tahoma" w:cs="Tahoma"/>
        </w:rPr>
        <w:t xml:space="preserve">. </w:t>
      </w:r>
    </w:p>
    <w:p w14:paraId="4E2A51EF" w14:textId="77777777" w:rsidR="001638AF" w:rsidRDefault="001638AF" w:rsidP="00B7771E">
      <w:pPr>
        <w:keepNext/>
        <w:keepLines/>
        <w:jc w:val="both"/>
        <w:rPr>
          <w:rFonts w:ascii="Tahoma" w:hAnsi="Tahoma" w:cs="Tahoma"/>
        </w:rPr>
      </w:pPr>
    </w:p>
    <w:p w14:paraId="489609E0" w14:textId="5ED56F32" w:rsidR="001638AF" w:rsidRPr="0032458B" w:rsidRDefault="001638AF" w:rsidP="00B7771E">
      <w:pPr>
        <w:keepNext/>
        <w:keepLines/>
        <w:jc w:val="both"/>
        <w:rPr>
          <w:rFonts w:ascii="Tahoma" w:hAnsi="Tahoma"/>
        </w:rPr>
      </w:pPr>
      <w:r>
        <w:rPr>
          <w:rFonts w:ascii="Tahoma" w:hAnsi="Tahoma" w:cs="Tahoma"/>
        </w:rPr>
        <w:t xml:space="preserve">V kolikor izvajalec ne izpolnjuje svojih </w:t>
      </w:r>
      <w:r w:rsidR="0032458B">
        <w:rPr>
          <w:rFonts w:ascii="Tahoma" w:hAnsi="Tahoma"/>
        </w:rPr>
        <w:t>pogodbenih</w:t>
      </w:r>
      <w:r w:rsidR="0032458B">
        <w:rPr>
          <w:rFonts w:ascii="Tahoma" w:hAnsi="Tahoma" w:cs="Tahoma"/>
        </w:rPr>
        <w:t xml:space="preserve"> </w:t>
      </w:r>
      <w:r>
        <w:rPr>
          <w:rFonts w:ascii="Tahoma" w:hAnsi="Tahoma" w:cs="Tahoma"/>
        </w:rPr>
        <w:t xml:space="preserve">obveznosti, lahko naročnik unovči finančno zavarovanje in od </w:t>
      </w:r>
      <w:r w:rsidR="0032458B">
        <w:rPr>
          <w:rFonts w:ascii="Tahoma" w:hAnsi="Tahoma"/>
        </w:rPr>
        <w:t>pogodbe</w:t>
      </w:r>
      <w:r w:rsidR="0032458B">
        <w:rPr>
          <w:rFonts w:ascii="Tahoma" w:hAnsi="Tahoma" w:cs="Tahoma"/>
        </w:rPr>
        <w:t xml:space="preserve"> </w:t>
      </w:r>
      <w:r>
        <w:rPr>
          <w:rFonts w:ascii="Tahoma" w:hAnsi="Tahoma" w:cs="Tahoma"/>
        </w:rPr>
        <w:t xml:space="preserve">odstopi brez kakršnekoli obveznosti do izvajalca. Naročnik bo pred unovčenjem finančnega zavarovanja izvajalca pisno pozval k izpolnitvi </w:t>
      </w:r>
      <w:r w:rsidR="0032458B">
        <w:rPr>
          <w:rFonts w:ascii="Tahoma" w:hAnsi="Tahoma"/>
        </w:rPr>
        <w:t>pogodbenih</w:t>
      </w:r>
      <w:r w:rsidR="0032458B">
        <w:rPr>
          <w:rFonts w:ascii="Tahoma" w:hAnsi="Tahoma" w:cs="Tahoma"/>
        </w:rPr>
        <w:t xml:space="preserve"> </w:t>
      </w:r>
      <w:r>
        <w:rPr>
          <w:rFonts w:ascii="Tahoma" w:hAnsi="Tahoma" w:cs="Tahoma"/>
        </w:rPr>
        <w:t xml:space="preserve">obveznosti </w:t>
      </w:r>
      <w:r w:rsidR="0032458B">
        <w:rPr>
          <w:rFonts w:ascii="Tahoma" w:hAnsi="Tahoma" w:cs="Tahoma"/>
        </w:rPr>
        <w:t>+</w:t>
      </w:r>
      <w:r>
        <w:rPr>
          <w:rFonts w:ascii="Tahoma" w:hAnsi="Tahoma" w:cs="Tahoma"/>
        </w:rPr>
        <w:t>in mu določil rok za izpolnitev.</w:t>
      </w:r>
    </w:p>
    <w:p w14:paraId="3F05BE3A" w14:textId="77777777" w:rsidR="001638AF" w:rsidRDefault="001638AF" w:rsidP="00B7771E">
      <w:pPr>
        <w:keepNext/>
        <w:keepLines/>
        <w:jc w:val="both"/>
        <w:rPr>
          <w:rFonts w:ascii="Tahoma" w:hAnsi="Tahoma" w:cs="Tahoma"/>
        </w:rPr>
      </w:pPr>
    </w:p>
    <w:p w14:paraId="5A5F8778" w14:textId="4B1E24A5" w:rsidR="001638AF" w:rsidRDefault="001638AF" w:rsidP="00B7771E">
      <w:pPr>
        <w:keepNext/>
        <w:keepLines/>
        <w:jc w:val="both"/>
        <w:rPr>
          <w:rFonts w:ascii="Tahoma" w:hAnsi="Tahoma" w:cs="Tahoma"/>
        </w:rPr>
      </w:pPr>
      <w:r>
        <w:rPr>
          <w:rFonts w:ascii="Tahoma" w:hAnsi="Tahoma" w:cs="Tahoma"/>
        </w:rPr>
        <w:t xml:space="preserve">V kolikor izvajalec ob sklenitvi </w:t>
      </w:r>
      <w:r w:rsidR="0032458B">
        <w:rPr>
          <w:rFonts w:ascii="Tahoma" w:hAnsi="Tahoma"/>
        </w:rPr>
        <w:t>pogodbe</w:t>
      </w:r>
      <w:r w:rsidR="0032458B">
        <w:rPr>
          <w:rFonts w:ascii="Tahoma" w:hAnsi="Tahoma" w:cs="Tahoma"/>
        </w:rPr>
        <w:t xml:space="preserve"> </w:t>
      </w:r>
      <w:r>
        <w:rPr>
          <w:rFonts w:ascii="Tahoma" w:hAnsi="Tahoma" w:cs="Tahoma"/>
        </w:rPr>
        <w:t xml:space="preserve">oziroma v roku petih (5) </w:t>
      </w:r>
      <w:r w:rsidR="00F01D2E">
        <w:rPr>
          <w:rFonts w:ascii="Tahoma" w:hAnsi="Tahoma" w:cs="Tahoma"/>
        </w:rPr>
        <w:t xml:space="preserve">delovnih </w:t>
      </w:r>
      <w:r>
        <w:rPr>
          <w:rFonts w:ascii="Tahoma" w:hAnsi="Tahoma" w:cs="Tahoma"/>
        </w:rPr>
        <w:t xml:space="preserve">dni od sklenitve </w:t>
      </w:r>
      <w:r w:rsidR="0032458B">
        <w:rPr>
          <w:rFonts w:ascii="Tahoma" w:hAnsi="Tahoma"/>
        </w:rPr>
        <w:t>pogodbe</w:t>
      </w:r>
      <w:r>
        <w:rPr>
          <w:rFonts w:ascii="Tahoma" w:hAnsi="Tahoma" w:cs="Tahoma"/>
        </w:rPr>
        <w:t xml:space="preserve"> ne bo predložil finančnega zavarovanja v višini </w:t>
      </w:r>
      <w:r>
        <w:rPr>
          <w:rFonts w:ascii="Tahoma" w:hAnsi="Tahoma" w:cs="Tahoma"/>
          <w:color w:val="000000"/>
        </w:rPr>
        <w:t xml:space="preserve">in z veljavnostjo </w:t>
      </w:r>
      <w:r>
        <w:rPr>
          <w:rFonts w:ascii="Tahoma" w:hAnsi="Tahoma" w:cs="Tahoma"/>
        </w:rPr>
        <w:t xml:space="preserve">iz prvega odstavka tega člena, se šteje da odstopa od sklenitve </w:t>
      </w:r>
      <w:r w:rsidR="0032458B">
        <w:rPr>
          <w:rFonts w:ascii="Tahoma" w:hAnsi="Tahoma"/>
        </w:rPr>
        <w:t>pogodbe</w:t>
      </w:r>
      <w:r w:rsidR="0032458B">
        <w:rPr>
          <w:rFonts w:ascii="Tahoma" w:hAnsi="Tahoma" w:cs="Tahoma"/>
        </w:rPr>
        <w:t xml:space="preserve"> </w:t>
      </w:r>
      <w:r>
        <w:rPr>
          <w:rFonts w:ascii="Tahoma" w:hAnsi="Tahoma" w:cs="Tahoma"/>
        </w:rPr>
        <w:t xml:space="preserve">in velja, </w:t>
      </w:r>
      <w:r w:rsidR="0032458B">
        <w:rPr>
          <w:rFonts w:ascii="Tahoma" w:hAnsi="Tahoma"/>
        </w:rPr>
        <w:t>pogodba</w:t>
      </w:r>
      <w:r w:rsidR="0032458B">
        <w:rPr>
          <w:rFonts w:ascii="Tahoma" w:hAnsi="Tahoma" w:cs="Tahoma"/>
        </w:rPr>
        <w:t xml:space="preserve"> </w:t>
      </w:r>
      <w:r>
        <w:rPr>
          <w:rFonts w:ascii="Tahoma" w:hAnsi="Tahoma" w:cs="Tahoma"/>
        </w:rPr>
        <w:t>ni bil</w:t>
      </w:r>
      <w:r w:rsidR="0032458B">
        <w:rPr>
          <w:rFonts w:ascii="Tahoma" w:hAnsi="Tahoma" w:cs="Tahoma"/>
        </w:rPr>
        <w:t>a</w:t>
      </w:r>
      <w:r>
        <w:rPr>
          <w:rFonts w:ascii="Tahoma" w:hAnsi="Tahoma" w:cs="Tahoma"/>
        </w:rPr>
        <w:t xml:space="preserve"> nikoli sklenjen</w:t>
      </w:r>
      <w:r w:rsidR="0032458B">
        <w:rPr>
          <w:rFonts w:ascii="Tahoma" w:hAnsi="Tahoma" w:cs="Tahoma"/>
        </w:rPr>
        <w:t>a</w:t>
      </w:r>
      <w:r>
        <w:rPr>
          <w:rFonts w:ascii="Tahoma" w:hAnsi="Tahoma" w:cs="Tahoma"/>
        </w:rPr>
        <w:t xml:space="preserve">, naročnik pa bo predlagal Državni revizijski komisiji, da uvede postopek o prekršku iz 4. točke prvega odstavka 112. člena ZJN-3. </w:t>
      </w:r>
    </w:p>
    <w:p w14:paraId="3D083A98" w14:textId="160A2E40" w:rsidR="001638AF" w:rsidRDefault="001638AF" w:rsidP="00B7771E">
      <w:pPr>
        <w:keepNext/>
        <w:keepLines/>
        <w:jc w:val="both"/>
        <w:rPr>
          <w:rFonts w:ascii="Tahoma" w:hAnsi="Tahoma" w:cs="Tahoma"/>
          <w:szCs w:val="22"/>
        </w:rPr>
      </w:pPr>
      <w:r>
        <w:rPr>
          <w:rFonts w:ascii="Tahoma" w:hAnsi="Tahoma" w:cs="Tahoma"/>
          <w:szCs w:val="22"/>
        </w:rPr>
        <w:lastRenderedPageBreak/>
        <w:t xml:space="preserve">Unovčitev finančnega zavarovanja ne odvezuje izvajalca od njegove obveznosti, povrniti naročniku škodo v višini zneska razlike med višino dejanske škode, ki jo je naročnik zaradi neizpolnjevanja </w:t>
      </w:r>
      <w:r w:rsidR="0032458B">
        <w:rPr>
          <w:rFonts w:ascii="Tahoma" w:hAnsi="Tahoma"/>
        </w:rPr>
        <w:t>pogodbenih</w:t>
      </w:r>
      <w:r w:rsidR="0032458B">
        <w:rPr>
          <w:rFonts w:ascii="Tahoma" w:hAnsi="Tahoma" w:cs="Tahoma"/>
          <w:szCs w:val="22"/>
        </w:rPr>
        <w:t xml:space="preserve"> </w:t>
      </w:r>
      <w:r>
        <w:rPr>
          <w:rFonts w:ascii="Tahoma" w:hAnsi="Tahoma" w:cs="Tahoma"/>
          <w:szCs w:val="22"/>
        </w:rPr>
        <w:t>obveznosti izvajalca utrpel in zneskom iz unovčenega finančnega zavarovanja.</w:t>
      </w:r>
    </w:p>
    <w:p w14:paraId="7FBC9E99" w14:textId="77777777" w:rsidR="00DC525E" w:rsidRDefault="00DC525E" w:rsidP="00B7771E">
      <w:pPr>
        <w:keepNext/>
        <w:keepLines/>
        <w:autoSpaceDE w:val="0"/>
        <w:autoSpaceDN w:val="0"/>
        <w:adjustRightInd w:val="0"/>
        <w:jc w:val="both"/>
        <w:rPr>
          <w:rFonts w:ascii="Tahoma" w:hAnsi="Tahoma" w:cs="Tahoma"/>
        </w:rPr>
      </w:pPr>
    </w:p>
    <w:p w14:paraId="021D5B6E" w14:textId="5F5A2788" w:rsidR="00841121" w:rsidRDefault="0032458B" w:rsidP="00B7771E">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0569BD">
        <w:rPr>
          <w:rFonts w:ascii="Tahoma" w:hAnsi="Tahoma" w:cs="Tahoma"/>
          <w:b/>
        </w:rPr>
        <w:t>KAZEN</w:t>
      </w:r>
    </w:p>
    <w:p w14:paraId="3B494A93" w14:textId="77777777" w:rsidR="00841121" w:rsidRDefault="00841121" w:rsidP="00B7771E">
      <w:pPr>
        <w:keepNext/>
        <w:keepLines/>
        <w:tabs>
          <w:tab w:val="left" w:pos="567"/>
          <w:tab w:val="left" w:pos="1702"/>
        </w:tabs>
        <w:jc w:val="both"/>
        <w:rPr>
          <w:rFonts w:ascii="Tahoma" w:hAnsi="Tahoma" w:cs="Tahoma"/>
          <w:b/>
        </w:rPr>
      </w:pPr>
    </w:p>
    <w:p w14:paraId="05BECB6A" w14:textId="77777777" w:rsidR="00454346" w:rsidRPr="00454346" w:rsidRDefault="00454346" w:rsidP="00B7771E">
      <w:pPr>
        <w:keepNext/>
        <w:keepLines/>
        <w:numPr>
          <w:ilvl w:val="1"/>
          <w:numId w:val="5"/>
        </w:numPr>
        <w:tabs>
          <w:tab w:val="clear" w:pos="1440"/>
        </w:tabs>
        <w:ind w:left="426" w:hanging="426"/>
        <w:jc w:val="center"/>
        <w:rPr>
          <w:rFonts w:ascii="Tahoma" w:hAnsi="Tahoma" w:cs="Tahoma"/>
        </w:rPr>
      </w:pPr>
      <w:r w:rsidRPr="00454346">
        <w:rPr>
          <w:rFonts w:ascii="Tahoma" w:hAnsi="Tahoma" w:cs="Tahoma"/>
        </w:rPr>
        <w:t>člen</w:t>
      </w:r>
    </w:p>
    <w:p w14:paraId="038E5C1B" w14:textId="77777777" w:rsidR="00454346" w:rsidRDefault="00454346" w:rsidP="00B7771E">
      <w:pPr>
        <w:keepNext/>
        <w:keepLines/>
        <w:tabs>
          <w:tab w:val="left" w:pos="567"/>
          <w:tab w:val="left" w:pos="1702"/>
        </w:tabs>
        <w:jc w:val="both"/>
        <w:rPr>
          <w:rFonts w:ascii="Tahoma" w:hAnsi="Tahoma" w:cs="Tahoma"/>
          <w:b/>
        </w:rPr>
      </w:pPr>
    </w:p>
    <w:p w14:paraId="70443F6F" w14:textId="0938EFBB" w:rsidR="00AD5264" w:rsidRPr="00AD5264" w:rsidRDefault="00AD5264" w:rsidP="00B7771E">
      <w:pPr>
        <w:keepNext/>
        <w:keepLines/>
        <w:tabs>
          <w:tab w:val="left" w:pos="567"/>
          <w:tab w:val="left" w:pos="1418"/>
          <w:tab w:val="left" w:pos="1702"/>
        </w:tabs>
        <w:jc w:val="both"/>
        <w:rPr>
          <w:rFonts w:ascii="Tahoma" w:hAnsi="Tahoma" w:cs="Tahoma"/>
        </w:rPr>
      </w:pPr>
      <w:r w:rsidRPr="00AD5264">
        <w:rPr>
          <w:rFonts w:ascii="Tahoma" w:hAnsi="Tahoma" w:cs="Tahoma"/>
        </w:rPr>
        <w:t>V primeru, da pride izvajalec v zamudo z izvedbo dobav, kot je to določeno po te</w:t>
      </w:r>
      <w:r w:rsidR="0032458B">
        <w:rPr>
          <w:rFonts w:ascii="Tahoma" w:hAnsi="Tahoma" w:cs="Tahoma"/>
        </w:rPr>
        <w:t xml:space="preserve">j </w:t>
      </w:r>
      <w:r w:rsidR="0032458B">
        <w:rPr>
          <w:rFonts w:ascii="Tahoma" w:hAnsi="Tahoma"/>
        </w:rPr>
        <w:t>pogodbi</w:t>
      </w:r>
      <w:r w:rsidRPr="00AD5264">
        <w:rPr>
          <w:rFonts w:ascii="Tahoma" w:hAnsi="Tahoma" w:cs="Tahoma"/>
        </w:rPr>
        <w:t xml:space="preserve"> in zamuda ni posledica višje sile kot je zapisano v 1</w:t>
      </w:r>
      <w:r w:rsidR="006D3CBC">
        <w:rPr>
          <w:rFonts w:ascii="Tahoma" w:hAnsi="Tahoma" w:cs="Tahoma"/>
        </w:rPr>
        <w:t>4</w:t>
      </w:r>
      <w:r w:rsidRPr="00AD5264">
        <w:rPr>
          <w:rFonts w:ascii="Tahoma" w:hAnsi="Tahoma" w:cs="Tahoma"/>
        </w:rPr>
        <w:t>. členu te</w:t>
      </w:r>
      <w:r w:rsidR="0032458B">
        <w:rPr>
          <w:rFonts w:ascii="Tahoma" w:hAnsi="Tahoma" w:cs="Tahoma"/>
        </w:rPr>
        <w:t xml:space="preserve"> </w:t>
      </w:r>
      <w:r w:rsidR="0032458B">
        <w:rPr>
          <w:rFonts w:ascii="Tahoma" w:hAnsi="Tahoma"/>
        </w:rPr>
        <w:t>pogodbe</w:t>
      </w:r>
      <w:r w:rsidRPr="00AD5264">
        <w:rPr>
          <w:rFonts w:ascii="Tahoma" w:hAnsi="Tahoma" w:cs="Tahoma"/>
        </w:rPr>
        <w:t xml:space="preserve">, je izvajalec naročniku dolžan plačati </w:t>
      </w:r>
      <w:r w:rsidR="0032458B">
        <w:rPr>
          <w:rFonts w:ascii="Tahoma" w:hAnsi="Tahoma"/>
        </w:rPr>
        <w:t>pogodbeno</w:t>
      </w:r>
      <w:r w:rsidR="0032458B" w:rsidRPr="00AD5264">
        <w:rPr>
          <w:rFonts w:ascii="Tahoma" w:hAnsi="Tahoma" w:cs="Tahoma"/>
        </w:rPr>
        <w:t xml:space="preserve"> </w:t>
      </w:r>
      <w:r w:rsidRPr="00AD5264">
        <w:rPr>
          <w:rFonts w:ascii="Tahoma" w:hAnsi="Tahoma" w:cs="Tahoma"/>
        </w:rPr>
        <w:t xml:space="preserve">kazen </w:t>
      </w:r>
      <w:r w:rsidR="0032458B" w:rsidRPr="0032458B">
        <w:rPr>
          <w:rFonts w:ascii="Tahoma" w:hAnsi="Tahoma" w:cs="Tahoma"/>
        </w:rPr>
        <w:t xml:space="preserve">ki znaša nič celih pet odstotka (0,5 %) pogodbene </w:t>
      </w:r>
      <w:r w:rsidR="0032458B">
        <w:rPr>
          <w:rFonts w:ascii="Tahoma" w:hAnsi="Tahoma" w:cs="Tahoma"/>
        </w:rPr>
        <w:t>cene</w:t>
      </w:r>
      <w:r w:rsidR="0032458B" w:rsidRPr="0032458B">
        <w:rPr>
          <w:rFonts w:ascii="Tahoma" w:hAnsi="Tahoma" w:cs="Tahoma"/>
        </w:rPr>
        <w:t xml:space="preserve"> brez DDV, za vsak dan zamude, vendar ne več kot pet odstotkov (5 %) skupne pogodbene vrednosti brez DDV</w:t>
      </w:r>
      <w:r w:rsidRPr="00AD5264">
        <w:rPr>
          <w:rFonts w:ascii="Tahoma" w:hAnsi="Tahoma" w:cs="Tahoma"/>
        </w:rPr>
        <w:t xml:space="preserve">. </w:t>
      </w:r>
    </w:p>
    <w:p w14:paraId="05426623" w14:textId="77777777" w:rsidR="00AD5264" w:rsidRPr="00AD5264" w:rsidRDefault="00AD5264" w:rsidP="00B7771E">
      <w:pPr>
        <w:keepNext/>
        <w:keepLines/>
        <w:tabs>
          <w:tab w:val="left" w:pos="567"/>
          <w:tab w:val="left" w:pos="1418"/>
          <w:tab w:val="left" w:pos="1702"/>
        </w:tabs>
        <w:jc w:val="both"/>
        <w:rPr>
          <w:rFonts w:ascii="Tahoma" w:hAnsi="Tahoma" w:cs="Tahoma"/>
        </w:rPr>
      </w:pPr>
    </w:p>
    <w:p w14:paraId="4CC3742B" w14:textId="6CD6F578" w:rsidR="0032458B" w:rsidRPr="0032458B" w:rsidRDefault="0032458B" w:rsidP="00B7771E">
      <w:pPr>
        <w:keepNext/>
        <w:keepLines/>
        <w:tabs>
          <w:tab w:val="left" w:pos="567"/>
          <w:tab w:val="left" w:pos="1418"/>
          <w:tab w:val="left" w:pos="1702"/>
        </w:tabs>
        <w:jc w:val="both"/>
        <w:rPr>
          <w:rFonts w:ascii="Tahoma" w:hAnsi="Tahoma" w:cs="Tahoma"/>
        </w:rPr>
      </w:pPr>
      <w:r w:rsidRPr="0032458B">
        <w:rPr>
          <w:rFonts w:ascii="Tahoma" w:hAnsi="Tahoma" w:cs="Tahoma"/>
        </w:rPr>
        <w:t xml:space="preserve">V kolikor skupni znesek pogodbene kazni preseže pet odstotkov (5 %) skupne pogodbene </w:t>
      </w:r>
      <w:r>
        <w:rPr>
          <w:rFonts w:ascii="Tahoma" w:hAnsi="Tahoma" w:cs="Tahoma"/>
        </w:rPr>
        <w:t>cene</w:t>
      </w:r>
      <w:r w:rsidRPr="0032458B">
        <w:rPr>
          <w:rFonts w:ascii="Tahoma" w:hAnsi="Tahoma" w:cs="Tahoma"/>
        </w:rPr>
        <w:t xml:space="preserve"> brez DDV, lahko </w:t>
      </w:r>
      <w:r>
        <w:rPr>
          <w:rFonts w:ascii="Tahoma" w:hAnsi="Tahoma" w:cs="Tahoma"/>
        </w:rPr>
        <w:t>naročnik</w:t>
      </w:r>
      <w:r w:rsidRPr="0032458B">
        <w:rPr>
          <w:rFonts w:ascii="Tahoma" w:hAnsi="Tahoma" w:cs="Tahoma"/>
        </w:rPr>
        <w:t xml:space="preserve"> unovči finančno zavarovanje za zavarovanje dobre izvedbe pogodbenih obveznosti in od pogodbe odstopi, brez kakršnekoli odgovornosti do </w:t>
      </w:r>
      <w:r>
        <w:rPr>
          <w:rFonts w:ascii="Tahoma" w:hAnsi="Tahoma" w:cs="Tahoma"/>
        </w:rPr>
        <w:t>izvajalca</w:t>
      </w:r>
      <w:r w:rsidRPr="0032458B">
        <w:rPr>
          <w:rFonts w:ascii="Tahoma" w:hAnsi="Tahoma" w:cs="Tahoma"/>
        </w:rPr>
        <w:t>.</w:t>
      </w:r>
    </w:p>
    <w:p w14:paraId="7EE9008F" w14:textId="77777777" w:rsidR="00F772A5" w:rsidRDefault="00F772A5" w:rsidP="00B7771E">
      <w:pPr>
        <w:keepNext/>
        <w:keepLines/>
        <w:tabs>
          <w:tab w:val="left" w:pos="567"/>
          <w:tab w:val="left" w:pos="1418"/>
          <w:tab w:val="left" w:pos="1702"/>
        </w:tabs>
        <w:jc w:val="both"/>
        <w:rPr>
          <w:rFonts w:ascii="Tahoma" w:hAnsi="Tahoma" w:cs="Tahoma"/>
        </w:rPr>
      </w:pPr>
    </w:p>
    <w:p w14:paraId="4BC76649" w14:textId="77777777" w:rsidR="007D5C7C" w:rsidRPr="00960B95" w:rsidRDefault="002B2D0F" w:rsidP="00B7771E">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3BABCD92" w14:textId="77777777" w:rsidR="002B2D0F" w:rsidRPr="00344917" w:rsidRDefault="002B2D0F" w:rsidP="00B7771E">
      <w:pPr>
        <w:keepNext/>
        <w:keepLines/>
        <w:ind w:left="360"/>
        <w:jc w:val="center"/>
        <w:rPr>
          <w:rFonts w:ascii="Tahoma" w:hAnsi="Tahoma" w:cs="Tahoma"/>
        </w:rPr>
      </w:pPr>
    </w:p>
    <w:p w14:paraId="48FA25B7" w14:textId="00F15450" w:rsidR="00AA367E" w:rsidRDefault="00AA367E" w:rsidP="00B7771E">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w:t>
      </w:r>
      <w:r w:rsidR="0032458B">
        <w:rPr>
          <w:rFonts w:ascii="Tahoma" w:hAnsi="Tahoma" w:cs="Tahoma"/>
        </w:rPr>
        <w:t xml:space="preserve"> pogodbene</w:t>
      </w:r>
      <w:r w:rsidRPr="00301975">
        <w:rPr>
          <w:rFonts w:ascii="Tahoma" w:hAnsi="Tahoma" w:cs="Tahoma"/>
        </w:rPr>
        <w:t xml:space="preserve"> kazni</w:t>
      </w:r>
      <w:r w:rsidR="00392AE2">
        <w:rPr>
          <w:rFonts w:ascii="Tahoma" w:hAnsi="Tahoma" w:cs="Tahoma"/>
        </w:rPr>
        <w:t xml:space="preserve"> </w:t>
      </w:r>
      <w:r w:rsidRPr="00301975">
        <w:rPr>
          <w:rFonts w:ascii="Tahoma" w:hAnsi="Tahoma" w:cs="Tahoma"/>
        </w:rPr>
        <w:t xml:space="preserve">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sidR="00392AE2">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14:paraId="3F85C8DA" w14:textId="77777777" w:rsidR="00ED6EEE" w:rsidRDefault="00ED6EEE" w:rsidP="00B7771E">
      <w:pPr>
        <w:keepNext/>
        <w:keepLines/>
        <w:tabs>
          <w:tab w:val="left" w:pos="567"/>
          <w:tab w:val="left" w:pos="1418"/>
          <w:tab w:val="left" w:pos="1702"/>
        </w:tabs>
        <w:jc w:val="both"/>
        <w:rPr>
          <w:rFonts w:ascii="Tahoma" w:hAnsi="Tahoma" w:cs="Tahoma"/>
        </w:rPr>
      </w:pPr>
    </w:p>
    <w:p w14:paraId="0A773834" w14:textId="0ECC3296" w:rsidR="00333198" w:rsidRDefault="00333198" w:rsidP="00B7771E">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0032458B">
        <w:rPr>
          <w:rFonts w:ascii="Tahoma" w:hAnsi="Tahoma" w:cs="Tahoma"/>
        </w:rPr>
        <w:t xml:space="preserve">pogodbeno </w:t>
      </w:r>
      <w:r w:rsidRPr="00C509F8">
        <w:rPr>
          <w:rFonts w:ascii="Tahoma" w:hAnsi="Tahoma" w:cs="Tahoma"/>
        </w:rPr>
        <w:t xml:space="preserve">kazen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w:t>
      </w:r>
      <w:r w:rsidR="0032458B">
        <w:rPr>
          <w:rFonts w:ascii="Tahoma" w:hAnsi="Tahoma" w:cs="Tahoma"/>
        </w:rPr>
        <w:t xml:space="preserve">nje dobre izvedbe obveznosti </w:t>
      </w:r>
      <w:r w:rsidRPr="00C509F8">
        <w:rPr>
          <w:rFonts w:ascii="Tahoma" w:hAnsi="Tahoma" w:cs="Tahoma"/>
        </w:rPr>
        <w:t>oziroma bo škodo uveljavljal tudi po splošnih načelih odškodninske odgovornosti, neodvisno od uveljavljanja</w:t>
      </w:r>
      <w:r>
        <w:rPr>
          <w:rFonts w:ascii="Tahoma" w:hAnsi="Tahoma" w:cs="Tahoma"/>
        </w:rPr>
        <w:t xml:space="preserve"> </w:t>
      </w:r>
      <w:r w:rsidR="0032458B">
        <w:rPr>
          <w:rFonts w:ascii="Tahoma" w:hAnsi="Tahoma" w:cs="Tahoma"/>
        </w:rPr>
        <w:t xml:space="preserve">pogodbene </w:t>
      </w:r>
      <w:r w:rsidRPr="00C509F8">
        <w:rPr>
          <w:rFonts w:ascii="Tahoma" w:hAnsi="Tahoma" w:cs="Tahoma"/>
        </w:rPr>
        <w:t>kazni.</w:t>
      </w:r>
    </w:p>
    <w:p w14:paraId="1AB3D0AD" w14:textId="77777777" w:rsidR="00575670" w:rsidRPr="00301975" w:rsidRDefault="00575670" w:rsidP="00B7771E">
      <w:pPr>
        <w:keepNext/>
        <w:keepLines/>
        <w:tabs>
          <w:tab w:val="left" w:pos="567"/>
          <w:tab w:val="left" w:pos="1418"/>
          <w:tab w:val="left" w:pos="1702"/>
        </w:tabs>
        <w:jc w:val="both"/>
        <w:rPr>
          <w:rFonts w:ascii="Tahoma" w:hAnsi="Tahoma" w:cs="Tahoma"/>
        </w:rPr>
      </w:pPr>
    </w:p>
    <w:p w14:paraId="7F592FA5" w14:textId="77777777" w:rsidR="00392AE2" w:rsidRPr="00392AE2" w:rsidRDefault="00392AE2" w:rsidP="00B7771E">
      <w:pPr>
        <w:keepNext/>
        <w:keepLines/>
        <w:numPr>
          <w:ilvl w:val="1"/>
          <w:numId w:val="5"/>
        </w:numPr>
        <w:tabs>
          <w:tab w:val="clear" w:pos="1440"/>
        </w:tabs>
        <w:ind w:left="426" w:hanging="426"/>
        <w:jc w:val="center"/>
        <w:rPr>
          <w:rFonts w:ascii="Tahoma" w:hAnsi="Tahoma" w:cs="Tahoma"/>
        </w:rPr>
      </w:pPr>
      <w:r w:rsidRPr="00392AE2">
        <w:rPr>
          <w:rFonts w:ascii="Tahoma" w:hAnsi="Tahoma" w:cs="Tahoma"/>
        </w:rPr>
        <w:t>člen</w:t>
      </w:r>
    </w:p>
    <w:p w14:paraId="1B85D2FE" w14:textId="77777777" w:rsidR="00392AE2" w:rsidRDefault="00392AE2" w:rsidP="00B7771E">
      <w:pPr>
        <w:keepNext/>
        <w:keepLines/>
        <w:tabs>
          <w:tab w:val="left" w:pos="567"/>
          <w:tab w:val="left" w:pos="1702"/>
        </w:tabs>
        <w:jc w:val="both"/>
        <w:rPr>
          <w:rFonts w:ascii="Tahoma" w:hAnsi="Tahoma" w:cs="Tahoma"/>
          <w:b/>
        </w:rPr>
      </w:pPr>
    </w:p>
    <w:p w14:paraId="77FC0C19" w14:textId="4ABD6DFF" w:rsidR="00392AE2" w:rsidRDefault="00392AE2" w:rsidP="00B7771E">
      <w:pPr>
        <w:keepNext/>
        <w:keepLines/>
        <w:jc w:val="both"/>
        <w:rPr>
          <w:rFonts w:ascii="Tahoma" w:hAnsi="Tahoma" w:cs="Tahoma"/>
        </w:rPr>
      </w:pPr>
      <w:r w:rsidRPr="00C509F8">
        <w:rPr>
          <w:rFonts w:ascii="Tahoma" w:hAnsi="Tahoma" w:cs="Tahoma"/>
        </w:rPr>
        <w:t xml:space="preserve">Če zaradi zamude izvedbe </w:t>
      </w:r>
      <w:r w:rsidR="007A31FF">
        <w:rPr>
          <w:rFonts w:ascii="Tahoma" w:hAnsi="Tahoma" w:cs="Tahoma"/>
        </w:rPr>
        <w:t>dobav</w:t>
      </w:r>
      <w:r w:rsidRPr="00C509F8">
        <w:rPr>
          <w:rFonts w:ascii="Tahoma" w:hAnsi="Tahoma" w:cs="Tahoma"/>
        </w:rPr>
        <w:t xml:space="preserve"> nastaja pri naročniku dodatna škoda, je naročnik upravičen do povrnitve nastale škode s strani izvajalca.</w:t>
      </w:r>
    </w:p>
    <w:p w14:paraId="1B691345" w14:textId="77777777" w:rsidR="003931CC" w:rsidRPr="00C509F8" w:rsidRDefault="003931CC" w:rsidP="00B7771E">
      <w:pPr>
        <w:keepNext/>
        <w:keepLines/>
        <w:jc w:val="both"/>
        <w:rPr>
          <w:rFonts w:ascii="Tahoma" w:hAnsi="Tahoma" w:cs="Tahoma"/>
        </w:rPr>
      </w:pPr>
    </w:p>
    <w:p w14:paraId="2914FF08" w14:textId="6D565272" w:rsidR="007D5C7C" w:rsidRDefault="002B2D0F" w:rsidP="00B7771E">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2458B">
        <w:rPr>
          <w:rFonts w:ascii="Tahoma" w:hAnsi="Tahoma" w:cs="Tahoma"/>
          <w:b/>
        </w:rPr>
        <w:t xml:space="preserve">POGODBENIH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p>
    <w:p w14:paraId="25889BE4" w14:textId="77777777" w:rsidR="00A7164C" w:rsidRDefault="00A7164C" w:rsidP="00B7771E">
      <w:pPr>
        <w:keepNext/>
        <w:keepLines/>
        <w:tabs>
          <w:tab w:val="left" w:pos="567"/>
          <w:tab w:val="left" w:pos="1702"/>
        </w:tabs>
        <w:jc w:val="both"/>
        <w:rPr>
          <w:rFonts w:ascii="Tahoma" w:hAnsi="Tahoma" w:cs="Tahoma"/>
          <w:b/>
        </w:rPr>
      </w:pPr>
    </w:p>
    <w:p w14:paraId="04D14655" w14:textId="77777777" w:rsidR="007D5C7C" w:rsidRPr="00A7164C" w:rsidRDefault="00A7164C" w:rsidP="00B7771E">
      <w:pPr>
        <w:keepNext/>
        <w:keepLines/>
        <w:numPr>
          <w:ilvl w:val="1"/>
          <w:numId w:val="5"/>
        </w:numPr>
        <w:tabs>
          <w:tab w:val="clear" w:pos="1440"/>
        </w:tabs>
        <w:ind w:left="426" w:hanging="426"/>
        <w:jc w:val="center"/>
        <w:rPr>
          <w:rFonts w:ascii="Tahoma" w:hAnsi="Tahoma" w:cs="Tahoma"/>
        </w:rPr>
      </w:pPr>
      <w:r w:rsidRPr="00A7164C">
        <w:rPr>
          <w:rFonts w:ascii="Tahoma" w:hAnsi="Tahoma" w:cs="Tahoma"/>
        </w:rPr>
        <w:t>člen</w:t>
      </w:r>
    </w:p>
    <w:p w14:paraId="6B83EFD0" w14:textId="77777777" w:rsidR="007D5C7C" w:rsidRDefault="007D5C7C" w:rsidP="00B7771E">
      <w:pPr>
        <w:keepNext/>
        <w:keepLines/>
        <w:tabs>
          <w:tab w:val="left" w:pos="567"/>
          <w:tab w:val="left" w:pos="1702"/>
        </w:tabs>
        <w:jc w:val="both"/>
        <w:rPr>
          <w:rFonts w:ascii="Tahoma" w:hAnsi="Tahoma" w:cs="Tahoma"/>
          <w:b/>
        </w:rPr>
      </w:pPr>
    </w:p>
    <w:p w14:paraId="3F93DC99" w14:textId="568205B2" w:rsidR="00392AE2" w:rsidRDefault="00392AE2" w:rsidP="00B7771E">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w:t>
      </w:r>
      <w:r w:rsidR="0032458B" w:rsidRPr="0032458B">
        <w:rPr>
          <w:rFonts w:ascii="Tahoma" w:hAnsi="Tahoma" w:cs="Tahoma"/>
        </w:rPr>
        <w:t xml:space="preserve">pogodbe </w:t>
      </w:r>
      <w:r w:rsidRPr="00C509F8">
        <w:rPr>
          <w:rFonts w:ascii="Tahoma" w:hAnsi="Tahoma" w:cs="Tahoma"/>
        </w:rPr>
        <w:t>s strani naročnika, ki bo urejal vsa vprašanja, ki bodo nastala v zvezi z izvajanjem te</w:t>
      </w:r>
      <w:r w:rsidR="0032458B">
        <w:rPr>
          <w:rFonts w:ascii="Tahoma" w:hAnsi="Tahoma" w:cs="Tahoma"/>
        </w:rPr>
        <w:t xml:space="preserve"> </w:t>
      </w:r>
      <w:r w:rsidR="0032458B" w:rsidRPr="0032458B">
        <w:rPr>
          <w:rFonts w:ascii="Tahoma" w:hAnsi="Tahoma" w:cs="Tahoma"/>
        </w:rPr>
        <w:t>pogodbe</w:t>
      </w:r>
      <w:r w:rsidRPr="00C509F8">
        <w:rPr>
          <w:rFonts w:ascii="Tahoma" w:hAnsi="Tahoma" w:cs="Tahoma"/>
        </w:rPr>
        <w:t xml:space="preserve">, je </w:t>
      </w:r>
      <w:r>
        <w:rPr>
          <w:rFonts w:ascii="Tahoma" w:hAnsi="Tahoma" w:cs="Tahoma"/>
        </w:rPr>
        <w:t>……………………………</w:t>
      </w:r>
      <w:r w:rsidRPr="00C509F8">
        <w:rPr>
          <w:rFonts w:ascii="Tahoma" w:hAnsi="Tahoma" w:cs="Tahoma"/>
        </w:rPr>
        <w:t>, tel.: ……………………, e-pošta: ……………………………….</w:t>
      </w:r>
    </w:p>
    <w:p w14:paraId="2682B1ED" w14:textId="77777777" w:rsidR="0094415D" w:rsidRPr="00C509F8" w:rsidRDefault="0094415D" w:rsidP="00B7771E">
      <w:pPr>
        <w:keepNext/>
        <w:keepLines/>
        <w:jc w:val="both"/>
        <w:rPr>
          <w:rFonts w:ascii="Tahoma" w:hAnsi="Tahoma" w:cs="Tahoma"/>
        </w:rPr>
      </w:pPr>
    </w:p>
    <w:p w14:paraId="7EF08A7D" w14:textId="69C7DB61" w:rsidR="00392AE2" w:rsidRDefault="00392AE2" w:rsidP="00B7771E">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w:t>
      </w:r>
      <w:r w:rsidR="0032458B" w:rsidRPr="0032458B">
        <w:rPr>
          <w:rFonts w:ascii="Tahoma" w:hAnsi="Tahoma" w:cs="Tahoma"/>
        </w:rPr>
        <w:t xml:space="preserve">pogodbe </w:t>
      </w:r>
      <w:r w:rsidRPr="00C509F8">
        <w:rPr>
          <w:rFonts w:ascii="Tahoma" w:hAnsi="Tahoma" w:cs="Tahoma"/>
        </w:rPr>
        <w:t>s strani izvajalca, ki bo urejal vsa vprašanja, ki bodo nastala v zvezi z izvajanjem te</w:t>
      </w:r>
      <w:r w:rsidR="0032458B">
        <w:rPr>
          <w:rFonts w:ascii="Tahoma" w:hAnsi="Tahoma" w:cs="Tahoma"/>
        </w:rPr>
        <w:t xml:space="preserve"> </w:t>
      </w:r>
      <w:r w:rsidR="0032458B" w:rsidRPr="0032458B">
        <w:rPr>
          <w:rFonts w:ascii="Tahoma" w:hAnsi="Tahoma" w:cs="Tahoma"/>
        </w:rPr>
        <w:t>pogodbe</w:t>
      </w:r>
      <w:r w:rsidRPr="00C509F8">
        <w:rPr>
          <w:rFonts w:ascii="Tahoma" w:hAnsi="Tahoma" w:cs="Tahoma"/>
        </w:rPr>
        <w:t xml:space="preserve">, je </w:t>
      </w:r>
      <w:r>
        <w:rPr>
          <w:rFonts w:ascii="Tahoma" w:hAnsi="Tahoma" w:cs="Tahoma"/>
        </w:rPr>
        <w:t>……………………………..,</w:t>
      </w:r>
      <w:r w:rsidRPr="00C509F8">
        <w:rPr>
          <w:rFonts w:ascii="Tahoma" w:hAnsi="Tahoma" w:cs="Tahoma"/>
        </w:rPr>
        <w:t xml:space="preserve"> tel ……………………, e-pošta: ……………………, v njegovi odsotnosti pa ga zamenjuje </w:t>
      </w:r>
      <w:r>
        <w:rPr>
          <w:rFonts w:ascii="Tahoma" w:hAnsi="Tahoma" w:cs="Tahoma"/>
        </w:rPr>
        <w:t>……………………………….</w:t>
      </w:r>
      <w:r w:rsidRPr="00C509F8">
        <w:rPr>
          <w:rFonts w:ascii="Tahoma" w:hAnsi="Tahoma" w:cs="Tahoma"/>
        </w:rPr>
        <w:t>, tel.: …………………………, e-pošta: ………………………………….</w:t>
      </w:r>
    </w:p>
    <w:p w14:paraId="6CFDE2DB" w14:textId="77777777" w:rsidR="00AB4F4A" w:rsidRDefault="00AB4F4A" w:rsidP="00B7771E">
      <w:pPr>
        <w:keepNext/>
        <w:keepLines/>
        <w:jc w:val="both"/>
        <w:rPr>
          <w:rFonts w:ascii="Tahoma" w:hAnsi="Tahoma" w:cs="Tahoma"/>
        </w:rPr>
      </w:pPr>
    </w:p>
    <w:p w14:paraId="62F4D8BA" w14:textId="020002A6" w:rsidR="00392AE2" w:rsidRDefault="00392AE2" w:rsidP="00B7771E">
      <w:pPr>
        <w:keepNext/>
        <w:keepLines/>
        <w:jc w:val="both"/>
        <w:rPr>
          <w:rFonts w:ascii="Tahoma" w:hAnsi="Tahoma" w:cs="Tahoma"/>
        </w:rPr>
      </w:pPr>
      <w:r>
        <w:rPr>
          <w:rFonts w:ascii="Tahoma" w:hAnsi="Tahoma" w:cs="Tahoma"/>
        </w:rPr>
        <w:t>P</w:t>
      </w:r>
      <w:r w:rsidRPr="00C509F8">
        <w:rPr>
          <w:rFonts w:ascii="Tahoma" w:hAnsi="Tahoma" w:cs="Tahoma"/>
        </w:rPr>
        <w:t xml:space="preserve">redstavnika </w:t>
      </w:r>
      <w:r w:rsidR="0032458B" w:rsidRPr="0032458B">
        <w:rPr>
          <w:rFonts w:ascii="Tahoma" w:hAnsi="Tahoma" w:cs="Tahoma"/>
        </w:rPr>
        <w:t>pogodbe</w:t>
      </w:r>
      <w:r w:rsidR="0032458B">
        <w:rPr>
          <w:rFonts w:ascii="Tahoma" w:hAnsi="Tahoma" w:cs="Tahoma"/>
        </w:rPr>
        <w:t>nih</w:t>
      </w:r>
      <w:r w:rsidR="0032458B" w:rsidRPr="0032458B">
        <w:rPr>
          <w:rFonts w:ascii="Tahoma" w:hAnsi="Tahoma" w:cs="Tahoma"/>
        </w:rPr>
        <w:t xml:space="preserve"> </w:t>
      </w:r>
      <w:r w:rsidRPr="00C509F8">
        <w:rPr>
          <w:rFonts w:ascii="Tahoma" w:hAnsi="Tahoma" w:cs="Tahoma"/>
        </w:rPr>
        <w:t xml:space="preserve">strank </w:t>
      </w:r>
      <w:r>
        <w:rPr>
          <w:rFonts w:ascii="Tahoma" w:hAnsi="Tahoma" w:cs="Tahoma"/>
        </w:rPr>
        <w:t xml:space="preserve">(skrbnika </w:t>
      </w:r>
      <w:r w:rsidR="0032458B" w:rsidRPr="0032458B">
        <w:rPr>
          <w:rFonts w:ascii="Tahoma" w:hAnsi="Tahoma" w:cs="Tahoma"/>
        </w:rPr>
        <w:t>pogodbe</w:t>
      </w:r>
      <w:r>
        <w:rPr>
          <w:rFonts w:ascii="Tahoma" w:hAnsi="Tahoma" w:cs="Tahoma"/>
        </w:rPr>
        <w:t>)</w:t>
      </w:r>
      <w:r w:rsidRPr="00C509F8">
        <w:rPr>
          <w:rFonts w:ascii="Tahoma" w:hAnsi="Tahoma" w:cs="Tahoma"/>
        </w:rPr>
        <w:t xml:space="preserve"> imata pravico in dolžnost urejati medsebojna razmerja ter sprejemati ukrepe in odločitve v skladu z vsebinskimi določili te</w:t>
      </w:r>
      <w:r w:rsidR="0032458B">
        <w:rPr>
          <w:rFonts w:ascii="Tahoma" w:hAnsi="Tahoma" w:cs="Tahoma"/>
        </w:rPr>
        <w:t xml:space="preserve"> </w:t>
      </w:r>
      <w:r w:rsidR="0032458B" w:rsidRPr="0032458B">
        <w:rPr>
          <w:rFonts w:ascii="Tahoma" w:hAnsi="Tahoma" w:cs="Tahoma"/>
        </w:rPr>
        <w:t>pogodbe</w:t>
      </w:r>
      <w:r w:rsidRPr="00C509F8">
        <w:rPr>
          <w:rFonts w:ascii="Tahoma" w:hAnsi="Tahoma" w:cs="Tahoma"/>
        </w:rPr>
        <w:t>.</w:t>
      </w:r>
      <w:r w:rsidR="00E6680E">
        <w:rPr>
          <w:rFonts w:ascii="Tahoma" w:hAnsi="Tahoma" w:cs="Tahoma"/>
        </w:rPr>
        <w:t xml:space="preserve"> </w:t>
      </w:r>
    </w:p>
    <w:p w14:paraId="06CACE70" w14:textId="77777777" w:rsidR="00ED2A15" w:rsidRDefault="00ED2A15" w:rsidP="00B7771E">
      <w:pPr>
        <w:keepNext/>
        <w:keepLines/>
        <w:jc w:val="both"/>
        <w:rPr>
          <w:rFonts w:ascii="Tahoma" w:hAnsi="Tahoma" w:cs="Tahoma"/>
        </w:rPr>
      </w:pPr>
    </w:p>
    <w:p w14:paraId="25D36FA0" w14:textId="1C2282B5" w:rsidR="00253633" w:rsidRDefault="00392AE2" w:rsidP="00B7771E">
      <w:pPr>
        <w:keepNext/>
        <w:keepLines/>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w:t>
      </w:r>
      <w:r w:rsidR="0032458B" w:rsidRPr="0032458B">
        <w:rPr>
          <w:rFonts w:ascii="Tahoma" w:hAnsi="Tahoma" w:cs="Tahoma"/>
        </w:rPr>
        <w:t>pogodbe</w:t>
      </w:r>
      <w:r w:rsidR="0032458B">
        <w:rPr>
          <w:rFonts w:ascii="Tahoma" w:hAnsi="Tahoma" w:cs="Tahoma"/>
        </w:rPr>
        <w:t>ni</w:t>
      </w:r>
      <w:r w:rsidR="0032458B" w:rsidRPr="0032458B">
        <w:rPr>
          <w:rFonts w:ascii="Tahoma" w:hAnsi="Tahoma" w:cs="Tahoma"/>
        </w:rPr>
        <w:t xml:space="preserve"> </w:t>
      </w:r>
      <w:r w:rsidRPr="00C509F8">
        <w:rPr>
          <w:rFonts w:ascii="Tahoma" w:hAnsi="Tahoma" w:cs="Tahoma"/>
        </w:rPr>
        <w:t>stranki sporočiti druga drugi v pisni obliki</w:t>
      </w:r>
      <w:r w:rsidR="00253633">
        <w:rPr>
          <w:rFonts w:ascii="Tahoma" w:hAnsi="Tahoma" w:cs="Tahoma"/>
        </w:rPr>
        <w:t xml:space="preserve"> (preko e-pošte)</w:t>
      </w:r>
      <w:r w:rsidRPr="00C509F8">
        <w:rPr>
          <w:rFonts w:ascii="Tahoma" w:hAnsi="Tahoma" w:cs="Tahoma"/>
        </w:rPr>
        <w:t xml:space="preserve"> najkasneje v petih (5) dneh po nastopu spremembe.</w:t>
      </w:r>
      <w:r w:rsidR="00253633">
        <w:rPr>
          <w:rFonts w:ascii="Tahoma" w:hAnsi="Tahoma" w:cs="Tahoma"/>
        </w:rPr>
        <w:t xml:space="preserve"> Ne glede </w:t>
      </w:r>
      <w:r w:rsidR="00253633" w:rsidRPr="00B7771E">
        <w:rPr>
          <w:rFonts w:ascii="Tahoma" w:hAnsi="Tahoma" w:cs="Tahoma"/>
        </w:rPr>
        <w:t xml:space="preserve">na prvi odstavek </w:t>
      </w:r>
      <w:r w:rsidR="00B7771E" w:rsidRPr="006D3CBC">
        <w:rPr>
          <w:rFonts w:ascii="Tahoma" w:hAnsi="Tahoma" w:cs="Tahoma"/>
        </w:rPr>
        <w:t>2</w:t>
      </w:r>
      <w:r w:rsidR="006D3CBC" w:rsidRPr="006D3CBC">
        <w:rPr>
          <w:rFonts w:ascii="Tahoma" w:hAnsi="Tahoma" w:cs="Tahoma"/>
        </w:rPr>
        <w:t>8</w:t>
      </w:r>
      <w:r w:rsidR="00253633">
        <w:rPr>
          <w:rFonts w:ascii="Tahoma" w:hAnsi="Tahoma" w:cs="Tahoma"/>
        </w:rPr>
        <w:t>. člena te</w:t>
      </w:r>
      <w:r w:rsidR="0032458B">
        <w:rPr>
          <w:rFonts w:ascii="Tahoma" w:hAnsi="Tahoma" w:cs="Tahoma"/>
        </w:rPr>
        <w:t xml:space="preserve"> </w:t>
      </w:r>
      <w:r w:rsidR="0032458B" w:rsidRPr="0032458B">
        <w:rPr>
          <w:rFonts w:ascii="Tahoma" w:hAnsi="Tahoma" w:cs="Tahoma"/>
        </w:rPr>
        <w:t xml:space="preserve">pogodbe </w:t>
      </w:r>
      <w:r w:rsidR="00253633">
        <w:rPr>
          <w:rFonts w:ascii="Tahoma" w:hAnsi="Tahoma" w:cs="Tahoma"/>
        </w:rPr>
        <w:t xml:space="preserve">sprememba predstavnikov/skrbnikov </w:t>
      </w:r>
      <w:r w:rsidR="0032458B" w:rsidRPr="0032458B">
        <w:rPr>
          <w:rFonts w:ascii="Tahoma" w:hAnsi="Tahoma" w:cs="Tahoma"/>
        </w:rPr>
        <w:t xml:space="preserve">pogodbe </w:t>
      </w:r>
      <w:r w:rsidR="00253633">
        <w:rPr>
          <w:rFonts w:ascii="Tahoma" w:hAnsi="Tahoma" w:cs="Tahoma"/>
        </w:rPr>
        <w:t xml:space="preserve">velja, če </w:t>
      </w:r>
      <w:r w:rsidR="0032458B" w:rsidRPr="0032458B">
        <w:rPr>
          <w:rFonts w:ascii="Tahoma" w:hAnsi="Tahoma" w:cs="Tahoma"/>
        </w:rPr>
        <w:t>pogodbe</w:t>
      </w:r>
      <w:r w:rsidR="0032458B">
        <w:rPr>
          <w:rFonts w:ascii="Tahoma" w:hAnsi="Tahoma" w:cs="Tahoma"/>
        </w:rPr>
        <w:t>ni</w:t>
      </w:r>
      <w:r w:rsidR="0032458B" w:rsidRPr="0032458B">
        <w:rPr>
          <w:rFonts w:ascii="Tahoma" w:hAnsi="Tahoma" w:cs="Tahoma"/>
        </w:rPr>
        <w:t xml:space="preserve"> </w:t>
      </w:r>
      <w:r w:rsidR="00253633" w:rsidRPr="00C509F8">
        <w:rPr>
          <w:rFonts w:ascii="Tahoma" w:hAnsi="Tahoma" w:cs="Tahoma"/>
        </w:rPr>
        <w:t xml:space="preserve">stranki </w:t>
      </w:r>
      <w:r w:rsidR="00253633">
        <w:rPr>
          <w:rFonts w:ascii="Tahoma" w:hAnsi="Tahoma" w:cs="Tahoma"/>
        </w:rPr>
        <w:t xml:space="preserve">o spremembi predstavnikov/skrbnikov </w:t>
      </w:r>
      <w:r w:rsidR="0032458B" w:rsidRPr="0032458B">
        <w:rPr>
          <w:rFonts w:ascii="Tahoma" w:hAnsi="Tahoma" w:cs="Tahoma"/>
        </w:rPr>
        <w:t xml:space="preserve">pogodbe </w:t>
      </w:r>
      <w:r w:rsidR="00253633">
        <w:rPr>
          <w:rFonts w:ascii="Tahoma" w:hAnsi="Tahoma" w:cs="Tahoma"/>
        </w:rPr>
        <w:t>obvestita</w:t>
      </w:r>
      <w:r w:rsidR="00253633" w:rsidRPr="00C509F8">
        <w:rPr>
          <w:rFonts w:ascii="Tahoma" w:hAnsi="Tahoma" w:cs="Tahoma"/>
        </w:rPr>
        <w:t xml:space="preserve"> druga drug</w:t>
      </w:r>
      <w:r w:rsidR="00253633">
        <w:rPr>
          <w:rFonts w:ascii="Tahoma" w:hAnsi="Tahoma" w:cs="Tahoma"/>
        </w:rPr>
        <w:t xml:space="preserve">o na elektronske naslove, navedene v tem členu </w:t>
      </w:r>
      <w:r w:rsidR="0032458B" w:rsidRPr="0032458B">
        <w:rPr>
          <w:rFonts w:ascii="Tahoma" w:hAnsi="Tahoma" w:cs="Tahoma"/>
        </w:rPr>
        <w:t>pogodbe</w:t>
      </w:r>
      <w:r w:rsidR="00253633">
        <w:rPr>
          <w:rFonts w:ascii="Tahoma" w:hAnsi="Tahoma" w:cs="Tahoma"/>
        </w:rPr>
        <w:t>.</w:t>
      </w:r>
    </w:p>
    <w:p w14:paraId="3B6E04CC" w14:textId="5A873C5F" w:rsidR="00856F7B" w:rsidRPr="00856F7B" w:rsidRDefault="00B004BC" w:rsidP="00B7771E">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lastRenderedPageBreak/>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32458B">
        <w:rPr>
          <w:rFonts w:ascii="Tahoma" w:hAnsi="Tahoma" w:cs="Tahoma"/>
          <w:b/>
        </w:rPr>
        <w:t>POGODBE</w:t>
      </w:r>
    </w:p>
    <w:p w14:paraId="06BADE61" w14:textId="77777777" w:rsidR="00856F7B" w:rsidRPr="00856F7B" w:rsidRDefault="00856F7B" w:rsidP="00B7771E">
      <w:pPr>
        <w:keepNext/>
        <w:keepLines/>
        <w:tabs>
          <w:tab w:val="left" w:pos="1702"/>
        </w:tabs>
        <w:jc w:val="both"/>
        <w:rPr>
          <w:rFonts w:ascii="Tahoma" w:hAnsi="Tahoma" w:cs="Tahoma"/>
          <w:b/>
        </w:rPr>
      </w:pPr>
    </w:p>
    <w:p w14:paraId="49F1E1AA" w14:textId="77777777" w:rsidR="00856F7B" w:rsidRPr="00856F7B" w:rsidRDefault="00856F7B" w:rsidP="00B7771E">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5F6B19F6" w14:textId="77777777" w:rsidR="005E1F62" w:rsidRDefault="005E1F62" w:rsidP="00B7771E">
      <w:pPr>
        <w:keepNext/>
        <w:keepLines/>
        <w:tabs>
          <w:tab w:val="left" w:pos="1702"/>
        </w:tabs>
        <w:jc w:val="both"/>
        <w:rPr>
          <w:rFonts w:ascii="Tahoma" w:hAnsi="Tahoma" w:cs="Tahoma"/>
        </w:rPr>
      </w:pPr>
    </w:p>
    <w:p w14:paraId="2ACFDF17" w14:textId="490FDCB7" w:rsidR="00856F7B" w:rsidRDefault="00320350" w:rsidP="00B7771E">
      <w:pPr>
        <w:keepNext/>
        <w:keepLines/>
        <w:tabs>
          <w:tab w:val="left" w:pos="1702"/>
        </w:tabs>
        <w:jc w:val="both"/>
        <w:rPr>
          <w:rFonts w:ascii="Tahoma" w:hAnsi="Tahoma" w:cs="Tahoma"/>
        </w:rPr>
      </w:pPr>
      <w:r>
        <w:rPr>
          <w:rFonts w:ascii="Tahoma" w:hAnsi="Tahoma" w:cs="Tahoma"/>
        </w:rPr>
        <w:t>Pogodbeni s</w:t>
      </w:r>
      <w:r w:rsidR="00392AE2" w:rsidRPr="00C509F8">
        <w:rPr>
          <w:rFonts w:ascii="Tahoma" w:hAnsi="Tahoma" w:cs="Tahoma"/>
        </w:rPr>
        <w:t>tranki ugotavljata, da so</w:t>
      </w:r>
      <w:r w:rsidR="00392AE2">
        <w:rPr>
          <w:rFonts w:ascii="Tahoma" w:hAnsi="Tahoma" w:cs="Tahoma"/>
        </w:rPr>
        <w:t xml:space="preserve"> priloge in</w:t>
      </w:r>
      <w:r>
        <w:rPr>
          <w:rFonts w:ascii="Tahoma" w:hAnsi="Tahoma" w:cs="Tahoma"/>
        </w:rPr>
        <w:t xml:space="preserve"> sestavni deli te pogodbe</w:t>
      </w:r>
      <w:r w:rsidR="00856F7B" w:rsidRPr="00651714">
        <w:rPr>
          <w:rFonts w:ascii="Tahoma" w:hAnsi="Tahoma" w:cs="Tahoma"/>
        </w:rPr>
        <w:t>:</w:t>
      </w:r>
    </w:p>
    <w:p w14:paraId="03AE3E57" w14:textId="20C6B016" w:rsidR="008B756B" w:rsidRDefault="00923A51" w:rsidP="00B7771E">
      <w:pPr>
        <w:keepNext/>
        <w:keepLines/>
        <w:numPr>
          <w:ilvl w:val="0"/>
          <w:numId w:val="9"/>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št</w:t>
      </w:r>
      <w:r w:rsidR="008B756B" w:rsidRPr="008A5EEB">
        <w:rPr>
          <w:rFonts w:ascii="Tahoma" w:hAnsi="Tahoma" w:cs="Tahoma"/>
        </w:rPr>
        <w:t xml:space="preserve">. </w:t>
      </w:r>
      <w:r w:rsidR="0096625D">
        <w:rPr>
          <w:rFonts w:ascii="Tahoma" w:hAnsi="Tahoma" w:cs="Tahoma"/>
        </w:rPr>
        <w:t>SNAGA-115/18</w:t>
      </w:r>
      <w:r w:rsidR="008B756B">
        <w:rPr>
          <w:rFonts w:ascii="Tahoma" w:hAnsi="Tahoma" w:cs="Tahoma"/>
        </w:rPr>
        <w:t>,</w:t>
      </w:r>
    </w:p>
    <w:p w14:paraId="0E9393BC" w14:textId="77777777" w:rsidR="00B36C79" w:rsidRDefault="000F2ACA" w:rsidP="00B7771E">
      <w:pPr>
        <w:keepNext/>
        <w:keepLines/>
        <w:numPr>
          <w:ilvl w:val="0"/>
          <w:numId w:val="9"/>
        </w:numPr>
        <w:ind w:left="360" w:hanging="180"/>
        <w:jc w:val="both"/>
        <w:rPr>
          <w:rFonts w:ascii="Tahoma" w:hAnsi="Tahoma" w:cs="Tahoma"/>
        </w:rPr>
      </w:pPr>
      <w:r>
        <w:rPr>
          <w:rFonts w:ascii="Tahoma" w:hAnsi="Tahoma" w:cs="Tahoma"/>
        </w:rPr>
        <w:t>ponudba</w:t>
      </w:r>
      <w:r w:rsidR="0013763F">
        <w:rPr>
          <w:rFonts w:ascii="Tahoma" w:hAnsi="Tahoma" w:cs="Tahoma"/>
        </w:rPr>
        <w:t xml:space="preserve"> 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14:paraId="4E9759F4" w14:textId="77777777" w:rsidR="007A31FF" w:rsidRDefault="001638AF" w:rsidP="00B7771E">
      <w:pPr>
        <w:keepNext/>
        <w:keepLines/>
        <w:numPr>
          <w:ilvl w:val="0"/>
          <w:numId w:val="9"/>
        </w:numPr>
        <w:ind w:left="360" w:hanging="180"/>
        <w:jc w:val="both"/>
        <w:rPr>
          <w:rFonts w:ascii="Tahoma" w:hAnsi="Tahoma" w:cs="Tahoma"/>
        </w:rPr>
      </w:pPr>
      <w:r>
        <w:rPr>
          <w:rFonts w:ascii="Tahoma" w:hAnsi="Tahoma" w:cs="Tahoma"/>
        </w:rPr>
        <w:t xml:space="preserve">ponudbeni predračun št. ___________________ z dne ______________________ </w:t>
      </w:r>
      <w:r w:rsidR="008E5D30">
        <w:rPr>
          <w:rFonts w:ascii="Tahoma" w:hAnsi="Tahoma" w:cs="Tahoma"/>
        </w:rPr>
        <w:t>,</w:t>
      </w:r>
    </w:p>
    <w:p w14:paraId="1123FFBA" w14:textId="2D1635AC" w:rsidR="0032458B" w:rsidRPr="007A31FF" w:rsidRDefault="0032458B" w:rsidP="00B7771E">
      <w:pPr>
        <w:keepNext/>
        <w:keepLines/>
        <w:numPr>
          <w:ilvl w:val="0"/>
          <w:numId w:val="9"/>
        </w:numPr>
        <w:ind w:left="360" w:hanging="180"/>
        <w:jc w:val="both"/>
        <w:rPr>
          <w:rFonts w:ascii="Tahoma" w:hAnsi="Tahoma" w:cs="Tahoma"/>
        </w:rPr>
      </w:pPr>
      <w:r>
        <w:rPr>
          <w:rFonts w:ascii="Tahoma" w:hAnsi="Tahoma" w:cs="Tahoma"/>
        </w:rPr>
        <w:t>tehnična specifikacija št. SNAGA-115/18,</w:t>
      </w:r>
    </w:p>
    <w:p w14:paraId="1F62CA7F" w14:textId="77777777" w:rsidR="00392AE2" w:rsidRPr="001B4FF4" w:rsidRDefault="00E1252A" w:rsidP="00B7771E">
      <w:pPr>
        <w:keepNext/>
        <w:keepLines/>
        <w:numPr>
          <w:ilvl w:val="0"/>
          <w:numId w:val="9"/>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2BFF3059" w14:textId="77777777" w:rsidR="005E25C0" w:rsidRDefault="005E25C0" w:rsidP="00B7771E">
      <w:pPr>
        <w:keepNext/>
        <w:keepLines/>
        <w:jc w:val="both"/>
        <w:rPr>
          <w:rFonts w:ascii="Tahoma" w:hAnsi="Tahoma" w:cs="Tahoma"/>
        </w:rPr>
      </w:pPr>
    </w:p>
    <w:p w14:paraId="77EE815F" w14:textId="4AF864FB" w:rsidR="007226C9" w:rsidRDefault="007226C9" w:rsidP="00B7771E">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w:t>
      </w:r>
      <w:r w:rsidR="0032458B">
        <w:rPr>
          <w:rFonts w:ascii="Tahoma" w:hAnsi="Tahoma" w:cs="Tahoma"/>
        </w:rPr>
        <w:t xml:space="preserve">pogodbenih </w:t>
      </w:r>
      <w:r w:rsidRPr="00856F7B">
        <w:rPr>
          <w:rFonts w:ascii="Tahoma" w:hAnsi="Tahoma" w:cs="Tahoma"/>
        </w:rPr>
        <w:t>strank</w:t>
      </w:r>
      <w:r w:rsidR="00D45BB4">
        <w:rPr>
          <w:rFonts w:ascii="Tahoma" w:hAnsi="Tahoma" w:cs="Tahoma"/>
        </w:rPr>
        <w:t xml:space="preserve"> </w:t>
      </w:r>
      <w:r w:rsidRPr="00856F7B">
        <w:rPr>
          <w:rFonts w:ascii="Tahoma" w:hAnsi="Tahoma" w:cs="Tahoma"/>
        </w:rPr>
        <w:t>ni jasno izraž</w:t>
      </w:r>
      <w:r>
        <w:rPr>
          <w:rFonts w:ascii="Tahoma" w:hAnsi="Tahoma" w:cs="Tahoma"/>
        </w:rPr>
        <w:t xml:space="preserve">ena, za razlago volje </w:t>
      </w:r>
      <w:r w:rsidR="0032458B">
        <w:rPr>
          <w:rFonts w:ascii="Tahoma" w:hAnsi="Tahoma" w:cs="Tahoma"/>
        </w:rPr>
        <w:t xml:space="preserve">pogodbenih </w:t>
      </w:r>
      <w:r w:rsidRPr="00856F7B">
        <w:rPr>
          <w:rFonts w:ascii="Tahoma" w:hAnsi="Tahoma" w:cs="Tahoma"/>
        </w:rPr>
        <w:t>strank</w:t>
      </w:r>
      <w:r w:rsidR="00392AE2">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2458B">
        <w:rPr>
          <w:rFonts w:ascii="Tahoma" w:hAnsi="Tahoma" w:cs="Tahoma"/>
        </w:rPr>
        <w:t xml:space="preserve"> </w:t>
      </w:r>
      <w:r w:rsidR="0032458B" w:rsidRPr="0032458B">
        <w:rPr>
          <w:rFonts w:ascii="Tahoma" w:hAnsi="Tahoma" w:cs="Tahoma"/>
        </w:rPr>
        <w:t>pogodbe</w:t>
      </w:r>
      <w:r w:rsidRPr="00856F7B">
        <w:rPr>
          <w:rFonts w:ascii="Tahoma" w:hAnsi="Tahoma" w:cs="Tahoma"/>
        </w:rPr>
        <w:t>, potem pa dokumenti v vrstnem redu, kot si sledijo v tem členu.</w:t>
      </w:r>
    </w:p>
    <w:p w14:paraId="13E61ED0" w14:textId="05FD7F69" w:rsidR="00106233" w:rsidRPr="00856F7B" w:rsidRDefault="00106233" w:rsidP="00B7771E">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 xml:space="preserve">ODSTOP OD </w:t>
      </w:r>
      <w:r w:rsidR="0032458B">
        <w:rPr>
          <w:rFonts w:ascii="Tahoma" w:hAnsi="Tahoma" w:cs="Tahoma"/>
          <w:b/>
        </w:rPr>
        <w:t>POGODBE</w:t>
      </w:r>
    </w:p>
    <w:p w14:paraId="7E38CA6E" w14:textId="77777777" w:rsidR="00856F7B" w:rsidRPr="00856F7B" w:rsidRDefault="00856F7B" w:rsidP="00B7771E">
      <w:pPr>
        <w:keepNext/>
        <w:keepLines/>
        <w:tabs>
          <w:tab w:val="left" w:pos="567"/>
          <w:tab w:val="left" w:pos="1418"/>
          <w:tab w:val="left" w:pos="1702"/>
        </w:tabs>
        <w:jc w:val="both"/>
        <w:rPr>
          <w:rFonts w:ascii="Tahoma" w:hAnsi="Tahoma" w:cs="Tahoma"/>
        </w:rPr>
      </w:pPr>
    </w:p>
    <w:p w14:paraId="63BAD8FE" w14:textId="77777777" w:rsidR="00E659FD" w:rsidRDefault="00856F7B" w:rsidP="00B7771E">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12236C02" w14:textId="77777777" w:rsidR="00E659FD" w:rsidRDefault="00E659FD" w:rsidP="00B7771E">
      <w:pPr>
        <w:keepNext/>
        <w:keepLines/>
        <w:jc w:val="both"/>
        <w:rPr>
          <w:rFonts w:ascii="Tahoma" w:hAnsi="Tahoma" w:cs="Tahoma"/>
        </w:rPr>
      </w:pPr>
    </w:p>
    <w:p w14:paraId="73F33322" w14:textId="58212FBC" w:rsidR="008A5EEB" w:rsidRDefault="008A5EEB" w:rsidP="00B7771E">
      <w:pPr>
        <w:keepNext/>
        <w:keepLines/>
        <w:jc w:val="both"/>
        <w:rPr>
          <w:rFonts w:ascii="Tahoma" w:hAnsi="Tahoma" w:cs="Tahoma"/>
        </w:rPr>
      </w:pPr>
      <w:r w:rsidRPr="00E659FD">
        <w:rPr>
          <w:rFonts w:ascii="Tahoma" w:hAnsi="Tahoma" w:cs="Tahoma"/>
        </w:rPr>
        <w:t xml:space="preserve">V primeru, da izvajalec ne izpolnjuje svojih </w:t>
      </w:r>
      <w:r w:rsidR="0032458B">
        <w:rPr>
          <w:rFonts w:ascii="Tahoma" w:hAnsi="Tahoma" w:cs="Tahoma"/>
        </w:rPr>
        <w:t xml:space="preserve">pogodbenih </w:t>
      </w:r>
      <w:r w:rsidRPr="00E659FD">
        <w:rPr>
          <w:rFonts w:ascii="Tahoma" w:hAnsi="Tahoma" w:cs="Tahoma"/>
        </w:rPr>
        <w:t>obveznosti, ga bo naročnik pisno opozoril in pozval k izpolnitvi svojih obveznost</w:t>
      </w:r>
      <w:r w:rsidR="00485627">
        <w:rPr>
          <w:rFonts w:ascii="Tahoma" w:hAnsi="Tahoma" w:cs="Tahoma"/>
        </w:rPr>
        <w:t>i</w:t>
      </w:r>
      <w:r w:rsidRPr="00E659FD">
        <w:rPr>
          <w:rFonts w:ascii="Tahoma" w:hAnsi="Tahoma" w:cs="Tahoma"/>
        </w:rPr>
        <w:t xml:space="preserve"> ter mu določil primeren rok za izpolnitev, ki ne bo daljši od tridesetih (30) dni. Če izvajalec ne upošteva pisnega opozorila naročnika, ima naročnik pravico odstopiti od te</w:t>
      </w:r>
      <w:r w:rsidR="0032458B">
        <w:rPr>
          <w:rFonts w:ascii="Tahoma" w:hAnsi="Tahoma" w:cs="Tahoma"/>
        </w:rPr>
        <w:t xml:space="preserve"> pogodbe</w:t>
      </w:r>
      <w:r w:rsidRPr="00E659FD">
        <w:rPr>
          <w:rFonts w:ascii="Tahoma" w:hAnsi="Tahoma" w:cs="Tahoma"/>
        </w:rPr>
        <w:t xml:space="preserve"> brez odpovednega roka in brez obveznosti do izvajalca ter unovčiti finančno zavarovanje</w:t>
      </w:r>
      <w:r w:rsidRPr="00DE07BB">
        <w:rPr>
          <w:rFonts w:ascii="Tahoma" w:hAnsi="Tahoma" w:cs="Tahoma"/>
        </w:rPr>
        <w:t xml:space="preserve"> </w:t>
      </w:r>
      <w:r>
        <w:rPr>
          <w:rFonts w:ascii="Tahoma" w:hAnsi="Tahoma" w:cs="Tahoma"/>
        </w:rPr>
        <w:t xml:space="preserve">dobre izvedbe </w:t>
      </w:r>
      <w:r w:rsidR="0032458B">
        <w:rPr>
          <w:rFonts w:ascii="Tahoma" w:hAnsi="Tahoma" w:cs="Tahoma"/>
        </w:rPr>
        <w:t xml:space="preserve">pogodbenih </w:t>
      </w:r>
      <w:r>
        <w:rPr>
          <w:rFonts w:ascii="Tahoma" w:hAnsi="Tahoma" w:cs="Tahoma"/>
        </w:rPr>
        <w:t>obveznosti</w:t>
      </w:r>
      <w:r w:rsidRPr="00E659FD">
        <w:rPr>
          <w:rFonts w:ascii="Tahoma" w:hAnsi="Tahoma" w:cs="Tahoma"/>
        </w:rPr>
        <w:t xml:space="preserve">. </w:t>
      </w:r>
    </w:p>
    <w:p w14:paraId="53FD9836" w14:textId="77777777" w:rsidR="00940FE4" w:rsidRDefault="00940FE4" w:rsidP="00B7771E">
      <w:pPr>
        <w:keepNext/>
        <w:keepLines/>
        <w:jc w:val="both"/>
        <w:rPr>
          <w:rFonts w:ascii="Tahoma" w:hAnsi="Tahoma" w:cs="Tahoma"/>
        </w:rPr>
      </w:pPr>
    </w:p>
    <w:p w14:paraId="42C52902" w14:textId="42CC7ED8" w:rsidR="008A5EEB" w:rsidRDefault="008A5EEB" w:rsidP="00B7771E">
      <w:pPr>
        <w:keepNext/>
        <w:keepLines/>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sidR="0032458B">
        <w:rPr>
          <w:rFonts w:ascii="Tahoma" w:hAnsi="Tahoma" w:cs="Tahoma"/>
        </w:rPr>
        <w:t xml:space="preserve">pogodbe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w:t>
      </w:r>
      <w:r w:rsidRPr="00DE07BB">
        <w:rPr>
          <w:rFonts w:ascii="Tahoma" w:hAnsi="Tahoma" w:cs="Tahoma"/>
        </w:rPr>
        <w:t xml:space="preserve"> </w:t>
      </w:r>
      <w:r>
        <w:rPr>
          <w:rFonts w:ascii="Tahoma" w:hAnsi="Tahoma" w:cs="Tahoma"/>
        </w:rPr>
        <w:t xml:space="preserve">dobre izvedbe </w:t>
      </w:r>
      <w:r w:rsidR="0032458B">
        <w:rPr>
          <w:rFonts w:ascii="Tahoma" w:hAnsi="Tahoma" w:cs="Tahoma"/>
        </w:rPr>
        <w:t xml:space="preserve">pogodbenih </w:t>
      </w:r>
      <w:r>
        <w:rPr>
          <w:rFonts w:ascii="Tahoma" w:hAnsi="Tahoma" w:cs="Tahoma"/>
        </w:rPr>
        <w:t xml:space="preserve">obveznosti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 xml:space="preserve">svoje </w:t>
      </w:r>
      <w:r w:rsidR="0032458B">
        <w:rPr>
          <w:rFonts w:ascii="Tahoma" w:hAnsi="Tahoma" w:cs="Tahoma"/>
        </w:rPr>
        <w:t xml:space="preserve">pogodbene </w:t>
      </w:r>
      <w:r w:rsidRPr="0016378F">
        <w:rPr>
          <w:rFonts w:ascii="Tahoma" w:hAnsi="Tahoma" w:cs="Tahoma"/>
        </w:rPr>
        <w:t>obveznosti</w:t>
      </w:r>
      <w:r>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0032458B">
        <w:rPr>
          <w:rFonts w:ascii="Tahoma" w:hAnsi="Tahoma" w:cs="Tahoma"/>
        </w:rPr>
        <w:t xml:space="preserve">pogodbenih </w:t>
      </w:r>
      <w:r w:rsidRPr="0016378F">
        <w:rPr>
          <w:rFonts w:ascii="Tahoma" w:hAnsi="Tahoma" w:cs="Tahoma"/>
        </w:rPr>
        <w:t xml:space="preserve">obveznosti. </w:t>
      </w:r>
    </w:p>
    <w:p w14:paraId="20C2FFF4" w14:textId="77777777" w:rsidR="008A5EEB" w:rsidRDefault="008A5EEB" w:rsidP="00B7771E">
      <w:pPr>
        <w:keepNext/>
        <w:keepLines/>
        <w:jc w:val="both"/>
        <w:rPr>
          <w:rFonts w:ascii="Tahoma" w:hAnsi="Tahoma" w:cs="Tahoma"/>
        </w:rPr>
      </w:pPr>
    </w:p>
    <w:p w14:paraId="73E1FF64" w14:textId="5D30A18D" w:rsidR="008A5EEB" w:rsidRDefault="008A5EEB" w:rsidP="00B7771E">
      <w:pPr>
        <w:keepNext/>
        <w:keepLines/>
        <w:jc w:val="both"/>
        <w:rPr>
          <w:rFonts w:ascii="Tahoma" w:hAnsi="Tahoma" w:cs="Tahoma"/>
        </w:rPr>
      </w:pPr>
      <w:r w:rsidRPr="0016378F">
        <w:rPr>
          <w:rFonts w:ascii="Tahoma" w:hAnsi="Tahoma" w:cs="Tahoma"/>
        </w:rPr>
        <w:t xml:space="preserve">O odstopu od </w:t>
      </w:r>
      <w:r w:rsidR="0032458B">
        <w:rPr>
          <w:rFonts w:ascii="Tahoma" w:hAnsi="Tahoma" w:cs="Tahoma"/>
        </w:rPr>
        <w:t xml:space="preserve">pogodbe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sidR="0032458B">
        <w:rPr>
          <w:rFonts w:ascii="Tahoma" w:hAnsi="Tahoma" w:cs="Tahoma"/>
        </w:rPr>
        <w:t xml:space="preserve">pogodbe </w:t>
      </w:r>
      <w:r w:rsidRPr="0016378F">
        <w:rPr>
          <w:rFonts w:ascii="Tahoma" w:hAnsi="Tahoma" w:cs="Tahoma"/>
        </w:rPr>
        <w:t>sta</w:t>
      </w:r>
      <w:r>
        <w:rPr>
          <w:rFonts w:ascii="Tahoma" w:hAnsi="Tahoma" w:cs="Tahoma"/>
        </w:rPr>
        <w:t xml:space="preserve"> </w:t>
      </w:r>
      <w:r w:rsidR="0032458B">
        <w:rPr>
          <w:rFonts w:ascii="Tahoma" w:hAnsi="Tahoma" w:cs="Tahoma"/>
        </w:rPr>
        <w:t xml:space="preserve">pogodbeni </w:t>
      </w:r>
      <w:r w:rsidRPr="0016378F">
        <w:rPr>
          <w:rFonts w:ascii="Tahoma" w:hAnsi="Tahoma" w:cs="Tahoma"/>
        </w:rPr>
        <w:t>stranki</w:t>
      </w:r>
      <w:r>
        <w:rPr>
          <w:rFonts w:ascii="Tahoma" w:hAnsi="Tahoma" w:cs="Tahoma"/>
        </w:rPr>
        <w:t xml:space="preserve"> </w:t>
      </w:r>
      <w:r w:rsidRPr="0016378F">
        <w:rPr>
          <w:rFonts w:ascii="Tahoma" w:hAnsi="Tahoma" w:cs="Tahoma"/>
        </w:rPr>
        <w:t>dolžni do tedaj prevzete obveznosti izpolniti tako, kot je bilo to dogovorjeno pred odstopom.</w:t>
      </w:r>
    </w:p>
    <w:p w14:paraId="400F91AB" w14:textId="77777777" w:rsidR="00293CE4" w:rsidRDefault="00293CE4" w:rsidP="00B7771E">
      <w:pPr>
        <w:keepNext/>
        <w:keepLines/>
        <w:jc w:val="both"/>
        <w:rPr>
          <w:rFonts w:ascii="Tahoma" w:hAnsi="Tahoma" w:cs="Tahoma"/>
        </w:rPr>
      </w:pPr>
    </w:p>
    <w:p w14:paraId="30542E28" w14:textId="4E5F4AED" w:rsidR="008A5EEB" w:rsidRDefault="008A5EEB" w:rsidP="00B7771E">
      <w:pPr>
        <w:keepNext/>
        <w:keepLines/>
        <w:jc w:val="both"/>
        <w:rPr>
          <w:rFonts w:ascii="Tahoma" w:hAnsi="Tahoma" w:cs="Tahoma"/>
        </w:rPr>
      </w:pPr>
      <w:r>
        <w:rPr>
          <w:rFonts w:ascii="Tahoma" w:hAnsi="Tahoma" w:cs="Tahoma"/>
        </w:rPr>
        <w:t>Izvajalec ima pravico do odstopa od te</w:t>
      </w:r>
      <w:r w:rsidR="0032458B">
        <w:rPr>
          <w:rFonts w:ascii="Tahoma" w:hAnsi="Tahoma" w:cs="Tahoma"/>
        </w:rPr>
        <w:t xml:space="preserve"> pogodbe </w:t>
      </w:r>
      <w:r>
        <w:rPr>
          <w:rFonts w:ascii="Tahoma" w:hAnsi="Tahoma" w:cs="Tahoma"/>
        </w:rPr>
        <w:t>v primeru kršenja določil te</w:t>
      </w:r>
      <w:r w:rsidR="0032458B">
        <w:rPr>
          <w:rFonts w:ascii="Tahoma" w:hAnsi="Tahoma" w:cs="Tahoma"/>
        </w:rPr>
        <w:t xml:space="preserve"> pogodbe </w:t>
      </w:r>
      <w:r>
        <w:rPr>
          <w:rFonts w:ascii="Tahoma" w:hAnsi="Tahoma" w:cs="Tahoma"/>
        </w:rPr>
        <w:t xml:space="preserve">s strani naročnika. V tem primeru </w:t>
      </w:r>
      <w:r w:rsidR="0032458B">
        <w:rPr>
          <w:rFonts w:ascii="Tahoma" w:hAnsi="Tahoma" w:cs="Tahoma"/>
        </w:rPr>
        <w:t xml:space="preserve">pogodba </w:t>
      </w:r>
      <w:r>
        <w:rPr>
          <w:rFonts w:ascii="Tahoma" w:hAnsi="Tahoma" w:cs="Tahoma"/>
        </w:rPr>
        <w:t xml:space="preserve">preneha veljati, ko naročnik prejme pisno obvestilo poslano priporočeno po pošti o odstopu od </w:t>
      </w:r>
      <w:r w:rsidR="0032458B">
        <w:rPr>
          <w:rFonts w:ascii="Tahoma" w:hAnsi="Tahoma" w:cs="Tahoma"/>
        </w:rPr>
        <w:t xml:space="preserve">pogodbe </w:t>
      </w:r>
      <w:r>
        <w:rPr>
          <w:rFonts w:ascii="Tahoma" w:hAnsi="Tahoma" w:cs="Tahoma"/>
        </w:rPr>
        <w:t>z navedbo razloga za odstop.</w:t>
      </w:r>
    </w:p>
    <w:p w14:paraId="287B70A0" w14:textId="77777777" w:rsidR="008A5EEB" w:rsidRDefault="008A5EEB" w:rsidP="00B7771E">
      <w:pPr>
        <w:keepNext/>
        <w:keepLines/>
        <w:jc w:val="both"/>
        <w:rPr>
          <w:rFonts w:ascii="Tahoma" w:hAnsi="Tahoma" w:cs="Tahoma"/>
        </w:rPr>
      </w:pPr>
    </w:p>
    <w:p w14:paraId="229C7787" w14:textId="6BB2F363" w:rsidR="008A5EEB" w:rsidRDefault="008A5EEB" w:rsidP="00B7771E">
      <w:pPr>
        <w:keepNext/>
        <w:keepLines/>
        <w:tabs>
          <w:tab w:val="left" w:pos="709"/>
          <w:tab w:val="left" w:pos="1702"/>
        </w:tabs>
        <w:jc w:val="both"/>
        <w:rPr>
          <w:rFonts w:ascii="Tahoma" w:hAnsi="Tahoma" w:cs="Tahoma"/>
        </w:rPr>
      </w:pPr>
      <w:r w:rsidRPr="00850220">
        <w:rPr>
          <w:rFonts w:ascii="Tahoma" w:hAnsi="Tahoma" w:cs="Tahoma"/>
        </w:rPr>
        <w:t xml:space="preserve">Med veljavnostjo </w:t>
      </w:r>
      <w:r w:rsidR="0032458B">
        <w:rPr>
          <w:rFonts w:ascii="Tahoma" w:hAnsi="Tahoma" w:cs="Tahoma"/>
        </w:rPr>
        <w:t xml:space="preserve">pogodbe </w:t>
      </w:r>
      <w:r w:rsidRPr="00850220">
        <w:rPr>
          <w:rFonts w:ascii="Tahoma" w:hAnsi="Tahoma" w:cs="Tahoma"/>
        </w:rPr>
        <w:t xml:space="preserve">lahko naročnik, ne glede na določbe zakona, ki ureja obligacijska razmerja, odstopi od </w:t>
      </w:r>
      <w:r w:rsidR="0032458B">
        <w:rPr>
          <w:rFonts w:ascii="Tahoma" w:hAnsi="Tahoma" w:cs="Tahoma"/>
        </w:rPr>
        <w:t xml:space="preserve">pogodbe </w:t>
      </w:r>
      <w:r w:rsidRPr="00850220">
        <w:rPr>
          <w:rFonts w:ascii="Tahoma" w:hAnsi="Tahoma" w:cs="Tahoma"/>
        </w:rPr>
        <w:t>tudi v primerih iz 96. člena ZJN-3.</w:t>
      </w:r>
    </w:p>
    <w:p w14:paraId="4A1C8253" w14:textId="77777777" w:rsidR="001638AF" w:rsidRDefault="001638AF" w:rsidP="00B7771E">
      <w:pPr>
        <w:keepNext/>
        <w:keepLines/>
        <w:tabs>
          <w:tab w:val="left" w:pos="709"/>
          <w:tab w:val="left" w:pos="1702"/>
        </w:tabs>
        <w:jc w:val="both"/>
        <w:rPr>
          <w:rFonts w:ascii="Tahoma" w:hAnsi="Tahoma" w:cs="Tahoma"/>
        </w:rPr>
      </w:pPr>
    </w:p>
    <w:p w14:paraId="42C07887" w14:textId="77777777" w:rsidR="0027636D" w:rsidRPr="00856F7B" w:rsidRDefault="0027636D" w:rsidP="00B7771E">
      <w:pPr>
        <w:keepNext/>
        <w:keepLines/>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6CDCACBB" w14:textId="77777777" w:rsidR="0027636D" w:rsidRPr="00856F7B" w:rsidRDefault="0027636D" w:rsidP="00B7771E">
      <w:pPr>
        <w:keepNext/>
        <w:keepLines/>
        <w:tabs>
          <w:tab w:val="left" w:pos="709"/>
          <w:tab w:val="left" w:pos="1702"/>
        </w:tabs>
        <w:ind w:left="1701" w:hanging="1701"/>
        <w:rPr>
          <w:rFonts w:ascii="Tahoma" w:hAnsi="Tahoma" w:cs="Tahoma"/>
          <w:b/>
        </w:rPr>
      </w:pPr>
    </w:p>
    <w:p w14:paraId="68DB6C08" w14:textId="77777777" w:rsidR="0027636D" w:rsidRPr="00856F7B" w:rsidRDefault="0027636D" w:rsidP="00B7771E">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44CC508A" w14:textId="77777777" w:rsidR="00A460F0" w:rsidRDefault="00A460F0" w:rsidP="00B7771E">
      <w:pPr>
        <w:keepNext/>
        <w:keepLines/>
        <w:tabs>
          <w:tab w:val="left" w:pos="567"/>
          <w:tab w:val="left" w:pos="1418"/>
          <w:tab w:val="left" w:pos="1702"/>
        </w:tabs>
        <w:jc w:val="both"/>
        <w:rPr>
          <w:rFonts w:ascii="Tahoma" w:eastAsia="Calibri" w:hAnsi="Tahoma" w:cs="Tahoma"/>
        </w:rPr>
      </w:pPr>
    </w:p>
    <w:p w14:paraId="143A8A9C" w14:textId="77777777" w:rsidR="009761B4" w:rsidRPr="00927C16" w:rsidRDefault="009761B4" w:rsidP="00B7771E">
      <w:pPr>
        <w:keepNext/>
        <w:tabs>
          <w:tab w:val="left" w:pos="567"/>
          <w:tab w:val="left" w:pos="1418"/>
          <w:tab w:val="left" w:pos="1702"/>
        </w:tabs>
        <w:jc w:val="both"/>
        <w:rPr>
          <w:rFonts w:ascii="Tahoma" w:eastAsia="Calibri" w:hAnsi="Tahoma" w:cs="Tahoma"/>
        </w:rPr>
      </w:pPr>
      <w:r w:rsidRPr="00927C16">
        <w:rPr>
          <w:rFonts w:ascii="Tahoma" w:eastAsia="Calibri" w:hAnsi="Tahoma" w:cs="Tahoma"/>
        </w:rPr>
        <w:t>Morebitne spore, ki bi nastali v zvezi z izvajanjem te pogodbe, bosta pogodbeni stranki skušali rešiti sporazumno.</w:t>
      </w:r>
    </w:p>
    <w:p w14:paraId="24E44B94" w14:textId="77777777" w:rsidR="009761B4" w:rsidRPr="00927C16" w:rsidRDefault="009761B4" w:rsidP="00B7771E">
      <w:pPr>
        <w:keepNext/>
        <w:tabs>
          <w:tab w:val="left" w:pos="567"/>
          <w:tab w:val="left" w:pos="1418"/>
          <w:tab w:val="left" w:pos="1702"/>
        </w:tabs>
        <w:jc w:val="both"/>
        <w:rPr>
          <w:rFonts w:ascii="Tahoma" w:eastAsia="Calibri" w:hAnsi="Tahoma" w:cs="Tahoma"/>
        </w:rPr>
      </w:pPr>
    </w:p>
    <w:p w14:paraId="65343C7D" w14:textId="77777777" w:rsidR="009761B4" w:rsidRDefault="009761B4" w:rsidP="00B7771E">
      <w:pPr>
        <w:keepNext/>
        <w:tabs>
          <w:tab w:val="left" w:pos="567"/>
          <w:tab w:val="left" w:pos="1418"/>
          <w:tab w:val="left" w:pos="1702"/>
        </w:tabs>
        <w:jc w:val="both"/>
        <w:rPr>
          <w:rFonts w:ascii="Tahoma" w:eastAsia="Calibri" w:hAnsi="Tahoma" w:cs="Tahoma"/>
        </w:rPr>
      </w:pPr>
      <w:r w:rsidRPr="00927C16">
        <w:rPr>
          <w:rFonts w:ascii="Tahoma" w:eastAsia="Calibri" w:hAnsi="Tahoma" w:cs="Tahoma"/>
        </w:rPr>
        <w:t>Če spora ne bo možno rešiti sporazumno, lahko vsaka pogodbenega stranka sproži postopek za rešitev spora pri stvarno pristojnem sodišču v Ljubljani.</w:t>
      </w:r>
    </w:p>
    <w:p w14:paraId="2EDFF652" w14:textId="77777777" w:rsidR="00B7771E" w:rsidRDefault="00B7771E" w:rsidP="00B7771E">
      <w:pPr>
        <w:keepNext/>
        <w:tabs>
          <w:tab w:val="left" w:pos="567"/>
          <w:tab w:val="left" w:pos="1418"/>
          <w:tab w:val="left" w:pos="1702"/>
        </w:tabs>
        <w:jc w:val="both"/>
        <w:rPr>
          <w:rFonts w:ascii="Tahoma" w:eastAsia="Calibri" w:hAnsi="Tahoma" w:cs="Tahoma"/>
        </w:rPr>
      </w:pPr>
    </w:p>
    <w:p w14:paraId="416C2FC8" w14:textId="77777777" w:rsidR="00CB5CF2" w:rsidRDefault="00CB5CF2" w:rsidP="00B7771E">
      <w:pPr>
        <w:keepNext/>
        <w:tabs>
          <w:tab w:val="left" w:pos="567"/>
          <w:tab w:val="left" w:pos="1418"/>
          <w:tab w:val="left" w:pos="1702"/>
        </w:tabs>
        <w:jc w:val="both"/>
        <w:rPr>
          <w:rFonts w:ascii="Tahoma" w:eastAsia="Calibri" w:hAnsi="Tahoma" w:cs="Tahoma"/>
        </w:rPr>
      </w:pPr>
    </w:p>
    <w:p w14:paraId="6E71D4EF" w14:textId="77777777" w:rsidR="00CB5CF2" w:rsidRDefault="00CB5CF2" w:rsidP="00B7771E">
      <w:pPr>
        <w:keepNext/>
        <w:tabs>
          <w:tab w:val="left" w:pos="567"/>
          <w:tab w:val="left" w:pos="1418"/>
          <w:tab w:val="left" w:pos="1702"/>
        </w:tabs>
        <w:jc w:val="both"/>
        <w:rPr>
          <w:rFonts w:ascii="Tahoma" w:eastAsia="Calibri" w:hAnsi="Tahoma" w:cs="Tahoma"/>
        </w:rPr>
      </w:pPr>
    </w:p>
    <w:p w14:paraId="2002C764" w14:textId="77777777" w:rsidR="00CB5CF2" w:rsidRPr="00927C16" w:rsidRDefault="00CB5CF2" w:rsidP="00B7771E">
      <w:pPr>
        <w:keepNext/>
        <w:tabs>
          <w:tab w:val="left" w:pos="567"/>
          <w:tab w:val="left" w:pos="1418"/>
          <w:tab w:val="left" w:pos="1702"/>
        </w:tabs>
        <w:jc w:val="both"/>
        <w:rPr>
          <w:rFonts w:ascii="Tahoma" w:eastAsia="Calibri" w:hAnsi="Tahoma" w:cs="Tahoma"/>
        </w:rPr>
      </w:pPr>
    </w:p>
    <w:p w14:paraId="5C8E09DC" w14:textId="77777777" w:rsidR="0027636D" w:rsidRPr="00C272B5" w:rsidRDefault="00940FE4" w:rsidP="00B7771E">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lastRenderedPageBreak/>
        <w:t>O</w:t>
      </w:r>
      <w:r w:rsidR="0027636D" w:rsidRPr="00856F7B">
        <w:rPr>
          <w:rFonts w:ascii="Tahoma" w:hAnsi="Tahoma" w:cs="Tahoma"/>
          <w:b/>
        </w:rPr>
        <w:t>STALE DOLOČBE</w:t>
      </w:r>
    </w:p>
    <w:p w14:paraId="501D1D0E" w14:textId="77777777" w:rsidR="00F82282" w:rsidRDefault="00F82282" w:rsidP="00B7771E">
      <w:pPr>
        <w:keepNext/>
        <w:keepLines/>
        <w:tabs>
          <w:tab w:val="left" w:pos="851"/>
          <w:tab w:val="left" w:pos="1702"/>
        </w:tabs>
        <w:jc w:val="both"/>
        <w:rPr>
          <w:rFonts w:ascii="Tahoma" w:hAnsi="Tahoma" w:cs="Tahoma"/>
          <w:b/>
        </w:rPr>
      </w:pPr>
    </w:p>
    <w:p w14:paraId="07F07DA7" w14:textId="77777777" w:rsidR="00F82282" w:rsidRPr="00F82282" w:rsidRDefault="00F523D0" w:rsidP="00B7771E">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301121CC" w14:textId="77777777" w:rsidR="00A90FB7" w:rsidRDefault="00A90FB7" w:rsidP="00B7771E">
      <w:pPr>
        <w:keepNext/>
        <w:keepLines/>
        <w:tabs>
          <w:tab w:val="left" w:pos="567"/>
          <w:tab w:val="left" w:pos="1418"/>
          <w:tab w:val="left" w:pos="1702"/>
        </w:tabs>
        <w:jc w:val="both"/>
        <w:rPr>
          <w:rFonts w:ascii="Tahoma" w:hAnsi="Tahoma" w:cs="Tahoma"/>
        </w:rPr>
      </w:pPr>
    </w:p>
    <w:p w14:paraId="1C4A5672" w14:textId="3063D18B" w:rsidR="00392AE2" w:rsidRPr="008C68E2" w:rsidRDefault="00392AE2" w:rsidP="00B7771E">
      <w:pPr>
        <w:keepNext/>
        <w:keepLines/>
        <w:tabs>
          <w:tab w:val="left" w:pos="567"/>
          <w:tab w:val="left" w:pos="1418"/>
          <w:tab w:val="left" w:pos="1702"/>
        </w:tabs>
        <w:jc w:val="both"/>
        <w:rPr>
          <w:rFonts w:ascii="Tahoma" w:hAnsi="Tahoma" w:cs="Tahoma"/>
        </w:rPr>
      </w:pPr>
      <w:r w:rsidRPr="008C68E2">
        <w:rPr>
          <w:rFonts w:ascii="Tahoma" w:hAnsi="Tahoma" w:cs="Tahoma"/>
        </w:rPr>
        <w:t>V primeru, da se ugotovi, da je pri izvedbi javnega naročila, na podlagi katerega je sklenjen</w:t>
      </w:r>
      <w:r w:rsidR="009761B4">
        <w:rPr>
          <w:rFonts w:ascii="Tahoma" w:hAnsi="Tahoma" w:cs="Tahoma"/>
        </w:rPr>
        <w:t>a</w:t>
      </w:r>
      <w:r w:rsidRPr="008C68E2">
        <w:rPr>
          <w:rFonts w:ascii="Tahoma" w:hAnsi="Tahoma" w:cs="Tahoma"/>
        </w:rPr>
        <w:t xml:space="preserve"> ta </w:t>
      </w:r>
      <w:r w:rsidR="009761B4">
        <w:rPr>
          <w:rFonts w:ascii="Tahoma" w:hAnsi="Tahoma" w:cs="Tahoma"/>
        </w:rPr>
        <w:t>pogodba</w:t>
      </w:r>
      <w:r w:rsidRPr="008C68E2">
        <w:rPr>
          <w:rFonts w:ascii="Tahoma" w:hAnsi="Tahoma" w:cs="Tahoma"/>
        </w:rPr>
        <w:t xml:space="preserve"> ali pri izvajanju te</w:t>
      </w:r>
      <w:r w:rsidR="009761B4">
        <w:rPr>
          <w:rFonts w:ascii="Tahoma" w:hAnsi="Tahoma" w:cs="Tahoma"/>
        </w:rPr>
        <w:t xml:space="preserve"> pogodbe </w:t>
      </w:r>
      <w:r w:rsidRPr="008C68E2">
        <w:rPr>
          <w:rFonts w:ascii="Tahoma" w:hAnsi="Tahoma" w:cs="Tahoma"/>
        </w:rPr>
        <w:t xml:space="preserve">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w:t>
      </w:r>
      <w:r w:rsidR="009761B4">
        <w:rPr>
          <w:rFonts w:ascii="Tahoma" w:hAnsi="Tahoma" w:cs="Tahoma"/>
        </w:rPr>
        <w:t xml:space="preserve">pogodbenih </w:t>
      </w:r>
      <w:r w:rsidRPr="008C68E2">
        <w:rPr>
          <w:rFonts w:ascii="Tahoma" w:hAnsi="Tahoma" w:cs="Tahoma"/>
        </w:rPr>
        <w:t>obveznosti</w:t>
      </w:r>
      <w:r>
        <w:rPr>
          <w:rFonts w:ascii="Tahoma" w:hAnsi="Tahoma" w:cs="Tahoma"/>
        </w:rPr>
        <w:t xml:space="preserve"> </w:t>
      </w:r>
      <w:r w:rsidRPr="008C68E2">
        <w:rPr>
          <w:rFonts w:ascii="Tahoma" w:hAnsi="Tahoma" w:cs="Tahoma"/>
        </w:rPr>
        <w:t xml:space="preserve">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sidR="009761B4">
        <w:rPr>
          <w:rFonts w:ascii="Tahoma" w:hAnsi="Tahoma" w:cs="Tahoma"/>
        </w:rPr>
        <w:t>pogodba</w:t>
      </w:r>
      <w:r w:rsidR="009761B4" w:rsidRPr="008C68E2">
        <w:rPr>
          <w:rFonts w:ascii="Tahoma" w:hAnsi="Tahoma" w:cs="Tahoma"/>
        </w:rPr>
        <w:t xml:space="preserve"> </w:t>
      </w:r>
      <w:r w:rsidRPr="008C68E2">
        <w:rPr>
          <w:rFonts w:ascii="Tahoma" w:hAnsi="Tahoma" w:cs="Tahoma"/>
        </w:rPr>
        <w:t>ničn</w:t>
      </w:r>
      <w:r w:rsidR="009761B4">
        <w:rPr>
          <w:rFonts w:ascii="Tahoma" w:hAnsi="Tahoma" w:cs="Tahoma"/>
        </w:rPr>
        <w:t>a</w:t>
      </w:r>
      <w:r w:rsidRPr="008C68E2">
        <w:rPr>
          <w:rFonts w:ascii="Tahoma" w:hAnsi="Tahoma" w:cs="Tahoma"/>
        </w:rPr>
        <w:t>.</w:t>
      </w:r>
    </w:p>
    <w:p w14:paraId="6AE303E4" w14:textId="77777777" w:rsidR="00392AE2" w:rsidRPr="008C68E2" w:rsidRDefault="00392AE2" w:rsidP="00B7771E">
      <w:pPr>
        <w:keepNext/>
        <w:keepLines/>
        <w:tabs>
          <w:tab w:val="left" w:pos="567"/>
          <w:tab w:val="left" w:pos="1418"/>
          <w:tab w:val="left" w:pos="1702"/>
        </w:tabs>
        <w:jc w:val="both"/>
        <w:rPr>
          <w:rFonts w:ascii="Tahoma" w:hAnsi="Tahoma" w:cs="Tahoma"/>
        </w:rPr>
      </w:pPr>
    </w:p>
    <w:p w14:paraId="22192FAD" w14:textId="2E09912A" w:rsidR="00392AE2" w:rsidRDefault="00392AE2" w:rsidP="00B7771E">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w:t>
      </w:r>
      <w:r w:rsidR="009761B4">
        <w:rPr>
          <w:rFonts w:ascii="Tahoma" w:hAnsi="Tahoma" w:cs="Tahoma"/>
        </w:rPr>
        <w:t>te pogodbe</w:t>
      </w:r>
      <w:r w:rsidR="009761B4" w:rsidRPr="008C68E2">
        <w:rPr>
          <w:rFonts w:ascii="Tahoma" w:hAnsi="Tahoma" w:cs="Tahoma"/>
        </w:rPr>
        <w:t xml:space="preserve"> </w:t>
      </w:r>
      <w:r w:rsidRPr="008C68E2">
        <w:rPr>
          <w:rFonts w:ascii="Tahoma" w:hAnsi="Tahoma" w:cs="Tahoma"/>
        </w:rPr>
        <w:t>iz prejšnjega odstavka tega člena oziroma z drugimi ukrepi v skladu s predpisi Republike Slovenije.</w:t>
      </w:r>
    </w:p>
    <w:p w14:paraId="690D81C2" w14:textId="77777777" w:rsidR="00517CB2" w:rsidRPr="008C68E2" w:rsidRDefault="00517CB2" w:rsidP="00B7771E">
      <w:pPr>
        <w:keepNext/>
        <w:keepLines/>
        <w:tabs>
          <w:tab w:val="left" w:pos="567"/>
          <w:tab w:val="left" w:pos="1418"/>
          <w:tab w:val="left" w:pos="1702"/>
        </w:tabs>
        <w:jc w:val="both"/>
        <w:rPr>
          <w:rFonts w:ascii="Tahoma" w:hAnsi="Tahoma" w:cs="Tahoma"/>
        </w:rPr>
      </w:pPr>
    </w:p>
    <w:p w14:paraId="2403B5B0" w14:textId="77777777" w:rsidR="005E25C0" w:rsidRDefault="005E25C0" w:rsidP="00B7771E">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14:paraId="3D5DD7DC" w14:textId="77777777" w:rsidR="005E25C0" w:rsidRDefault="005E25C0" w:rsidP="00B7771E">
      <w:pPr>
        <w:keepNext/>
        <w:keepLines/>
        <w:ind w:left="426"/>
        <w:jc w:val="center"/>
        <w:rPr>
          <w:rFonts w:ascii="Tahoma" w:hAnsi="Tahoma" w:cs="Tahoma"/>
        </w:rPr>
      </w:pPr>
    </w:p>
    <w:p w14:paraId="542EF23B" w14:textId="338CFEFA" w:rsidR="00392AE2" w:rsidRPr="005E25C0" w:rsidRDefault="00392AE2" w:rsidP="00B7771E">
      <w:pPr>
        <w:keepNext/>
        <w:keepLines/>
        <w:jc w:val="both"/>
        <w:rPr>
          <w:rFonts w:ascii="Tahoma" w:hAnsi="Tahoma" w:cs="Tahoma"/>
        </w:rPr>
      </w:pPr>
      <w:r w:rsidRPr="005E25C0">
        <w:rPr>
          <w:rFonts w:ascii="Tahoma" w:hAnsi="Tahoma" w:cs="Tahoma"/>
        </w:rPr>
        <w:t>Izvajalec se obvezuje, da bo kadarkoli v času veljavnosti te</w:t>
      </w:r>
      <w:r w:rsidR="009761B4">
        <w:rPr>
          <w:rFonts w:ascii="Tahoma" w:hAnsi="Tahoma" w:cs="Tahoma"/>
        </w:rPr>
        <w:t xml:space="preserve"> pogodbe</w:t>
      </w:r>
      <w:r w:rsidRPr="005E25C0">
        <w:rPr>
          <w:rFonts w:ascii="Tahoma" w:hAnsi="Tahoma" w:cs="Tahoma"/>
        </w:rPr>
        <w:t xml:space="preserve"> oziroma kadarkoli v času izvajanja predmeta te</w:t>
      </w:r>
      <w:r w:rsidR="009761B4">
        <w:rPr>
          <w:rFonts w:ascii="Tahoma" w:hAnsi="Tahoma" w:cs="Tahoma"/>
        </w:rPr>
        <w:t xml:space="preserve"> pogodbe</w:t>
      </w:r>
      <w:r w:rsidRPr="005E25C0">
        <w:rPr>
          <w:rFonts w:ascii="Tahoma" w:hAnsi="Tahoma" w:cs="Tahoma"/>
        </w:rPr>
        <w:t>, v skladu s šestim odstavkom 91. člena ZJN-3, v roku osmih (8) dni od prejema poziva (velja tudi za vse podizvajalce, s katerimi izvajalec izvaja predmet te</w:t>
      </w:r>
      <w:r w:rsidR="009761B4">
        <w:rPr>
          <w:rFonts w:ascii="Tahoma" w:hAnsi="Tahoma" w:cs="Tahoma"/>
        </w:rPr>
        <w:t xml:space="preserve"> pogodbe</w:t>
      </w:r>
      <w:r w:rsidRPr="005E25C0">
        <w:rPr>
          <w:rFonts w:ascii="Tahoma" w:hAnsi="Tahoma" w:cs="Tahoma"/>
        </w:rPr>
        <w:t>), naročniku posredoval podatke o:</w:t>
      </w:r>
    </w:p>
    <w:p w14:paraId="280F9D13" w14:textId="77777777" w:rsidR="00392AE2" w:rsidRPr="008C68E2" w:rsidRDefault="00392AE2" w:rsidP="00B7771E">
      <w:pPr>
        <w:keepNext/>
        <w:keepLines/>
        <w:numPr>
          <w:ilvl w:val="0"/>
          <w:numId w:val="6"/>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14:paraId="7A099AFF" w14:textId="77777777" w:rsidR="00392AE2" w:rsidRPr="008C68E2" w:rsidRDefault="00392AE2" w:rsidP="00B7771E">
      <w:pPr>
        <w:keepNext/>
        <w:keepLines/>
        <w:numPr>
          <w:ilvl w:val="0"/>
          <w:numId w:val="6"/>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5D8C1236" w14:textId="77777777" w:rsidR="002C56D9" w:rsidRDefault="002C56D9" w:rsidP="00B7771E">
      <w:pPr>
        <w:keepNext/>
        <w:keepLines/>
        <w:tabs>
          <w:tab w:val="left" w:pos="567"/>
          <w:tab w:val="left" w:pos="1418"/>
          <w:tab w:val="left" w:pos="1702"/>
        </w:tabs>
        <w:jc w:val="both"/>
        <w:rPr>
          <w:rFonts w:ascii="Tahoma" w:hAnsi="Tahoma" w:cs="Tahoma"/>
        </w:rPr>
      </w:pPr>
    </w:p>
    <w:p w14:paraId="61A378E8" w14:textId="77777777" w:rsidR="00D030E2" w:rsidRDefault="00253633" w:rsidP="00B7771E">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14:paraId="57624D92" w14:textId="77777777" w:rsidR="00253633" w:rsidRDefault="00253633" w:rsidP="00B7771E">
      <w:pPr>
        <w:keepNext/>
        <w:keepLines/>
        <w:rPr>
          <w:rFonts w:ascii="Tahoma" w:hAnsi="Tahoma" w:cs="Tahoma"/>
        </w:rPr>
      </w:pPr>
    </w:p>
    <w:p w14:paraId="7146CC74" w14:textId="6F2CC597" w:rsidR="00253633" w:rsidRDefault="00253633" w:rsidP="00B7771E">
      <w:pPr>
        <w:keepNext/>
        <w:keepLines/>
        <w:jc w:val="both"/>
        <w:rPr>
          <w:rFonts w:ascii="Tahoma" w:hAnsi="Tahoma" w:cs="Tahoma"/>
        </w:rPr>
      </w:pPr>
      <w:r>
        <w:rPr>
          <w:rFonts w:ascii="Tahoma" w:hAnsi="Tahoma" w:cs="Tahoma"/>
        </w:rPr>
        <w:t>Morebitne spremembe ali dopolnitve te</w:t>
      </w:r>
      <w:r w:rsidR="009761B4">
        <w:rPr>
          <w:rFonts w:ascii="Tahoma" w:hAnsi="Tahoma" w:cs="Tahoma"/>
        </w:rPr>
        <w:t xml:space="preserve"> pogodbe</w:t>
      </w:r>
      <w:r w:rsidR="009761B4" w:rsidRPr="008C68E2">
        <w:rPr>
          <w:rFonts w:ascii="Tahoma" w:hAnsi="Tahoma" w:cs="Tahoma"/>
        </w:rPr>
        <w:t xml:space="preserve"> </w:t>
      </w:r>
      <w:r>
        <w:rPr>
          <w:rFonts w:ascii="Tahoma" w:hAnsi="Tahoma" w:cs="Tahoma"/>
        </w:rPr>
        <w:t xml:space="preserve">veljajo samo v pisni obliki in v primeru, da jih podpišeta obe </w:t>
      </w:r>
      <w:r w:rsidR="009761B4">
        <w:rPr>
          <w:rFonts w:ascii="Tahoma" w:hAnsi="Tahoma" w:cs="Tahoma"/>
        </w:rPr>
        <w:t>pogodbeni</w:t>
      </w:r>
      <w:r w:rsidR="009761B4" w:rsidRPr="008C68E2">
        <w:rPr>
          <w:rFonts w:ascii="Tahoma" w:hAnsi="Tahoma" w:cs="Tahoma"/>
        </w:rPr>
        <w:t xml:space="preserve"> </w:t>
      </w:r>
      <w:r>
        <w:rPr>
          <w:rFonts w:ascii="Tahoma" w:hAnsi="Tahoma" w:cs="Tahoma"/>
        </w:rPr>
        <w:t>stranki.</w:t>
      </w:r>
    </w:p>
    <w:p w14:paraId="441E65FE" w14:textId="77777777" w:rsidR="00253633" w:rsidRDefault="00253633" w:rsidP="00B7771E">
      <w:pPr>
        <w:keepNext/>
        <w:keepLines/>
        <w:rPr>
          <w:rFonts w:ascii="Tahoma" w:hAnsi="Tahoma" w:cs="Tahoma"/>
        </w:rPr>
      </w:pPr>
    </w:p>
    <w:p w14:paraId="69608213" w14:textId="77777777" w:rsidR="009761B4" w:rsidRPr="009761B4" w:rsidRDefault="009761B4" w:rsidP="00B7771E">
      <w:pPr>
        <w:keepNext/>
        <w:keepLines/>
        <w:tabs>
          <w:tab w:val="left" w:pos="567"/>
          <w:tab w:val="left" w:pos="1418"/>
          <w:tab w:val="left" w:pos="1702"/>
        </w:tabs>
        <w:jc w:val="both"/>
        <w:rPr>
          <w:rFonts w:ascii="Tahoma" w:hAnsi="Tahoma" w:cs="Tahoma"/>
        </w:rPr>
      </w:pPr>
      <w:r w:rsidRPr="009761B4">
        <w:rPr>
          <w:rFonts w:ascii="Tahoma" w:hAnsi="Tahoma" w:cs="Tahoma"/>
        </w:rPr>
        <w:t>Če katerokoli od določil te pogodbe je ali postane neveljavno, to ne vpliva na ostala določila te pogodbe. Neveljavno določilo se nadomesti z veljavnim, ki mora čim bolj ustrezati namenu, ki sta ga želeli doseči pogodbeni stranki z neveljavnim določilom.</w:t>
      </w:r>
    </w:p>
    <w:p w14:paraId="5156093E" w14:textId="77777777" w:rsidR="008C77E8" w:rsidRDefault="008C77E8" w:rsidP="00B7771E">
      <w:pPr>
        <w:keepNext/>
        <w:keepLines/>
        <w:tabs>
          <w:tab w:val="left" w:pos="567"/>
          <w:tab w:val="left" w:pos="1418"/>
          <w:tab w:val="left" w:pos="1702"/>
        </w:tabs>
        <w:jc w:val="both"/>
        <w:rPr>
          <w:rFonts w:ascii="Tahoma" w:hAnsi="Tahoma" w:cs="Tahoma"/>
        </w:rPr>
      </w:pPr>
    </w:p>
    <w:p w14:paraId="6CAD7533" w14:textId="0378BA35" w:rsidR="008C77E8" w:rsidRPr="008C68E2" w:rsidRDefault="008C77E8" w:rsidP="00B7771E">
      <w:pPr>
        <w:keepNext/>
        <w:keepLines/>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sidR="009761B4">
        <w:rPr>
          <w:rFonts w:ascii="Tahoma" w:hAnsi="Tahoma" w:cs="Tahoma"/>
        </w:rPr>
        <w:t xml:space="preserve"> pogodbe</w:t>
      </w:r>
      <w:r w:rsidR="009761B4" w:rsidRPr="008C68E2">
        <w:rPr>
          <w:rFonts w:ascii="Tahoma" w:hAnsi="Tahoma" w:cs="Tahoma"/>
        </w:rPr>
        <w:t xml:space="preserve"> </w:t>
      </w:r>
      <w:r w:rsidRPr="008C68E2">
        <w:rPr>
          <w:rFonts w:ascii="Tahoma" w:hAnsi="Tahoma" w:cs="Tahoma"/>
        </w:rPr>
        <w:t xml:space="preserve">jamči, da mu je poznan predmet </w:t>
      </w:r>
      <w:r w:rsidR="009761B4">
        <w:rPr>
          <w:rFonts w:ascii="Tahoma" w:hAnsi="Tahoma" w:cs="Tahoma"/>
        </w:rPr>
        <w:t>pogodbe</w:t>
      </w:r>
      <w:r w:rsidR="009761B4" w:rsidRPr="008C68E2">
        <w:rPr>
          <w:rFonts w:ascii="Tahoma" w:hAnsi="Tahoma" w:cs="Tahoma"/>
        </w:rPr>
        <w:t xml:space="preserve"> </w:t>
      </w:r>
      <w:r w:rsidRPr="008C68E2">
        <w:rPr>
          <w:rFonts w:ascii="Tahoma" w:hAnsi="Tahoma" w:cs="Tahoma"/>
        </w:rPr>
        <w:t xml:space="preserve">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sidR="009761B4">
        <w:rPr>
          <w:rFonts w:ascii="Tahoma" w:hAnsi="Tahoma" w:cs="Tahoma"/>
        </w:rPr>
        <w:t>dobav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sidR="009761B4">
        <w:rPr>
          <w:rFonts w:ascii="Tahoma" w:hAnsi="Tahoma" w:cs="Tahoma"/>
        </w:rPr>
        <w:t>pogodbe</w:t>
      </w:r>
      <w:r w:rsidR="009761B4" w:rsidRPr="008C68E2">
        <w:rPr>
          <w:rFonts w:ascii="Tahoma" w:hAnsi="Tahoma" w:cs="Tahoma"/>
        </w:rPr>
        <w:t xml:space="preserve"> </w:t>
      </w:r>
      <w:r w:rsidRPr="008C68E2">
        <w:rPr>
          <w:rFonts w:ascii="Tahoma" w:hAnsi="Tahoma" w:cs="Tahoma"/>
          <w:lang w:val="es-AR"/>
        </w:rPr>
        <w:t xml:space="preserve">in določil javnega naročanja, brez odškodninske odgovornosti do </w:t>
      </w:r>
      <w:r>
        <w:rPr>
          <w:rFonts w:ascii="Tahoma" w:hAnsi="Tahoma" w:cs="Tahoma"/>
          <w:lang w:val="es-AR"/>
        </w:rPr>
        <w:t>izvajalca</w:t>
      </w:r>
      <w:r w:rsidRPr="008C68E2">
        <w:rPr>
          <w:rFonts w:ascii="Tahoma" w:hAnsi="Tahoma" w:cs="Tahoma"/>
          <w:lang w:val="es-AR"/>
        </w:rPr>
        <w:t>.</w:t>
      </w:r>
    </w:p>
    <w:p w14:paraId="2CA17275" w14:textId="16961C4C" w:rsidR="00C34503" w:rsidRDefault="008C77E8" w:rsidP="00B7771E">
      <w:pPr>
        <w:keepNext/>
        <w:keepLines/>
        <w:tabs>
          <w:tab w:val="left" w:pos="567"/>
          <w:tab w:val="left" w:pos="1418"/>
          <w:tab w:val="left" w:pos="1702"/>
        </w:tabs>
        <w:jc w:val="both"/>
        <w:rPr>
          <w:rFonts w:ascii="Tahoma" w:hAnsi="Tahoma" w:cs="Tahoma"/>
        </w:rPr>
      </w:pPr>
      <w:r>
        <w:rPr>
          <w:rFonts w:ascii="Tahoma" w:hAnsi="Tahoma" w:cs="Tahoma"/>
        </w:rPr>
        <w:t xml:space="preserve"> </w:t>
      </w:r>
    </w:p>
    <w:p w14:paraId="05AB5420" w14:textId="77777777" w:rsidR="00CA7A3B" w:rsidRDefault="00CA7A3B" w:rsidP="00B7771E">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18C6F1F2" w14:textId="77777777" w:rsidR="00CA7A3B" w:rsidRPr="00856F7B" w:rsidRDefault="00CA7A3B" w:rsidP="00B7771E">
      <w:pPr>
        <w:keepNext/>
        <w:keepLines/>
        <w:ind w:left="426"/>
        <w:jc w:val="center"/>
        <w:rPr>
          <w:rFonts w:ascii="Tahoma" w:hAnsi="Tahoma" w:cs="Tahoma"/>
        </w:rPr>
      </w:pPr>
    </w:p>
    <w:p w14:paraId="233C8BBC" w14:textId="45EBADCB" w:rsidR="0013763F" w:rsidRPr="00B2333E" w:rsidRDefault="009761B4" w:rsidP="00B7771E">
      <w:pPr>
        <w:keepNext/>
        <w:keepLines/>
        <w:jc w:val="both"/>
        <w:rPr>
          <w:rFonts w:ascii="Tahoma" w:hAnsi="Tahoma" w:cs="Tahoma"/>
        </w:rPr>
      </w:pPr>
      <w:r>
        <w:rPr>
          <w:rFonts w:ascii="Tahoma" w:hAnsi="Tahoma" w:cs="Tahoma"/>
        </w:rPr>
        <w:t>Pogodba</w:t>
      </w:r>
      <w:r w:rsidRPr="008C68E2">
        <w:rPr>
          <w:rFonts w:ascii="Tahoma" w:hAnsi="Tahoma" w:cs="Tahoma"/>
        </w:rPr>
        <w:t xml:space="preserve"> </w:t>
      </w:r>
      <w:r w:rsidR="0013763F" w:rsidRPr="00CA7A3B">
        <w:rPr>
          <w:rFonts w:ascii="Tahoma" w:hAnsi="Tahoma" w:cs="Tahoma"/>
        </w:rPr>
        <w:t>je sklenjen</w:t>
      </w:r>
      <w:r>
        <w:rPr>
          <w:rFonts w:ascii="Tahoma" w:hAnsi="Tahoma" w:cs="Tahoma"/>
        </w:rPr>
        <w:t>a</w:t>
      </w:r>
      <w:r w:rsidR="0013763F" w:rsidRPr="00CA7A3B">
        <w:rPr>
          <w:rFonts w:ascii="Tahoma" w:hAnsi="Tahoma" w:cs="Tahoma"/>
        </w:rPr>
        <w:t xml:space="preserve"> in prične veljati z dnem, ko </w:t>
      </w:r>
      <w:r>
        <w:rPr>
          <w:rFonts w:ascii="Tahoma" w:hAnsi="Tahoma" w:cs="Tahoma"/>
        </w:rPr>
        <w:t>jo</w:t>
      </w:r>
      <w:r w:rsidR="0013763F" w:rsidRPr="00CA7A3B">
        <w:rPr>
          <w:rFonts w:ascii="Tahoma" w:hAnsi="Tahoma" w:cs="Tahoma"/>
        </w:rPr>
        <w:t xml:space="preserve"> podpišeta obe </w:t>
      </w:r>
      <w:r>
        <w:rPr>
          <w:rFonts w:ascii="Tahoma" w:hAnsi="Tahoma" w:cs="Tahoma"/>
        </w:rPr>
        <w:t>pogodbeni</w:t>
      </w:r>
      <w:r w:rsidRPr="008C68E2">
        <w:rPr>
          <w:rFonts w:ascii="Tahoma" w:hAnsi="Tahoma" w:cs="Tahoma"/>
        </w:rPr>
        <w:t xml:space="preserve"> </w:t>
      </w:r>
      <w:r w:rsidR="0013763F" w:rsidRPr="00CA7A3B">
        <w:rPr>
          <w:rFonts w:ascii="Tahoma" w:hAnsi="Tahoma" w:cs="Tahoma"/>
        </w:rPr>
        <w:t>stranki pod pogojem, da izvajalec naročniku predloži finančno zavarovanje za</w:t>
      </w:r>
      <w:r w:rsidR="00195C4C">
        <w:rPr>
          <w:rFonts w:ascii="Tahoma" w:hAnsi="Tahoma" w:cs="Tahoma"/>
        </w:rPr>
        <w:t xml:space="preserve"> </w:t>
      </w:r>
      <w:r w:rsidR="0013763F" w:rsidRPr="00CA7A3B">
        <w:rPr>
          <w:rFonts w:ascii="Tahoma" w:hAnsi="Tahoma" w:cs="Tahoma"/>
        </w:rPr>
        <w:t>dobr</w:t>
      </w:r>
      <w:r w:rsidR="0013763F">
        <w:rPr>
          <w:rFonts w:ascii="Tahoma" w:hAnsi="Tahoma" w:cs="Tahoma"/>
        </w:rPr>
        <w:t>o</w:t>
      </w:r>
      <w:r w:rsidR="0013763F" w:rsidRPr="00CA7A3B">
        <w:rPr>
          <w:rFonts w:ascii="Tahoma" w:hAnsi="Tahoma" w:cs="Tahoma"/>
        </w:rPr>
        <w:t xml:space="preserve"> izvedb</w:t>
      </w:r>
      <w:r w:rsidR="0013763F">
        <w:rPr>
          <w:rFonts w:ascii="Tahoma" w:hAnsi="Tahoma" w:cs="Tahoma"/>
        </w:rPr>
        <w:t>o</w:t>
      </w:r>
      <w:r w:rsidR="0013763F" w:rsidRPr="00CA7A3B">
        <w:rPr>
          <w:rFonts w:ascii="Tahoma" w:hAnsi="Tahoma" w:cs="Tahoma"/>
        </w:rPr>
        <w:t xml:space="preserve"> </w:t>
      </w:r>
      <w:r>
        <w:rPr>
          <w:rFonts w:ascii="Tahoma" w:hAnsi="Tahoma" w:cs="Tahoma"/>
        </w:rPr>
        <w:t>pogodbenih</w:t>
      </w:r>
      <w:r w:rsidRPr="008C68E2">
        <w:rPr>
          <w:rFonts w:ascii="Tahoma" w:hAnsi="Tahoma" w:cs="Tahoma"/>
        </w:rPr>
        <w:t xml:space="preserve"> </w:t>
      </w:r>
      <w:r w:rsidR="0013763F" w:rsidRPr="00CA7A3B">
        <w:rPr>
          <w:rFonts w:ascii="Tahoma" w:hAnsi="Tahoma" w:cs="Tahoma"/>
        </w:rPr>
        <w:t xml:space="preserve">obveznosti v roku, v višini in z veljavnostjo, kot je določena v </w:t>
      </w:r>
      <w:r w:rsidR="006D3CBC" w:rsidRPr="006D3CBC">
        <w:rPr>
          <w:rFonts w:ascii="Tahoma" w:hAnsi="Tahoma" w:cs="Tahoma"/>
        </w:rPr>
        <w:t>18</w:t>
      </w:r>
      <w:r w:rsidR="0013763F" w:rsidRPr="00CA7A3B">
        <w:rPr>
          <w:rFonts w:ascii="Tahoma" w:hAnsi="Tahoma" w:cs="Tahoma"/>
        </w:rPr>
        <w:t>. členu te</w:t>
      </w:r>
      <w:r>
        <w:rPr>
          <w:rFonts w:ascii="Tahoma" w:hAnsi="Tahoma" w:cs="Tahoma"/>
        </w:rPr>
        <w:t xml:space="preserve"> pogodbe</w:t>
      </w:r>
      <w:r w:rsidR="0013763F">
        <w:rPr>
          <w:rFonts w:ascii="Tahoma" w:hAnsi="Tahoma" w:cs="Tahoma"/>
        </w:rPr>
        <w:t xml:space="preserve">. </w:t>
      </w:r>
      <w:r w:rsidR="0013763F" w:rsidRPr="00B2333E">
        <w:rPr>
          <w:rFonts w:ascii="Tahoma" w:hAnsi="Tahoma" w:cs="Tahoma"/>
        </w:rPr>
        <w:t xml:space="preserve">V kolikor izvajalec, v skladu s </w:t>
      </w:r>
      <w:r w:rsidR="006D3CBC" w:rsidRPr="006D3CBC">
        <w:rPr>
          <w:rFonts w:ascii="Tahoma" w:hAnsi="Tahoma" w:cs="Tahoma"/>
        </w:rPr>
        <w:t>18</w:t>
      </w:r>
      <w:r w:rsidR="0013763F" w:rsidRPr="00B2333E">
        <w:rPr>
          <w:rFonts w:ascii="Tahoma" w:hAnsi="Tahoma" w:cs="Tahoma"/>
        </w:rPr>
        <w:t xml:space="preserve">. členom </w:t>
      </w:r>
      <w:r w:rsidR="0013763F">
        <w:rPr>
          <w:rFonts w:ascii="Tahoma" w:hAnsi="Tahoma" w:cs="Tahoma"/>
        </w:rPr>
        <w:t>te</w:t>
      </w:r>
      <w:r>
        <w:rPr>
          <w:rFonts w:ascii="Tahoma" w:hAnsi="Tahoma" w:cs="Tahoma"/>
        </w:rPr>
        <w:t xml:space="preserve"> pogodbe</w:t>
      </w:r>
      <w:r w:rsidR="0013763F">
        <w:rPr>
          <w:rFonts w:ascii="Tahoma" w:hAnsi="Tahoma" w:cs="Tahoma"/>
        </w:rPr>
        <w:t>,</w:t>
      </w:r>
      <w:r w:rsidR="0013763F" w:rsidRPr="00B2333E">
        <w:rPr>
          <w:rFonts w:ascii="Tahoma" w:hAnsi="Tahoma" w:cs="Tahoma"/>
        </w:rPr>
        <w:t xml:space="preserve"> ne predloži finančnega zavarovanja za dobro izvedbo obveznosti, se šteje, da ta </w:t>
      </w:r>
      <w:r>
        <w:rPr>
          <w:rFonts w:ascii="Tahoma" w:hAnsi="Tahoma" w:cs="Tahoma"/>
        </w:rPr>
        <w:t>pogodba</w:t>
      </w:r>
      <w:r w:rsidRPr="008C68E2">
        <w:rPr>
          <w:rFonts w:ascii="Tahoma" w:hAnsi="Tahoma" w:cs="Tahoma"/>
        </w:rPr>
        <w:t xml:space="preserve"> </w:t>
      </w:r>
      <w:r w:rsidR="0013763F" w:rsidRPr="00B2333E">
        <w:rPr>
          <w:rFonts w:ascii="Tahoma" w:hAnsi="Tahoma" w:cs="Tahoma"/>
        </w:rPr>
        <w:t>ni bil</w:t>
      </w:r>
      <w:r>
        <w:rPr>
          <w:rFonts w:ascii="Tahoma" w:hAnsi="Tahoma" w:cs="Tahoma"/>
        </w:rPr>
        <w:t>a</w:t>
      </w:r>
      <w:r w:rsidR="0013763F" w:rsidRPr="00B2333E">
        <w:rPr>
          <w:rFonts w:ascii="Tahoma" w:hAnsi="Tahoma" w:cs="Tahoma"/>
        </w:rPr>
        <w:t xml:space="preserve"> nikoli sklenjen</w:t>
      </w:r>
      <w:r>
        <w:rPr>
          <w:rFonts w:ascii="Tahoma" w:hAnsi="Tahoma" w:cs="Tahoma"/>
        </w:rPr>
        <w:t>a</w:t>
      </w:r>
      <w:r w:rsidR="002A7C08">
        <w:rPr>
          <w:rFonts w:ascii="Tahoma" w:hAnsi="Tahoma" w:cs="Tahoma"/>
        </w:rPr>
        <w:t xml:space="preserve">, naročnik pa bo ravnal v skladu s </w:t>
      </w:r>
      <w:r w:rsidR="00D37F99">
        <w:rPr>
          <w:rFonts w:ascii="Tahoma" w:hAnsi="Tahoma" w:cs="Tahoma"/>
        </w:rPr>
        <w:t>tretjim</w:t>
      </w:r>
      <w:r w:rsidR="002A7C08">
        <w:rPr>
          <w:rFonts w:ascii="Tahoma" w:hAnsi="Tahoma" w:cs="Tahoma"/>
        </w:rPr>
        <w:t xml:space="preserve"> odstavkom </w:t>
      </w:r>
      <w:r w:rsidR="006D3CBC" w:rsidRPr="006D3CBC">
        <w:rPr>
          <w:rFonts w:ascii="Tahoma" w:hAnsi="Tahoma" w:cs="Tahoma"/>
        </w:rPr>
        <w:t>18</w:t>
      </w:r>
      <w:r w:rsidR="002A7C08">
        <w:rPr>
          <w:rFonts w:ascii="Tahoma" w:hAnsi="Tahoma" w:cs="Tahoma"/>
        </w:rPr>
        <w:t>. člena te</w:t>
      </w:r>
      <w:r>
        <w:rPr>
          <w:rFonts w:ascii="Tahoma" w:hAnsi="Tahoma" w:cs="Tahoma"/>
        </w:rPr>
        <w:t xml:space="preserve"> pogodbe</w:t>
      </w:r>
      <w:r w:rsidR="0013763F" w:rsidRPr="00B2333E">
        <w:rPr>
          <w:rFonts w:ascii="Tahoma" w:hAnsi="Tahoma" w:cs="Tahoma"/>
        </w:rPr>
        <w:t xml:space="preserve">. </w:t>
      </w:r>
    </w:p>
    <w:p w14:paraId="64C97553" w14:textId="77777777" w:rsidR="00117AB9" w:rsidRDefault="00117AB9" w:rsidP="00B7771E">
      <w:pPr>
        <w:keepNext/>
        <w:keepLines/>
        <w:jc w:val="both"/>
        <w:rPr>
          <w:rFonts w:ascii="Tahoma" w:hAnsi="Tahoma" w:cs="Tahoma"/>
        </w:rPr>
      </w:pPr>
    </w:p>
    <w:p w14:paraId="25A816D4" w14:textId="77777777" w:rsidR="00CB5CF2" w:rsidRDefault="00CB5CF2" w:rsidP="00B7771E">
      <w:pPr>
        <w:keepNext/>
        <w:keepLines/>
        <w:jc w:val="both"/>
        <w:rPr>
          <w:rFonts w:ascii="Tahoma" w:hAnsi="Tahoma" w:cs="Tahoma"/>
        </w:rPr>
      </w:pPr>
    </w:p>
    <w:p w14:paraId="3C809224" w14:textId="77777777" w:rsidR="00CB5CF2" w:rsidRDefault="00CB5CF2" w:rsidP="00B7771E">
      <w:pPr>
        <w:keepNext/>
        <w:keepLines/>
        <w:jc w:val="both"/>
        <w:rPr>
          <w:rFonts w:ascii="Tahoma" w:hAnsi="Tahoma" w:cs="Tahoma"/>
        </w:rPr>
      </w:pPr>
    </w:p>
    <w:p w14:paraId="2B7341BA" w14:textId="77777777" w:rsidR="00CB5CF2" w:rsidRDefault="00CB5CF2" w:rsidP="00B7771E">
      <w:pPr>
        <w:keepNext/>
        <w:keepLines/>
        <w:jc w:val="both"/>
        <w:rPr>
          <w:rFonts w:ascii="Tahoma" w:hAnsi="Tahoma" w:cs="Tahoma"/>
        </w:rPr>
      </w:pPr>
    </w:p>
    <w:p w14:paraId="1FA6DCAD" w14:textId="77777777" w:rsidR="008A5EEB" w:rsidRPr="00DE07BB" w:rsidRDefault="008A5EEB" w:rsidP="00B7771E">
      <w:pPr>
        <w:keepNext/>
        <w:keepLines/>
        <w:numPr>
          <w:ilvl w:val="1"/>
          <w:numId w:val="5"/>
        </w:numPr>
        <w:tabs>
          <w:tab w:val="clear" w:pos="1440"/>
        </w:tabs>
        <w:ind w:left="426" w:hanging="426"/>
        <w:jc w:val="center"/>
        <w:rPr>
          <w:rFonts w:ascii="Tahoma" w:hAnsi="Tahoma" w:cs="Tahoma"/>
        </w:rPr>
      </w:pPr>
      <w:r>
        <w:rPr>
          <w:rFonts w:ascii="Tahoma" w:hAnsi="Tahoma" w:cs="Tahoma"/>
        </w:rPr>
        <w:lastRenderedPageBreak/>
        <w:t>člen</w:t>
      </w:r>
    </w:p>
    <w:p w14:paraId="5F6CA56C" w14:textId="77777777" w:rsidR="008A5EEB" w:rsidRDefault="008A5EEB" w:rsidP="00B7771E">
      <w:pPr>
        <w:keepNext/>
        <w:keepLines/>
        <w:jc w:val="both"/>
        <w:rPr>
          <w:rFonts w:ascii="Tahoma" w:hAnsi="Tahoma" w:cs="Tahoma"/>
        </w:rPr>
      </w:pPr>
    </w:p>
    <w:p w14:paraId="6613127F" w14:textId="65897910" w:rsidR="003C45B9" w:rsidRPr="00E575BC" w:rsidRDefault="003C45B9" w:rsidP="00B7771E">
      <w:pPr>
        <w:keepNext/>
        <w:keepLines/>
        <w:jc w:val="both"/>
        <w:rPr>
          <w:rFonts w:ascii="Tahoma" w:hAnsi="Tahoma" w:cs="Tahoma"/>
        </w:rPr>
      </w:pPr>
      <w:r w:rsidRPr="00E575BC">
        <w:rPr>
          <w:rFonts w:ascii="Tahoma" w:hAnsi="Tahoma" w:cs="Tahoma"/>
        </w:rPr>
        <w:t xml:space="preserve">Ta </w:t>
      </w:r>
      <w:r w:rsidR="009761B4">
        <w:rPr>
          <w:rFonts w:ascii="Tahoma" w:hAnsi="Tahoma" w:cs="Tahoma"/>
        </w:rPr>
        <w:t>pogodba</w:t>
      </w:r>
      <w:r w:rsidR="009761B4" w:rsidRPr="008C68E2">
        <w:rPr>
          <w:rFonts w:ascii="Tahoma" w:hAnsi="Tahoma" w:cs="Tahoma"/>
        </w:rPr>
        <w:t xml:space="preserve"> </w:t>
      </w:r>
      <w:r w:rsidRPr="00E575BC">
        <w:rPr>
          <w:rFonts w:ascii="Tahoma" w:hAnsi="Tahoma" w:cs="Tahoma"/>
        </w:rPr>
        <w:t>je sklenjen</w:t>
      </w:r>
      <w:r w:rsidR="009761B4">
        <w:rPr>
          <w:rFonts w:ascii="Tahoma" w:hAnsi="Tahoma" w:cs="Tahoma"/>
        </w:rPr>
        <w:t>a</w:t>
      </w:r>
      <w:r w:rsidRPr="00E575BC">
        <w:rPr>
          <w:rFonts w:ascii="Tahoma" w:hAnsi="Tahoma" w:cs="Tahoma"/>
        </w:rPr>
        <w:t xml:space="preserve"> pod razveznim pogojem, ki se uresniči v primeru izpolnitve ene od naslednjih okoliščin:</w:t>
      </w:r>
    </w:p>
    <w:p w14:paraId="04B9926B" w14:textId="77777777" w:rsidR="003C45B9" w:rsidRDefault="003C45B9" w:rsidP="00B7771E">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5E32C525" w14:textId="32C74B66" w:rsidR="003C45B9" w:rsidRPr="00E575BC" w:rsidRDefault="003C45B9" w:rsidP="00B7771E">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sidR="009761B4">
        <w:rPr>
          <w:rFonts w:ascii="Tahoma" w:hAnsi="Tahoma" w:cs="Tahoma"/>
        </w:rPr>
        <w:t>pogodbe</w:t>
      </w:r>
      <w:r w:rsidR="009761B4" w:rsidRPr="008C68E2">
        <w:rPr>
          <w:rFonts w:ascii="Tahoma" w:hAnsi="Tahoma" w:cs="Tahoma"/>
        </w:rPr>
        <w:t xml:space="preserve"> </w:t>
      </w:r>
      <w:r w:rsidRPr="00E575BC">
        <w:rPr>
          <w:rFonts w:ascii="Tahoma" w:hAnsi="Tahoma" w:cs="Tahoma"/>
        </w:rPr>
        <w:t xml:space="preserve">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5CC21812" w14:textId="160730CA" w:rsidR="003C45B9" w:rsidRPr="00E575BC" w:rsidRDefault="003C45B9" w:rsidP="00B7771E">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sidR="009761B4">
        <w:rPr>
          <w:rFonts w:ascii="Tahoma" w:hAnsi="Tahoma" w:cs="Tahoma"/>
        </w:rPr>
        <w:t>pogodbe</w:t>
      </w:r>
      <w:r w:rsidR="009761B4" w:rsidRPr="008C68E2">
        <w:rPr>
          <w:rFonts w:ascii="Tahoma" w:hAnsi="Tahoma" w:cs="Tahoma"/>
        </w:rPr>
        <w:t xml:space="preserve"> </w:t>
      </w:r>
      <w:r w:rsidRPr="00E575BC">
        <w:rPr>
          <w:rFonts w:ascii="Tahoma" w:hAnsi="Tahoma" w:cs="Tahoma"/>
        </w:rPr>
        <w:t xml:space="preserve">še najmanj šest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sidR="009761B4">
        <w:rPr>
          <w:rFonts w:ascii="Tahoma" w:hAnsi="Tahoma" w:cs="Tahoma"/>
        </w:rPr>
        <w:t xml:space="preserve"> pogodbe</w:t>
      </w:r>
      <w:r w:rsidR="009761B4" w:rsidRPr="008C68E2">
        <w:rPr>
          <w:rFonts w:ascii="Tahoma" w:hAnsi="Tahoma" w:cs="Tahoma"/>
        </w:rPr>
        <w:t xml:space="preserve"> </w:t>
      </w:r>
      <w:r w:rsidRPr="00E575BC">
        <w:rPr>
          <w:rFonts w:ascii="Tahoma" w:hAnsi="Tahoma" w:cs="Tahoma"/>
        </w:rPr>
        <w:t>v roku 30</w:t>
      </w:r>
      <w:r>
        <w:rPr>
          <w:rFonts w:ascii="Tahoma" w:hAnsi="Tahoma" w:cs="Tahoma"/>
        </w:rPr>
        <w:t xml:space="preserve"> (trideset)</w:t>
      </w:r>
      <w:r w:rsidRPr="00E575BC">
        <w:rPr>
          <w:rFonts w:ascii="Tahoma" w:hAnsi="Tahoma" w:cs="Tahoma"/>
        </w:rPr>
        <w:t xml:space="preserve"> dni od seznanitve s kršitvijo. </w:t>
      </w:r>
    </w:p>
    <w:p w14:paraId="1D225F81" w14:textId="77777777" w:rsidR="003C45B9" w:rsidRDefault="003C45B9" w:rsidP="00B7771E">
      <w:pPr>
        <w:keepNext/>
        <w:keepLines/>
        <w:jc w:val="both"/>
        <w:rPr>
          <w:rFonts w:ascii="Tahoma" w:hAnsi="Tahoma" w:cs="Tahoma"/>
        </w:rPr>
      </w:pPr>
    </w:p>
    <w:p w14:paraId="4AB6A018" w14:textId="0A20DB62" w:rsidR="003C45B9" w:rsidRDefault="003C45B9" w:rsidP="00B7771E">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sidR="009761B4">
        <w:rPr>
          <w:rFonts w:ascii="Tahoma" w:hAnsi="Tahoma" w:cs="Tahoma"/>
        </w:rPr>
        <w:t>pogodba</w:t>
      </w:r>
      <w:r w:rsidR="009761B4" w:rsidRPr="008C68E2">
        <w:rPr>
          <w:rFonts w:ascii="Tahoma" w:hAnsi="Tahoma" w:cs="Tahoma"/>
        </w:rPr>
        <w:t xml:space="preserve"> </w:t>
      </w:r>
      <w:r w:rsidRPr="00E575BC">
        <w:rPr>
          <w:rFonts w:ascii="Tahoma" w:hAnsi="Tahoma" w:cs="Tahoma"/>
        </w:rPr>
        <w:t>razvezan</w:t>
      </w:r>
      <w:r w:rsidR="009761B4">
        <w:rPr>
          <w:rFonts w:ascii="Tahoma" w:hAnsi="Tahoma" w:cs="Tahoma"/>
        </w:rPr>
        <w:t>a</w:t>
      </w:r>
      <w:r w:rsidRPr="00E575BC">
        <w:rPr>
          <w:rFonts w:ascii="Tahoma" w:hAnsi="Tahoma" w:cs="Tahoma"/>
        </w:rPr>
        <w:t xml:space="preserve"> z dnem sklenitve nove</w:t>
      </w:r>
      <w:r w:rsidR="009761B4">
        <w:rPr>
          <w:rFonts w:ascii="Tahoma" w:hAnsi="Tahoma" w:cs="Tahoma"/>
        </w:rPr>
        <w:t xml:space="preserve"> pogodbe</w:t>
      </w:r>
      <w:r w:rsidR="009761B4" w:rsidRPr="008C68E2">
        <w:rPr>
          <w:rFonts w:ascii="Tahoma" w:hAnsi="Tahoma" w:cs="Tahoma"/>
        </w:rPr>
        <w:t xml:space="preserve"> </w:t>
      </w:r>
      <w:r w:rsidRPr="00E575BC">
        <w:rPr>
          <w:rFonts w:ascii="Tahoma" w:hAnsi="Tahoma" w:cs="Tahoma"/>
        </w:rPr>
        <w:t>o izvedbi javnega naročila za predmetno naročilo. O datumu sklenitve nove</w:t>
      </w:r>
      <w:r w:rsidR="009761B4">
        <w:rPr>
          <w:rFonts w:ascii="Tahoma" w:hAnsi="Tahoma" w:cs="Tahoma"/>
        </w:rPr>
        <w:t xml:space="preserve"> pogodbe</w:t>
      </w:r>
      <w:r w:rsidR="009761B4" w:rsidRPr="008C68E2">
        <w:rPr>
          <w:rFonts w:ascii="Tahoma" w:hAnsi="Tahoma" w:cs="Tahoma"/>
        </w:rPr>
        <w:t xml:space="preserve"> </w:t>
      </w:r>
      <w:r w:rsidRPr="00E575BC">
        <w:rPr>
          <w:rFonts w:ascii="Tahoma" w:hAnsi="Tahoma" w:cs="Tahoma"/>
        </w:rPr>
        <w:t>bo naročnik obvestil izvajalca.</w:t>
      </w:r>
    </w:p>
    <w:p w14:paraId="5B289674" w14:textId="77777777" w:rsidR="003C45B9" w:rsidRPr="00E575BC" w:rsidRDefault="003C45B9" w:rsidP="00B7771E">
      <w:pPr>
        <w:keepNext/>
        <w:keepLines/>
        <w:jc w:val="both"/>
        <w:rPr>
          <w:rFonts w:ascii="Tahoma" w:hAnsi="Tahoma" w:cs="Tahoma"/>
        </w:rPr>
      </w:pPr>
    </w:p>
    <w:p w14:paraId="3F20C2E6" w14:textId="33F6CCE9" w:rsidR="003C45B9" w:rsidRDefault="003C45B9" w:rsidP="00B7771E">
      <w:pPr>
        <w:keepNext/>
        <w:keepLines/>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sidR="009761B4">
        <w:rPr>
          <w:rFonts w:ascii="Tahoma" w:hAnsi="Tahoma" w:cs="Tahoma"/>
        </w:rPr>
        <w:t>pogodba</w:t>
      </w:r>
      <w:r w:rsidR="009761B4" w:rsidRPr="008C68E2">
        <w:rPr>
          <w:rFonts w:ascii="Tahoma" w:hAnsi="Tahoma" w:cs="Tahoma"/>
        </w:rPr>
        <w:t xml:space="preserve"> </w:t>
      </w:r>
      <w:r w:rsidRPr="00E575BC">
        <w:rPr>
          <w:rFonts w:ascii="Tahoma" w:hAnsi="Tahoma" w:cs="Tahoma"/>
        </w:rPr>
        <w:t>razvezan</w:t>
      </w:r>
      <w:r w:rsidR="009761B4">
        <w:rPr>
          <w:rFonts w:ascii="Tahoma" w:hAnsi="Tahoma" w:cs="Tahoma"/>
        </w:rPr>
        <w:t>a</w:t>
      </w:r>
      <w:r w:rsidRPr="00E575BC">
        <w:rPr>
          <w:rFonts w:ascii="Tahoma" w:hAnsi="Tahoma" w:cs="Tahoma"/>
        </w:rPr>
        <w:t xml:space="preserve"> trideseti dan od seznanitve s kršitvijo.</w:t>
      </w:r>
    </w:p>
    <w:p w14:paraId="7FAD3D74" w14:textId="77777777" w:rsidR="00CB5CF2" w:rsidRPr="00E575BC" w:rsidRDefault="00CB5CF2" w:rsidP="00B7771E">
      <w:pPr>
        <w:keepNext/>
        <w:keepLines/>
        <w:jc w:val="both"/>
        <w:rPr>
          <w:rFonts w:ascii="Tahoma" w:hAnsi="Tahoma" w:cs="Tahoma"/>
        </w:rPr>
      </w:pPr>
    </w:p>
    <w:p w14:paraId="7BD51AEF" w14:textId="77777777" w:rsidR="008A5EEB" w:rsidRPr="00665E3C" w:rsidRDefault="008A5EEB" w:rsidP="00B7771E">
      <w:pPr>
        <w:keepNext/>
        <w:keepLines/>
        <w:numPr>
          <w:ilvl w:val="1"/>
          <w:numId w:val="5"/>
        </w:numPr>
        <w:tabs>
          <w:tab w:val="clear" w:pos="1440"/>
        </w:tabs>
        <w:ind w:left="426" w:hanging="426"/>
        <w:jc w:val="center"/>
        <w:rPr>
          <w:rFonts w:ascii="Tahoma" w:hAnsi="Tahoma" w:cs="Tahoma"/>
        </w:rPr>
      </w:pPr>
      <w:r w:rsidRPr="00665E3C">
        <w:rPr>
          <w:rFonts w:ascii="Tahoma" w:hAnsi="Tahoma" w:cs="Tahoma"/>
        </w:rPr>
        <w:t>člen</w:t>
      </w:r>
    </w:p>
    <w:p w14:paraId="39773DA2" w14:textId="77777777" w:rsidR="008A5EEB" w:rsidRDefault="008A5EEB" w:rsidP="00B7771E">
      <w:pPr>
        <w:keepNext/>
        <w:keepLines/>
        <w:tabs>
          <w:tab w:val="left" w:pos="567"/>
          <w:tab w:val="left" w:pos="1418"/>
          <w:tab w:val="left" w:pos="1702"/>
        </w:tabs>
        <w:jc w:val="both"/>
        <w:rPr>
          <w:rFonts w:ascii="Tahoma" w:eastAsia="Calibri" w:hAnsi="Tahoma" w:cs="Tahoma"/>
        </w:rPr>
      </w:pPr>
    </w:p>
    <w:p w14:paraId="604EA95B" w14:textId="77777777" w:rsidR="009761B4" w:rsidRPr="00927C16" w:rsidRDefault="009761B4" w:rsidP="00B7771E">
      <w:pPr>
        <w:keepNext/>
        <w:tabs>
          <w:tab w:val="left" w:pos="567"/>
          <w:tab w:val="left" w:pos="1418"/>
          <w:tab w:val="left" w:pos="1702"/>
        </w:tabs>
        <w:jc w:val="both"/>
        <w:rPr>
          <w:rFonts w:ascii="Tahoma" w:eastAsia="Calibri" w:hAnsi="Tahoma" w:cs="Tahoma"/>
        </w:rPr>
      </w:pPr>
      <w:r w:rsidRPr="00927C16">
        <w:rPr>
          <w:rFonts w:ascii="Tahoma" w:eastAsia="Calibri" w:hAnsi="Tahoma" w:cs="Tahoma"/>
        </w:rPr>
        <w:t>Ta pogodba v celoti zavezuje tudi morebitne vsakokratne pravne naslednike vsake od pogodbenih strank, kar velja zlasti tudi v primeru organizacijsko – statusnih ter lastninskih sprememb.</w:t>
      </w:r>
    </w:p>
    <w:p w14:paraId="2262701D" w14:textId="77777777" w:rsidR="008A5EEB" w:rsidRDefault="008A5EEB" w:rsidP="00B7771E">
      <w:pPr>
        <w:keepNext/>
        <w:keepLines/>
        <w:jc w:val="both"/>
        <w:rPr>
          <w:rFonts w:ascii="Tahoma" w:hAnsi="Tahoma" w:cs="Tahoma"/>
        </w:rPr>
      </w:pPr>
    </w:p>
    <w:p w14:paraId="3573DE08" w14:textId="77777777" w:rsidR="00F523D0" w:rsidRPr="00856F7B" w:rsidRDefault="00F523D0" w:rsidP="00B7771E">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3919960C" w14:textId="77777777" w:rsidR="00F523D0" w:rsidRPr="00856F7B" w:rsidRDefault="00F523D0" w:rsidP="00B7771E">
      <w:pPr>
        <w:keepNext/>
        <w:keepLines/>
        <w:tabs>
          <w:tab w:val="left" w:pos="4820"/>
        </w:tabs>
        <w:jc w:val="both"/>
        <w:rPr>
          <w:rFonts w:ascii="Tahoma" w:hAnsi="Tahoma" w:cs="Tahoma"/>
          <w:b/>
        </w:rPr>
      </w:pPr>
    </w:p>
    <w:p w14:paraId="259E2C98" w14:textId="4C66B597" w:rsidR="000A2619" w:rsidRPr="000A2619" w:rsidRDefault="009761B4" w:rsidP="00B7771E">
      <w:pPr>
        <w:keepNext/>
        <w:keepLines/>
        <w:tabs>
          <w:tab w:val="left" w:pos="1134"/>
          <w:tab w:val="left" w:pos="4820"/>
        </w:tabs>
        <w:jc w:val="both"/>
        <w:rPr>
          <w:rFonts w:ascii="Tahoma" w:hAnsi="Tahoma" w:cs="Tahoma"/>
        </w:rPr>
      </w:pPr>
      <w:r>
        <w:rPr>
          <w:rFonts w:ascii="Tahoma" w:hAnsi="Tahoma" w:cs="Tahoma"/>
        </w:rPr>
        <w:t>Pogodba</w:t>
      </w:r>
      <w:r w:rsidR="000A2619" w:rsidRPr="000A2619">
        <w:rPr>
          <w:rFonts w:ascii="Tahoma" w:hAnsi="Tahoma" w:cs="Tahoma"/>
        </w:rPr>
        <w:t xml:space="preserve"> je sestavljen</w:t>
      </w:r>
      <w:r>
        <w:rPr>
          <w:rFonts w:ascii="Tahoma" w:hAnsi="Tahoma" w:cs="Tahoma"/>
        </w:rPr>
        <w:t>a</w:t>
      </w:r>
      <w:r w:rsidR="000A2619" w:rsidRPr="000A2619">
        <w:rPr>
          <w:rFonts w:ascii="Tahoma" w:hAnsi="Tahoma" w:cs="Tahoma"/>
        </w:rPr>
        <w:t xml:space="preserve"> in podpisan</w:t>
      </w:r>
      <w:r>
        <w:rPr>
          <w:rFonts w:ascii="Tahoma" w:hAnsi="Tahoma" w:cs="Tahoma"/>
        </w:rPr>
        <w:t>a</w:t>
      </w:r>
      <w:r w:rsidR="000A2619" w:rsidRPr="000A2619">
        <w:rPr>
          <w:rFonts w:ascii="Tahoma" w:hAnsi="Tahoma" w:cs="Tahoma"/>
        </w:rPr>
        <w:t xml:space="preserve"> v petih (5) enakih izvodih, od katerih prejme naročnik tri (3) izvode in izvajalec dva (2) izvoda.</w:t>
      </w:r>
    </w:p>
    <w:p w14:paraId="40217BB7" w14:textId="77777777" w:rsidR="008C6118" w:rsidRDefault="008C6118" w:rsidP="00B7771E">
      <w:pPr>
        <w:keepNext/>
        <w:keepLines/>
        <w:tabs>
          <w:tab w:val="left" w:pos="1134"/>
          <w:tab w:val="left" w:pos="4820"/>
        </w:tabs>
        <w:rPr>
          <w:rFonts w:ascii="Tahoma" w:hAnsi="Tahoma" w:cs="Tahoma"/>
        </w:rPr>
      </w:pPr>
    </w:p>
    <w:p w14:paraId="5F93F3AB" w14:textId="77777777" w:rsidR="0027636D" w:rsidRPr="00856F7B" w:rsidRDefault="0027636D" w:rsidP="00B7771E">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14:paraId="49F7DF4E" w14:textId="77777777" w:rsidR="008A5EEB" w:rsidRDefault="008A5EEB" w:rsidP="00B7771E">
      <w:pPr>
        <w:keepNext/>
        <w:keepLines/>
        <w:tabs>
          <w:tab w:val="left" w:pos="4820"/>
        </w:tabs>
        <w:rPr>
          <w:rFonts w:ascii="Tahoma" w:hAnsi="Tahoma" w:cs="Tahoma"/>
        </w:rPr>
      </w:pPr>
    </w:p>
    <w:p w14:paraId="453E9AA9" w14:textId="77777777" w:rsidR="0027636D" w:rsidRPr="00856F7B" w:rsidRDefault="000A2619" w:rsidP="00B7771E">
      <w:pPr>
        <w:keepNext/>
        <w:keepLines/>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7636D" w:rsidRPr="00856F7B">
        <w:rPr>
          <w:rFonts w:ascii="Tahoma" w:hAnsi="Tahoma" w:cs="Tahoma"/>
        </w:rPr>
        <w:t>:</w:t>
      </w:r>
    </w:p>
    <w:p w14:paraId="68AB5DE3" w14:textId="77777777" w:rsidR="006D3CBC" w:rsidRDefault="006D3CBC" w:rsidP="00B7771E">
      <w:pPr>
        <w:keepNext/>
        <w:keepLines/>
        <w:tabs>
          <w:tab w:val="left" w:pos="4962"/>
        </w:tabs>
        <w:ind w:right="-851"/>
        <w:jc w:val="both"/>
        <w:rPr>
          <w:rFonts w:ascii="Tahoma" w:hAnsi="Tahoma" w:cs="Tahoma"/>
        </w:rPr>
      </w:pPr>
    </w:p>
    <w:p w14:paraId="0DC031BF" w14:textId="77777777" w:rsidR="00B01B2D" w:rsidRDefault="00481853" w:rsidP="00B7771E">
      <w:pPr>
        <w:keepNext/>
        <w:keepLines/>
        <w:tabs>
          <w:tab w:val="left" w:pos="4962"/>
        </w:tabs>
        <w:ind w:right="-851"/>
        <w:jc w:val="both"/>
        <w:rPr>
          <w:rFonts w:ascii="Tahoma" w:hAnsi="Tahoma" w:cs="Tahoma"/>
        </w:rPr>
      </w:pPr>
      <w:r>
        <w:rPr>
          <w:rFonts w:ascii="Tahoma" w:hAnsi="Tahoma" w:cs="Tahoma"/>
        </w:rPr>
        <w:t>SNAGA</w:t>
      </w:r>
      <w:r w:rsidR="0027636D">
        <w:rPr>
          <w:rFonts w:ascii="Tahoma" w:hAnsi="Tahoma" w:cs="Tahoma"/>
        </w:rPr>
        <w:t xml:space="preserve"> </w:t>
      </w:r>
      <w:r w:rsidR="0027636D" w:rsidRPr="00DE78F7">
        <w:rPr>
          <w:rFonts w:ascii="Tahoma" w:hAnsi="Tahoma" w:cs="Tahoma"/>
        </w:rPr>
        <w:t>Javno podjetje</w:t>
      </w:r>
      <w:r w:rsidR="0027636D">
        <w:rPr>
          <w:rFonts w:ascii="Tahoma" w:hAnsi="Tahoma" w:cs="Tahoma"/>
        </w:rPr>
        <w:t xml:space="preserve"> d.o.o.</w:t>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B01B2D">
        <w:rPr>
          <w:rFonts w:ascii="Tahoma" w:hAnsi="Tahoma" w:cs="Tahoma"/>
        </w:rPr>
        <w:tab/>
      </w:r>
    </w:p>
    <w:p w14:paraId="113DB492" w14:textId="77777777" w:rsidR="006D3CBC" w:rsidRDefault="006D3CBC" w:rsidP="00B7771E">
      <w:pPr>
        <w:keepNext/>
        <w:keepLines/>
        <w:tabs>
          <w:tab w:val="left" w:pos="4962"/>
        </w:tabs>
        <w:ind w:right="-851"/>
        <w:jc w:val="both"/>
        <w:rPr>
          <w:rFonts w:ascii="Tahoma" w:hAnsi="Tahoma" w:cs="Tahoma"/>
        </w:rPr>
      </w:pPr>
    </w:p>
    <w:p w14:paraId="21411287" w14:textId="2C23E404" w:rsidR="00266E53" w:rsidRDefault="006D3CBC" w:rsidP="00B7771E">
      <w:pPr>
        <w:keepNext/>
        <w:keepLines/>
        <w:tabs>
          <w:tab w:val="left" w:pos="4962"/>
        </w:tabs>
        <w:ind w:right="-851"/>
        <w:jc w:val="both"/>
        <w:rPr>
          <w:rFonts w:ascii="Tahoma" w:hAnsi="Tahoma" w:cs="Tahoma"/>
        </w:rPr>
      </w:pPr>
      <w:r>
        <w:rPr>
          <w:rFonts w:ascii="Tahoma" w:hAnsi="Tahoma" w:cs="Tahoma"/>
        </w:rPr>
        <w:t>Direktor</w:t>
      </w:r>
    </w:p>
    <w:p w14:paraId="587089FA" w14:textId="77777777" w:rsidR="00062896" w:rsidRDefault="0027636D" w:rsidP="00B7771E">
      <w:pPr>
        <w:keepNext/>
        <w:keepLines/>
        <w:tabs>
          <w:tab w:val="left" w:pos="4962"/>
        </w:tabs>
        <w:ind w:right="-851"/>
        <w:jc w:val="both"/>
        <w:rPr>
          <w:rFonts w:ascii="Tahoma" w:hAnsi="Tahoma" w:cs="Tahoma"/>
        </w:rPr>
      </w:pPr>
      <w:r>
        <w:rPr>
          <w:rFonts w:ascii="Tahoma" w:hAnsi="Tahoma" w:cs="Tahoma"/>
        </w:rPr>
        <w:t xml:space="preserve">Janko </w:t>
      </w:r>
      <w:r w:rsidR="009460F3">
        <w:rPr>
          <w:rFonts w:ascii="Tahoma" w:hAnsi="Tahoma" w:cs="Tahoma"/>
        </w:rPr>
        <w:t>KRAMŽAR</w:t>
      </w:r>
    </w:p>
    <w:p w14:paraId="706A19DA" w14:textId="77777777" w:rsidR="005369A2" w:rsidRDefault="005369A2" w:rsidP="00B7771E">
      <w:pPr>
        <w:keepNext/>
        <w:keepLines/>
        <w:tabs>
          <w:tab w:val="left" w:pos="4962"/>
        </w:tabs>
        <w:ind w:right="-851"/>
        <w:jc w:val="both"/>
        <w:rPr>
          <w:rFonts w:ascii="Tahoma" w:hAnsi="Tahoma" w:cs="Tahoma"/>
        </w:rPr>
      </w:pPr>
    </w:p>
    <w:p w14:paraId="316EBED3" w14:textId="77777777" w:rsidR="00C86102" w:rsidRDefault="00C86102" w:rsidP="00B7771E">
      <w:pPr>
        <w:keepNext/>
        <w:keepLines/>
        <w:rPr>
          <w:rFonts w:ascii="Tahoma" w:hAnsi="Tahoma" w:cs="Tahoma"/>
        </w:rPr>
      </w:pPr>
    </w:p>
    <w:p w14:paraId="009B7D99" w14:textId="77777777" w:rsidR="00C86102" w:rsidRDefault="00C86102" w:rsidP="00B7771E">
      <w:pPr>
        <w:keepNext/>
        <w:keepLines/>
        <w:rPr>
          <w:rFonts w:ascii="Tahoma" w:hAnsi="Tahoma" w:cs="Tahoma"/>
        </w:rPr>
      </w:pPr>
    </w:p>
    <w:p w14:paraId="682DFAFF" w14:textId="77777777" w:rsidR="00C86102" w:rsidRDefault="00C86102" w:rsidP="00B7771E">
      <w:pPr>
        <w:keepNext/>
        <w:keepLines/>
        <w:rPr>
          <w:rFonts w:ascii="Tahoma" w:hAnsi="Tahoma" w:cs="Tahoma"/>
        </w:rPr>
      </w:pPr>
    </w:p>
    <w:p w14:paraId="4702ED1E" w14:textId="77777777" w:rsidR="00C86102" w:rsidRDefault="00C86102" w:rsidP="00B7771E">
      <w:pPr>
        <w:keepNext/>
        <w:keepLines/>
        <w:rPr>
          <w:rFonts w:ascii="Tahoma" w:hAnsi="Tahoma" w:cs="Tahoma"/>
        </w:rPr>
      </w:pPr>
    </w:p>
    <w:p w14:paraId="564F6D17" w14:textId="77777777" w:rsidR="00C86102" w:rsidRDefault="00C86102" w:rsidP="00B7771E">
      <w:pPr>
        <w:keepNext/>
        <w:keepLines/>
        <w:rPr>
          <w:rFonts w:ascii="Tahoma" w:hAnsi="Tahoma" w:cs="Tahoma"/>
        </w:rPr>
      </w:pPr>
    </w:p>
    <w:p w14:paraId="4018F95A" w14:textId="77777777" w:rsidR="00C86102" w:rsidRDefault="00C86102" w:rsidP="00B7771E">
      <w:pPr>
        <w:keepNext/>
        <w:keepLines/>
        <w:rPr>
          <w:rFonts w:ascii="Tahoma" w:hAnsi="Tahoma" w:cs="Tahoma"/>
        </w:rPr>
      </w:pPr>
    </w:p>
    <w:p w14:paraId="1922BE0D" w14:textId="77777777" w:rsidR="00C86102" w:rsidRDefault="00C86102" w:rsidP="00B7771E">
      <w:pPr>
        <w:keepNext/>
        <w:keepLines/>
        <w:rPr>
          <w:rFonts w:ascii="Tahoma" w:hAnsi="Tahoma" w:cs="Tahoma"/>
        </w:rPr>
      </w:pPr>
    </w:p>
    <w:p w14:paraId="1514907D" w14:textId="77777777" w:rsidR="00A86C41" w:rsidRDefault="00A86C41" w:rsidP="00B7771E">
      <w:pPr>
        <w:keepNext/>
        <w:keepLines/>
        <w:rPr>
          <w:rFonts w:ascii="Tahoma" w:hAnsi="Tahoma" w:cs="Tahoma"/>
          <w:b/>
        </w:rPr>
        <w:sectPr w:rsidR="00A86C41" w:rsidSect="0095211E">
          <w:headerReference w:type="default" r:id="rId22"/>
          <w:footerReference w:type="default" r:id="rId23"/>
          <w:headerReference w:type="first" r:id="rId24"/>
          <w:footerReference w:type="first" r:id="rId25"/>
          <w:pgSz w:w="11906" w:h="16838" w:code="9"/>
          <w:pgMar w:top="1134" w:right="1134" w:bottom="1134" w:left="1418"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FE5AD6" w:rsidRPr="0055524E" w14:paraId="6B593BEC" w14:textId="77777777" w:rsidTr="00665B32">
        <w:tc>
          <w:tcPr>
            <w:tcW w:w="7725" w:type="dxa"/>
            <w:tcBorders>
              <w:top w:val="single" w:sz="4" w:space="0" w:color="auto"/>
              <w:bottom w:val="single" w:sz="4" w:space="0" w:color="auto"/>
            </w:tcBorders>
          </w:tcPr>
          <w:p w14:paraId="50F7C9F9" w14:textId="77777777" w:rsidR="00FE5AD6" w:rsidRPr="0055524E" w:rsidRDefault="00FE5AD6" w:rsidP="00B7771E">
            <w:pPr>
              <w:keepNext/>
              <w:keepLines/>
              <w:rPr>
                <w:rFonts w:ascii="Tahoma" w:hAnsi="Tahoma" w:cs="Tahoma"/>
              </w:rPr>
            </w:pPr>
            <w:r>
              <w:rPr>
                <w:rFonts w:ascii="Tahoma" w:hAnsi="Tahoma" w:cs="Tahoma"/>
              </w:rPr>
              <w:lastRenderedPageBreak/>
              <w:t>ZAVAROVANJE DOBRE IZVEDBE OBVEZNOSTI</w:t>
            </w:r>
          </w:p>
        </w:tc>
        <w:tc>
          <w:tcPr>
            <w:tcW w:w="1843" w:type="dxa"/>
            <w:tcBorders>
              <w:top w:val="single" w:sz="4" w:space="0" w:color="auto"/>
              <w:bottom w:val="single" w:sz="4" w:space="0" w:color="auto"/>
            </w:tcBorders>
          </w:tcPr>
          <w:p w14:paraId="4D0C48FF" w14:textId="40C45320" w:rsidR="00FE5AD6" w:rsidRPr="0055524E" w:rsidRDefault="00FE5AD6" w:rsidP="00B7771E">
            <w:pPr>
              <w:keepNext/>
              <w:keepLines/>
              <w:rPr>
                <w:rFonts w:ascii="Tahoma" w:hAnsi="Tahoma" w:cs="Tahoma"/>
                <w:b/>
                <w:i/>
              </w:rPr>
            </w:pPr>
            <w:r>
              <w:rPr>
                <w:rFonts w:ascii="Tahoma" w:hAnsi="Tahoma" w:cs="Tahoma"/>
                <w:b/>
                <w:i/>
              </w:rPr>
              <w:t>P</w:t>
            </w:r>
            <w:r w:rsidRPr="0055524E">
              <w:rPr>
                <w:rFonts w:ascii="Tahoma" w:hAnsi="Tahoma" w:cs="Tahoma"/>
                <w:b/>
                <w:i/>
              </w:rPr>
              <w:t xml:space="preserve">riloga </w:t>
            </w:r>
            <w:r w:rsidR="00AD5264">
              <w:rPr>
                <w:rFonts w:ascii="Tahoma" w:hAnsi="Tahoma" w:cs="Tahoma"/>
                <w:b/>
                <w:i/>
              </w:rPr>
              <w:t>7</w:t>
            </w:r>
          </w:p>
        </w:tc>
      </w:tr>
    </w:tbl>
    <w:p w14:paraId="595CAC0B" w14:textId="77777777" w:rsidR="002A7C08" w:rsidRPr="00026729" w:rsidRDefault="002A7C08" w:rsidP="00B7771E">
      <w:pPr>
        <w:pStyle w:val="Naslov"/>
        <w:keepNext/>
        <w:keepLines/>
        <w:rPr>
          <w:rFonts w:ascii="Tahoma" w:hAnsi="Tahoma" w:cs="Tahoma"/>
          <w:sz w:val="20"/>
          <w:lang w:val="sl-SI"/>
        </w:rPr>
      </w:pPr>
      <w:r w:rsidRPr="00B31355">
        <w:rPr>
          <w:rFonts w:ascii="Tahoma" w:hAnsi="Tahoma" w:cs="Tahoma"/>
          <w:sz w:val="20"/>
        </w:rPr>
        <w:t>MENIČNA IZJAVA</w:t>
      </w:r>
    </w:p>
    <w:p w14:paraId="5340FDA2" w14:textId="77777777" w:rsidR="002A7C08" w:rsidRPr="00634457" w:rsidRDefault="002A7C08" w:rsidP="00B7771E">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7F4F0F4F" w14:textId="77777777" w:rsidR="002A7C08" w:rsidRPr="00DB123E" w:rsidRDefault="002A7C08" w:rsidP="00B7771E">
      <w:pPr>
        <w:keepNext/>
        <w:keepLines/>
        <w:jc w:val="both"/>
        <w:rPr>
          <w:rFonts w:ascii="Tahoma" w:hAnsi="Tahoma" w:cs="Tahoma"/>
        </w:rPr>
      </w:pPr>
    </w:p>
    <w:p w14:paraId="170B3347" w14:textId="68B9F4C3" w:rsidR="002A7C08" w:rsidRPr="000148DB" w:rsidRDefault="002A7C08" w:rsidP="00B7771E">
      <w:pPr>
        <w:keepNext/>
        <w:keepLines/>
        <w:jc w:val="both"/>
        <w:rPr>
          <w:rFonts w:ascii="Tahoma" w:hAnsi="Tahoma" w:cs="Tahoma"/>
        </w:rPr>
      </w:pPr>
      <w:r w:rsidRPr="000148DB">
        <w:rPr>
          <w:rFonts w:ascii="Tahoma" w:hAnsi="Tahoma" w:cs="Tahoma"/>
        </w:rPr>
        <w:t xml:space="preserve">V skladu </w:t>
      </w:r>
      <w:r w:rsidR="00702452">
        <w:rPr>
          <w:rFonts w:ascii="Tahoma" w:hAnsi="Tahoma" w:cs="Tahoma"/>
        </w:rPr>
        <w:t xml:space="preserve">s </w:t>
      </w:r>
      <w:r w:rsidR="00702452" w:rsidRPr="00702452">
        <w:rPr>
          <w:rFonts w:ascii="Tahoma" w:hAnsi="Tahoma" w:cs="Tahoma"/>
          <w:b/>
        </w:rPr>
        <w:t>pogodbo</w:t>
      </w:r>
      <w:r w:rsidRPr="00702452">
        <w:rPr>
          <w:rFonts w:ascii="Tahoma" w:hAnsi="Tahoma" w:cs="Tahoma"/>
          <w:b/>
        </w:rPr>
        <w:t xml:space="preserve"> š</w:t>
      </w:r>
      <w:r w:rsidRPr="002E04DD">
        <w:rPr>
          <w:rFonts w:ascii="Tahoma" w:hAnsi="Tahoma" w:cs="Tahoma"/>
          <w:b/>
        </w:rPr>
        <w:t>t.</w:t>
      </w:r>
      <w:r>
        <w:rPr>
          <w:rFonts w:ascii="Tahoma" w:hAnsi="Tahoma" w:cs="Tahoma"/>
        </w:rPr>
        <w:t xml:space="preserve"> </w:t>
      </w:r>
      <w:r w:rsidR="0096625D">
        <w:rPr>
          <w:rFonts w:ascii="Tahoma" w:hAnsi="Tahoma" w:cs="Tahoma"/>
          <w:b/>
        </w:rPr>
        <w:t>SNAGA-115/18</w:t>
      </w:r>
      <w:r w:rsidR="00CC28B2">
        <w:rPr>
          <w:rFonts w:ascii="Tahoma" w:hAnsi="Tahoma" w:cs="Tahoma"/>
          <w:b/>
        </w:rPr>
        <w:t xml:space="preserve"> za »</w:t>
      </w:r>
      <w:r w:rsidR="0096625D">
        <w:rPr>
          <w:rFonts w:ascii="Tahoma" w:hAnsi="Tahoma" w:cs="Tahoma"/>
          <w:b/>
        </w:rPr>
        <w:t>Nakup opreme za lesno delavnico</w:t>
      </w:r>
      <w:r w:rsidR="00AD5264">
        <w:rPr>
          <w:rFonts w:ascii="Tahoma" w:hAnsi="Tahoma" w:cs="Tahoma"/>
          <w:b/>
        </w:rPr>
        <w:t>, Sklop ….: …………………………………..</w:t>
      </w:r>
      <w:r w:rsidR="009D6BD2">
        <w:rPr>
          <w:rFonts w:ascii="Tahoma" w:hAnsi="Tahoma" w:cs="Tahoma"/>
          <w:b/>
        </w:rPr>
        <w:t xml:space="preserve"> </w:t>
      </w:r>
      <w:r>
        <w:rPr>
          <w:rFonts w:ascii="Tahoma" w:hAnsi="Tahoma" w:cs="Tahoma"/>
          <w:b/>
        </w:rPr>
        <w:t xml:space="preserve">« </w:t>
      </w:r>
      <w:r>
        <w:rPr>
          <w:rFonts w:ascii="Tahoma" w:hAnsi="Tahoma" w:cs="Tahoma"/>
        </w:rPr>
        <w:t xml:space="preserve">(v nadaljevanju: </w:t>
      </w:r>
      <w:r w:rsidR="00534F98">
        <w:rPr>
          <w:rFonts w:ascii="Tahoma" w:hAnsi="Tahoma" w:cs="Tahoma"/>
        </w:rPr>
        <w:t>blago</w:t>
      </w:r>
      <w:r>
        <w:rPr>
          <w:rFonts w:ascii="Tahoma" w:hAnsi="Tahoma" w:cs="Tahoma"/>
        </w:rPr>
        <w:t>)</w:t>
      </w:r>
      <w:r w:rsidRPr="000148DB">
        <w:rPr>
          <w:rFonts w:ascii="Tahoma" w:hAnsi="Tahoma" w:cs="Tahoma"/>
        </w:rPr>
        <w:t>, sklenjen</w:t>
      </w:r>
      <w:r w:rsidR="006F183B">
        <w:rPr>
          <w:rFonts w:ascii="Tahoma" w:hAnsi="Tahoma" w:cs="Tahoma"/>
        </w:rPr>
        <w:t>o</w:t>
      </w:r>
      <w:bookmarkStart w:id="18" w:name="_GoBack"/>
      <w:bookmarkEnd w:id="18"/>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0148DB">
        <w:rPr>
          <w:rFonts w:ascii="Tahoma" w:hAnsi="Tahoma" w:cs="Tahoma"/>
          <w:b/>
        </w:rPr>
        <w:t>SNAGA Javno podjetje d.o.o., Povšetova ulica 6, 1000 Ljubljana</w:t>
      </w:r>
      <w:r w:rsidRPr="000148DB">
        <w:rPr>
          <w:rFonts w:ascii="Tahoma" w:hAnsi="Tahoma" w:cs="Tahoma"/>
        </w:rPr>
        <w:t xml:space="preserve"> (</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sidR="00534F98">
        <w:rPr>
          <w:rFonts w:ascii="Tahoma" w:hAnsi="Tahoma" w:cs="Tahoma"/>
        </w:rPr>
        <w:t>dobaviti blago</w:t>
      </w:r>
      <w:r>
        <w:rPr>
          <w:rFonts w:ascii="Tahoma" w:hAnsi="Tahoma" w:cs="Tahoma"/>
        </w:rPr>
        <w:t xml:space="preser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sidR="00320350">
        <w:rPr>
          <w:rFonts w:ascii="Tahoma" w:hAnsi="Tahoma" w:cs="Tahoma"/>
        </w:rPr>
        <w:t>i</w:t>
      </w:r>
      <w:r>
        <w:rPr>
          <w:rFonts w:ascii="Tahoma" w:hAnsi="Tahoma" w:cs="Tahoma"/>
        </w:rPr>
        <w:t xml:space="preserve"> </w:t>
      </w:r>
      <w:r w:rsidR="00320350">
        <w:rPr>
          <w:rFonts w:ascii="Tahoma" w:hAnsi="Tahoma" w:cs="Tahoma"/>
        </w:rPr>
        <w:t>pogodbi</w:t>
      </w:r>
      <w:r w:rsidRPr="000148DB">
        <w:rPr>
          <w:rFonts w:ascii="Tahoma" w:hAnsi="Tahoma" w:cs="Tahoma"/>
        </w:rPr>
        <w:t>.</w:t>
      </w:r>
    </w:p>
    <w:p w14:paraId="23BADBB9" w14:textId="77777777" w:rsidR="002A7C08" w:rsidRPr="000148DB" w:rsidRDefault="002A7C08" w:rsidP="00B7771E">
      <w:pPr>
        <w:keepNext/>
        <w:keepLines/>
        <w:jc w:val="both"/>
        <w:rPr>
          <w:rFonts w:ascii="Tahoma" w:hAnsi="Tahoma" w:cs="Tahoma"/>
        </w:rPr>
      </w:pPr>
    </w:p>
    <w:p w14:paraId="528C1322" w14:textId="76A08504" w:rsidR="002A7C08" w:rsidRDefault="002A7C08" w:rsidP="00B7771E">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00320350">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62C6F1C4" w14:textId="77777777" w:rsidR="002A7C08" w:rsidRPr="000148DB" w:rsidRDefault="002A7C08" w:rsidP="00B7771E">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0535D40F" w14:textId="77777777" w:rsidR="002A7C08" w:rsidRPr="000148DB" w:rsidRDefault="002A7C08" w:rsidP="00B7771E">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7D14ED7B" w14:textId="77777777" w:rsidR="002A7C08" w:rsidRPr="000148DB" w:rsidRDefault="002A7C08" w:rsidP="00B7771E">
      <w:pPr>
        <w:keepNext/>
        <w:keepLines/>
        <w:jc w:val="both"/>
        <w:rPr>
          <w:rFonts w:ascii="Tahoma" w:hAnsi="Tahoma" w:cs="Tahoma"/>
        </w:rPr>
      </w:pPr>
    </w:p>
    <w:p w14:paraId="26E78411" w14:textId="3D21F63B" w:rsidR="002A7C08" w:rsidRPr="000148DB" w:rsidRDefault="002A7C08" w:rsidP="00B7771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sidR="00320350">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w:t>
      </w:r>
      <w:r w:rsidR="00320350">
        <w:rPr>
          <w:rFonts w:ascii="Tahoma" w:hAnsi="Tahoma" w:cs="Tahoma"/>
        </w:rPr>
        <w:t>i</w:t>
      </w:r>
      <w:r>
        <w:rPr>
          <w:rFonts w:ascii="Tahoma" w:hAnsi="Tahoma" w:cs="Tahoma"/>
        </w:rPr>
        <w:t xml:space="preserve"> </w:t>
      </w:r>
      <w:r w:rsidR="00320350">
        <w:rPr>
          <w:rFonts w:ascii="Tahoma" w:hAnsi="Tahoma" w:cs="Tahoma"/>
        </w:rPr>
        <w:t>pogodbi</w:t>
      </w:r>
      <w:r w:rsidRPr="000148DB">
        <w:rPr>
          <w:rFonts w:ascii="Tahoma" w:hAnsi="Tahoma" w:cs="Tahoma"/>
        </w:rPr>
        <w:t>, da:</w:t>
      </w:r>
    </w:p>
    <w:p w14:paraId="1AC247BC" w14:textId="77777777" w:rsidR="002A7C08" w:rsidRPr="000148DB" w:rsidRDefault="002A7C08" w:rsidP="00B7771E">
      <w:pPr>
        <w:keepNext/>
        <w:keepLines/>
        <w:numPr>
          <w:ilvl w:val="0"/>
          <w:numId w:val="18"/>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A46BCAF" w14:textId="77777777" w:rsidR="002A7C08" w:rsidRPr="000148DB" w:rsidRDefault="002A7C08" w:rsidP="00B7771E">
      <w:pPr>
        <w:keepNext/>
        <w:keepLines/>
        <w:numPr>
          <w:ilvl w:val="0"/>
          <w:numId w:val="18"/>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76C140B1" w14:textId="77777777" w:rsidR="002A7C08" w:rsidRDefault="002A7C08" w:rsidP="00B7771E">
      <w:pPr>
        <w:keepNext/>
        <w:keepLines/>
        <w:numPr>
          <w:ilvl w:val="0"/>
          <w:numId w:val="18"/>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EDBAC33" w14:textId="77777777" w:rsidR="002A7C08" w:rsidRPr="000148DB" w:rsidRDefault="002A7C08" w:rsidP="00B7771E">
      <w:pPr>
        <w:keepNext/>
        <w:keepLines/>
        <w:ind w:left="284"/>
        <w:jc w:val="both"/>
        <w:rPr>
          <w:rFonts w:ascii="Tahoma" w:hAnsi="Tahoma" w:cs="Tahoma"/>
        </w:rPr>
      </w:pPr>
    </w:p>
    <w:p w14:paraId="7C6A21ED" w14:textId="77777777" w:rsidR="002A7C08" w:rsidRDefault="002A7C08" w:rsidP="00B7771E">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0EA4759D" w14:textId="77777777" w:rsidR="002A7C08" w:rsidRPr="000148DB" w:rsidRDefault="002A7C08" w:rsidP="00B7771E">
      <w:pPr>
        <w:keepNext/>
        <w:keepLines/>
        <w:jc w:val="both"/>
        <w:rPr>
          <w:rFonts w:ascii="Tahoma" w:hAnsi="Tahoma" w:cs="Tahoma"/>
        </w:rPr>
      </w:pPr>
    </w:p>
    <w:p w14:paraId="5640CCE5" w14:textId="77777777" w:rsidR="002A7C08" w:rsidRPr="000148DB" w:rsidRDefault="002A7C08" w:rsidP="00B7771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0F014443" w14:textId="77777777" w:rsidR="002A7C08" w:rsidRPr="000148DB" w:rsidRDefault="002A7C08" w:rsidP="00B7771E">
      <w:pPr>
        <w:keepNext/>
        <w:keepLines/>
        <w:jc w:val="both"/>
        <w:rPr>
          <w:rFonts w:ascii="Tahoma" w:hAnsi="Tahoma" w:cs="Tahoma"/>
        </w:rPr>
      </w:pPr>
    </w:p>
    <w:p w14:paraId="3EA4745D" w14:textId="77777777" w:rsidR="002A7C08" w:rsidRDefault="002A7C08" w:rsidP="00B7771E">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4610EC33" w14:textId="77777777" w:rsidR="002A7C08" w:rsidRPr="000148DB" w:rsidRDefault="002A7C08" w:rsidP="00B7771E">
      <w:pPr>
        <w:keepNext/>
        <w:keepLines/>
        <w:jc w:val="both"/>
        <w:rPr>
          <w:rFonts w:ascii="Tahoma" w:hAnsi="Tahoma" w:cs="Tahoma"/>
        </w:rPr>
      </w:pPr>
    </w:p>
    <w:p w14:paraId="12424742" w14:textId="77777777" w:rsidR="002A7C08" w:rsidRDefault="002A7C08" w:rsidP="00B7771E">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3B46394" w14:textId="77777777" w:rsidR="002A7C08" w:rsidRPr="000148DB" w:rsidRDefault="002A7C08" w:rsidP="00B7771E">
      <w:pPr>
        <w:keepNext/>
        <w:keepLines/>
        <w:jc w:val="both"/>
        <w:rPr>
          <w:rFonts w:ascii="Tahoma" w:hAnsi="Tahoma" w:cs="Tahoma"/>
        </w:rPr>
      </w:pPr>
    </w:p>
    <w:p w14:paraId="0A5CEBE0" w14:textId="77777777" w:rsidR="002A7C08" w:rsidRPr="000148DB" w:rsidRDefault="002A7C08" w:rsidP="00B7771E">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29D1B250" w14:textId="77777777" w:rsidR="002A7C08" w:rsidRPr="000148DB" w:rsidRDefault="002A7C08" w:rsidP="00B7771E">
      <w:pPr>
        <w:keepNext/>
        <w:keepLines/>
        <w:jc w:val="both"/>
        <w:rPr>
          <w:rFonts w:ascii="Tahoma" w:hAnsi="Tahoma" w:cs="Tahoma"/>
        </w:rPr>
      </w:pPr>
    </w:p>
    <w:p w14:paraId="6CB27AE8" w14:textId="77777777" w:rsidR="002A7C08" w:rsidRPr="000148DB" w:rsidRDefault="002A7C08" w:rsidP="00B7771E">
      <w:pPr>
        <w:keepNext/>
        <w:keepLines/>
        <w:jc w:val="both"/>
        <w:rPr>
          <w:rFonts w:ascii="Tahoma" w:hAnsi="Tahoma" w:cs="Tahoma"/>
        </w:rPr>
      </w:pPr>
      <w:r w:rsidRPr="000148DB">
        <w:rPr>
          <w:rFonts w:ascii="Tahoma" w:hAnsi="Tahoma" w:cs="Tahoma"/>
        </w:rPr>
        <w:t>Zavezujemo se, da tega pooblastila ne bomo preklicali.</w:t>
      </w:r>
    </w:p>
    <w:p w14:paraId="1621F9F0" w14:textId="77777777" w:rsidR="002A7C08" w:rsidRPr="000148DB" w:rsidRDefault="002A7C08" w:rsidP="00B7771E">
      <w:pPr>
        <w:keepNext/>
        <w:keepLines/>
        <w:jc w:val="both"/>
        <w:rPr>
          <w:rFonts w:ascii="Tahoma" w:hAnsi="Tahoma" w:cs="Tahoma"/>
        </w:rPr>
      </w:pPr>
    </w:p>
    <w:p w14:paraId="307E3625" w14:textId="77777777" w:rsidR="002A7C08" w:rsidRPr="000148DB" w:rsidRDefault="002A7C08" w:rsidP="00B7771E">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74EFE7A1" w14:textId="77777777" w:rsidR="002A7C08" w:rsidRPr="000148DB" w:rsidRDefault="002A7C08" w:rsidP="00B7771E">
      <w:pPr>
        <w:keepNext/>
        <w:keepLines/>
        <w:jc w:val="both"/>
        <w:rPr>
          <w:rFonts w:ascii="Tahoma" w:hAnsi="Tahoma" w:cs="Tahoma"/>
        </w:rPr>
      </w:pPr>
    </w:p>
    <w:p w14:paraId="3296028D" w14:textId="77777777" w:rsidR="002A7C08" w:rsidRDefault="002A7C08" w:rsidP="00B7771E">
      <w:pPr>
        <w:keepNext/>
        <w:keepLines/>
        <w:jc w:val="both"/>
        <w:rPr>
          <w:rFonts w:ascii="Tahoma" w:hAnsi="Tahoma" w:cs="Tahoma"/>
        </w:rPr>
      </w:pPr>
    </w:p>
    <w:p w14:paraId="3FECA6D3" w14:textId="77777777" w:rsidR="002A7C08" w:rsidRDefault="002A7C08" w:rsidP="00B7771E">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1C1A8EB4" w14:textId="77777777" w:rsidR="00AD5264" w:rsidRDefault="00AD5264" w:rsidP="00B7771E">
      <w:pPr>
        <w:keepNext/>
        <w:keepLines/>
        <w:jc w:val="both"/>
        <w:rPr>
          <w:rFonts w:ascii="Tahoma" w:hAnsi="Tahoma" w:cs="Tahoma"/>
          <w:u w:val="single"/>
        </w:rPr>
      </w:pPr>
    </w:p>
    <w:p w14:paraId="41E1567F" w14:textId="77777777" w:rsidR="00AD5264" w:rsidRDefault="00AD5264" w:rsidP="00B7771E">
      <w:pPr>
        <w:keepNext/>
        <w:keepLines/>
        <w:jc w:val="both"/>
        <w:rPr>
          <w:rFonts w:ascii="Tahoma" w:hAnsi="Tahoma" w:cs="Tahoma"/>
          <w:u w:val="single"/>
        </w:rPr>
      </w:pPr>
    </w:p>
    <w:p w14:paraId="7CC02E6F" w14:textId="77777777" w:rsidR="00AD5264" w:rsidRDefault="00AD5264" w:rsidP="00B7771E">
      <w:pPr>
        <w:keepNext/>
        <w:keepLines/>
        <w:jc w:val="both"/>
        <w:rPr>
          <w:rFonts w:ascii="Tahoma" w:hAnsi="Tahoma" w:cs="Tahoma"/>
          <w:u w:val="single"/>
        </w:rPr>
      </w:pPr>
    </w:p>
    <w:p w14:paraId="73C25288" w14:textId="77777777" w:rsidR="00AD5264" w:rsidRDefault="00AD5264" w:rsidP="00B7771E">
      <w:pPr>
        <w:keepNext/>
        <w:keepLines/>
        <w:jc w:val="both"/>
        <w:rPr>
          <w:rFonts w:ascii="Tahoma" w:hAnsi="Tahoma" w:cs="Tahoma"/>
          <w:u w:val="single"/>
        </w:rPr>
      </w:pPr>
    </w:p>
    <w:p w14:paraId="00E50F24" w14:textId="77777777" w:rsidR="00AD5264" w:rsidRDefault="00AD5264" w:rsidP="00B7771E">
      <w:pPr>
        <w:keepNext/>
        <w:keepLines/>
        <w:jc w:val="both"/>
        <w:rPr>
          <w:rFonts w:ascii="Tahoma" w:hAnsi="Tahoma" w:cs="Tahoma"/>
          <w:u w:val="single"/>
        </w:rPr>
      </w:pPr>
    </w:p>
    <w:p w14:paraId="6E82828F" w14:textId="77777777" w:rsidR="00AD5264" w:rsidRDefault="00AD5264" w:rsidP="00B7771E">
      <w:pPr>
        <w:keepNext/>
        <w:keepLines/>
        <w:jc w:val="both"/>
        <w:rPr>
          <w:rFonts w:ascii="Tahoma" w:hAnsi="Tahoma" w:cs="Tahoma"/>
          <w:u w:val="single"/>
        </w:rPr>
      </w:pPr>
    </w:p>
    <w:p w14:paraId="0D3977B3" w14:textId="77777777" w:rsidR="001664A6" w:rsidRDefault="001664A6" w:rsidP="00B7771E">
      <w:pPr>
        <w:keepNext/>
        <w:keepLines/>
        <w:jc w:val="both"/>
        <w:rPr>
          <w:rFonts w:ascii="Tahoma" w:hAnsi="Tahoma" w:cs="Tahoma"/>
          <w:color w:val="000000"/>
          <w:sz w:val="22"/>
        </w:rPr>
      </w:pPr>
    </w:p>
    <w:sectPr w:rsidR="001664A6" w:rsidSect="00E2485A">
      <w:footerReference w:type="default" r:id="rId26"/>
      <w:type w:val="continuous"/>
      <w:pgSz w:w="11906" w:h="16838" w:code="9"/>
      <w:pgMar w:top="709" w:right="1276" w:bottom="1474" w:left="1276" w:header="567" w:footer="56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FE2ABC" w15:done="0"/>
  <w15:commentEx w15:paraId="501A4CA6" w15:done="0"/>
  <w15:commentEx w15:paraId="22A3AF12" w15:done="0"/>
  <w15:commentEx w15:paraId="252A3B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0C7DD" w16cid:durableId="1F92F0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3664C" w14:textId="77777777" w:rsidR="009410AC" w:rsidRDefault="009410AC">
      <w:r>
        <w:separator/>
      </w:r>
    </w:p>
  </w:endnote>
  <w:endnote w:type="continuationSeparator" w:id="0">
    <w:p w14:paraId="4BB26EA6" w14:textId="77777777" w:rsidR="009410AC" w:rsidRDefault="0094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7557" w14:textId="77777777" w:rsidR="009410AC" w:rsidRPr="008409E7" w:rsidRDefault="009410AC" w:rsidP="0015353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AEEE646" wp14:editId="0A04B17F">
          <wp:extent cx="3439160" cy="628015"/>
          <wp:effectExtent l="0" t="0" r="8890" b="635"/>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8015"/>
                  </a:xfrm>
                  <a:prstGeom prst="rect">
                    <a:avLst/>
                  </a:prstGeom>
                  <a:noFill/>
                  <a:ln>
                    <a:noFill/>
                  </a:ln>
                </pic:spPr>
              </pic:pic>
            </a:graphicData>
          </a:graphic>
        </wp:inline>
      </w:drawing>
    </w:r>
  </w:p>
  <w:p w14:paraId="72383AEE" w14:textId="77777777" w:rsidR="009410AC" w:rsidRPr="00153531" w:rsidRDefault="009410AC" w:rsidP="00153531">
    <w:pPr>
      <w:pStyle w:val="Noga"/>
      <w:rPr>
        <w:lang w:val="sl-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F203" w14:textId="77777777" w:rsidR="009410AC" w:rsidRDefault="009410AC"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319DD" w14:textId="77777777" w:rsidR="009410AC" w:rsidRDefault="009410AC" w:rsidP="00D92424">
    <w:pPr>
      <w:pStyle w:val="Noga"/>
      <w:tabs>
        <w:tab w:val="left" w:pos="4353"/>
      </w:tabs>
      <w:ind w:right="-1276"/>
      <w:jc w:val="right"/>
    </w:pPr>
    <w:r>
      <w:tab/>
    </w:r>
    <w:r>
      <w:rPr>
        <w:noProof/>
        <w:lang w:val="sl-SI"/>
      </w:rPr>
      <w:drawing>
        <wp:inline distT="0" distB="0" distL="0" distR="0" wp14:anchorId="284621FD" wp14:editId="2592AACC">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F33DD19" w14:textId="77777777" w:rsidR="009410AC" w:rsidRPr="00B1262D" w:rsidRDefault="009410AC" w:rsidP="002303FA">
    <w:pPr>
      <w:pStyle w:val="Noga"/>
      <w:tabs>
        <w:tab w:val="clear" w:pos="4536"/>
        <w:tab w:val="clear" w:pos="9072"/>
      </w:tabs>
      <w:ind w:right="-2"/>
      <w:jc w:val="right"/>
      <w:rPr>
        <w:sz w:val="16"/>
        <w:szCs w:val="16"/>
      </w:rPr>
    </w:pPr>
  </w:p>
  <w:p w14:paraId="23B5C932" w14:textId="1E004B00" w:rsidR="009410AC" w:rsidRDefault="009410A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F183B">
      <w:rPr>
        <w:noProof/>
        <w:sz w:val="16"/>
        <w:szCs w:val="16"/>
      </w:rPr>
      <w:t>43</w:t>
    </w:r>
    <w:r w:rsidRPr="00394716">
      <w:rPr>
        <w:sz w:val="16"/>
        <w:szCs w:val="16"/>
      </w:rPr>
      <w:fldChar w:fldCharType="end"/>
    </w:r>
  </w:p>
  <w:p w14:paraId="0FF45716" w14:textId="77777777" w:rsidR="009410AC" w:rsidRPr="007653AE" w:rsidRDefault="009410AC"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A124" w14:textId="77777777" w:rsidR="009410AC" w:rsidRDefault="009410AC" w:rsidP="0073769E">
    <w:pPr>
      <w:pStyle w:val="Noga"/>
      <w:ind w:right="-1134"/>
      <w:jc w:val="right"/>
    </w:pPr>
    <w:r>
      <w:rPr>
        <w:noProof/>
        <w:lang w:val="sl-SI"/>
      </w:rPr>
      <w:drawing>
        <wp:inline distT="0" distB="0" distL="0" distR="0" wp14:anchorId="508933F0" wp14:editId="3A9A6C55">
          <wp:extent cx="3789045" cy="34925"/>
          <wp:effectExtent l="0" t="0" r="1905" b="317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158C091" w14:textId="77777777" w:rsidR="009410AC" w:rsidRDefault="009410AC" w:rsidP="0073769E">
    <w:pPr>
      <w:pStyle w:val="Noga"/>
      <w:jc w:val="center"/>
      <w:rPr>
        <w:sz w:val="16"/>
        <w:szCs w:val="16"/>
      </w:rPr>
    </w:pPr>
  </w:p>
  <w:p w14:paraId="14E03007" w14:textId="77777777" w:rsidR="009410AC" w:rsidRDefault="009410AC"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779F3C9B" w14:textId="77777777" w:rsidR="009410AC" w:rsidRDefault="009410AC"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56F95" w14:textId="77777777" w:rsidR="009410AC" w:rsidRDefault="009410AC" w:rsidP="00C27A1B">
    <w:pPr>
      <w:pStyle w:val="Noga"/>
      <w:tabs>
        <w:tab w:val="left" w:pos="4353"/>
      </w:tabs>
      <w:ind w:right="-1276"/>
    </w:pPr>
    <w:r>
      <w:tab/>
    </w:r>
    <w:r>
      <w:rPr>
        <w:noProof/>
        <w:lang w:val="sl-SI"/>
      </w:rPr>
      <w:drawing>
        <wp:inline distT="0" distB="0" distL="0" distR="0" wp14:anchorId="00D81212" wp14:editId="7C39F6FB">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4067582" w14:textId="77777777" w:rsidR="009410AC" w:rsidRPr="00B1262D" w:rsidRDefault="009410AC" w:rsidP="002303FA">
    <w:pPr>
      <w:pStyle w:val="Noga"/>
      <w:tabs>
        <w:tab w:val="clear" w:pos="4536"/>
        <w:tab w:val="clear" w:pos="9072"/>
      </w:tabs>
      <w:ind w:right="-2"/>
      <w:jc w:val="right"/>
      <w:rPr>
        <w:sz w:val="16"/>
        <w:szCs w:val="16"/>
      </w:rPr>
    </w:pPr>
  </w:p>
  <w:p w14:paraId="06D6AF8E" w14:textId="3356D080" w:rsidR="009410AC" w:rsidRDefault="009410A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F183B">
      <w:rPr>
        <w:noProof/>
        <w:sz w:val="16"/>
        <w:szCs w:val="16"/>
      </w:rPr>
      <w:t>44</w:t>
    </w:r>
    <w:r w:rsidRPr="00394716">
      <w:rPr>
        <w:sz w:val="16"/>
        <w:szCs w:val="16"/>
      </w:rPr>
      <w:fldChar w:fldCharType="end"/>
    </w:r>
  </w:p>
  <w:p w14:paraId="75199E51" w14:textId="77777777" w:rsidR="009410AC" w:rsidRPr="007653AE" w:rsidRDefault="009410AC"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B03ED" w14:textId="77777777" w:rsidR="009410AC" w:rsidRDefault="009410AC">
      <w:r>
        <w:separator/>
      </w:r>
    </w:p>
  </w:footnote>
  <w:footnote w:type="continuationSeparator" w:id="0">
    <w:p w14:paraId="0D2695C9" w14:textId="77777777" w:rsidR="009410AC" w:rsidRDefault="009410AC">
      <w:r>
        <w:continuationSeparator/>
      </w:r>
    </w:p>
  </w:footnote>
  <w:footnote w:id="1">
    <w:p w14:paraId="56C4EF19" w14:textId="77777777" w:rsidR="009410AC" w:rsidRDefault="009410AC" w:rsidP="000326E2">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C6560" w14:textId="77777777" w:rsidR="009410AC" w:rsidRDefault="009410AC" w:rsidP="009670F5">
    <w:pPr>
      <w:pStyle w:val="Glava"/>
      <w:jc w:val="center"/>
    </w:pPr>
  </w:p>
  <w:p w14:paraId="0899ECAB" w14:textId="0691F9E1" w:rsidR="009410AC" w:rsidRDefault="0017240D" w:rsidP="002303FA">
    <w:pPr>
      <w:pStyle w:val="Glava"/>
      <w:tabs>
        <w:tab w:val="clear" w:pos="4536"/>
        <w:tab w:val="clear" w:pos="9072"/>
      </w:tabs>
      <w:ind w:right="-1276"/>
      <w:jc w:val="right"/>
    </w:pPr>
    <w:r>
      <w:rPr>
        <w:noProof/>
        <w:lang w:val="sl-SI"/>
      </w:rPr>
      <w:drawing>
        <wp:inline distT="0" distB="0" distL="0" distR="0" wp14:anchorId="292BE323" wp14:editId="313D4BFE">
          <wp:extent cx="2425287" cy="850623"/>
          <wp:effectExtent l="0" t="0" r="0" b="6985"/>
          <wp:docPr id="6" name="Slika 6" descr="C:\Users\tina.bregar\AppData\Local\Microsoft\Windows\Temporary Internet Files\Content.Outlook\2I752477\appla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bregar\AppData\Local\Microsoft\Windows\Temporary Internet Files\Content.Outlook\2I752477\applaus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682" cy="851814"/>
                  </a:xfrm>
                  <a:prstGeom prst="rect">
                    <a:avLst/>
                  </a:prstGeom>
                  <a:noFill/>
                  <a:ln>
                    <a:noFill/>
                  </a:ln>
                </pic:spPr>
              </pic:pic>
            </a:graphicData>
          </a:graphic>
        </wp:inline>
      </w:drawing>
    </w:r>
    <w:r w:rsidR="009410AC">
      <w:rPr>
        <w:noProof/>
        <w:lang w:val="sl-SI"/>
      </w:rPr>
      <w:drawing>
        <wp:inline distT="0" distB="0" distL="0" distR="0" wp14:anchorId="31CA19A7" wp14:editId="3146F9EE">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1918F7" w14:textId="77777777" w:rsidR="009410AC" w:rsidRPr="009670F5" w:rsidRDefault="009410AC"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6CF5" w14:textId="77777777" w:rsidR="009410AC" w:rsidRDefault="009410AC" w:rsidP="0000613B">
    <w:pPr>
      <w:pStyle w:val="Glava"/>
      <w:tabs>
        <w:tab w:val="clear" w:pos="4536"/>
        <w:tab w:val="clear" w:pos="9072"/>
      </w:tabs>
      <w:spacing w:after="120"/>
      <w:jc w:val="right"/>
    </w:pPr>
  </w:p>
  <w:p w14:paraId="1E90B192" w14:textId="77777777" w:rsidR="009410AC" w:rsidRDefault="009410AC" w:rsidP="009670F5">
    <w:pPr>
      <w:pStyle w:val="Glava"/>
      <w:spacing w:after="120"/>
    </w:pPr>
  </w:p>
  <w:p w14:paraId="2FF8FB37" w14:textId="77777777" w:rsidR="009410AC" w:rsidRDefault="009410AC"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1708" w14:textId="5CB20666" w:rsidR="009410AC" w:rsidRDefault="0017240D" w:rsidP="0017240D">
    <w:pPr>
      <w:pStyle w:val="Glava"/>
      <w:tabs>
        <w:tab w:val="left" w:pos="1390"/>
        <w:tab w:val="center" w:pos="4677"/>
      </w:tabs>
      <w:jc w:val="both"/>
    </w:pPr>
    <w:r>
      <w:rPr>
        <w:noProof/>
        <w:lang w:val="sl-SI"/>
      </w:rPr>
      <w:drawing>
        <wp:inline distT="0" distB="0" distL="0" distR="0" wp14:anchorId="14A8C0EC" wp14:editId="647FA083">
          <wp:extent cx="2267066" cy="795130"/>
          <wp:effectExtent l="0" t="0" r="0" b="5080"/>
          <wp:docPr id="7" name="Slika 7" descr="C:\Users\tina.bregar\AppData\Local\Microsoft\Windows\Temporary Internet Files\Content.Outlook\2I752477\appla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bregar\AppData\Local\Microsoft\Windows\Temporary Internet Files\Content.Outlook\2I752477\applaus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240" cy="796243"/>
                  </a:xfrm>
                  <a:prstGeom prst="rect">
                    <a:avLst/>
                  </a:prstGeom>
                  <a:noFill/>
                  <a:ln>
                    <a:noFill/>
                  </a:ln>
                </pic:spPr>
              </pic:pic>
            </a:graphicData>
          </a:graphic>
        </wp:inline>
      </w:drawing>
    </w:r>
    <w:r w:rsidR="009410AC">
      <w:rPr>
        <w:noProof/>
        <w:lang w:val="sl-SI"/>
      </w:rPr>
      <w:drawing>
        <wp:inline distT="0" distB="0" distL="0" distR="0" wp14:anchorId="711A131A" wp14:editId="105BAE9B">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591D511E" w14:textId="77777777" w:rsidR="009410AC" w:rsidRPr="00667509" w:rsidRDefault="009410AC"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FA24C" w14:textId="77777777" w:rsidR="009410AC" w:rsidRDefault="009410AC" w:rsidP="000C1E30">
    <w:pPr>
      <w:pStyle w:val="Glava"/>
      <w:jc w:val="center"/>
    </w:pPr>
    <w:r>
      <w:rPr>
        <w:noProof/>
        <w:lang w:val="sl-SI"/>
      </w:rPr>
      <w:drawing>
        <wp:inline distT="0" distB="0" distL="0" distR="0" wp14:anchorId="06AF1D51" wp14:editId="070471AA">
          <wp:extent cx="831215" cy="609600"/>
          <wp:effectExtent l="0" t="0" r="698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3DE2149A" w14:textId="77777777" w:rsidR="009410AC" w:rsidRDefault="009410AC" w:rsidP="009670F5">
    <w:pPr>
      <w:pStyle w:val="Glava"/>
      <w:spacing w:after="120"/>
      <w:jc w:val="center"/>
    </w:pPr>
  </w:p>
  <w:p w14:paraId="253D2D5E" w14:textId="77777777" w:rsidR="009410AC" w:rsidRPr="00001A3E" w:rsidRDefault="009410AC"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83800DA"/>
    <w:multiLevelType w:val="hybridMultilevel"/>
    <w:tmpl w:val="BE4CFA4E"/>
    <w:lvl w:ilvl="0" w:tplc="3B70A164">
      <w:start w:val="86"/>
      <w:numFmt w:val="bullet"/>
      <w:lvlText w:val="-"/>
      <w:lvlJc w:val="left"/>
      <w:pPr>
        <w:ind w:left="3828" w:hanging="360"/>
      </w:pPr>
      <w:rPr>
        <w:rFonts w:ascii="Arial" w:eastAsia="Times New Roman" w:hAnsi="Arial" w:cs="Arial" w:hint="default"/>
      </w:rPr>
    </w:lvl>
    <w:lvl w:ilvl="1" w:tplc="04240003">
      <w:start w:val="1"/>
      <w:numFmt w:val="decimal"/>
      <w:lvlText w:val="%2."/>
      <w:lvlJc w:val="left"/>
      <w:pPr>
        <w:tabs>
          <w:tab w:val="num" w:pos="4548"/>
        </w:tabs>
        <w:ind w:left="4548" w:hanging="360"/>
      </w:pPr>
    </w:lvl>
    <w:lvl w:ilvl="2" w:tplc="04240005">
      <w:start w:val="1"/>
      <w:numFmt w:val="decimal"/>
      <w:lvlText w:val="%3."/>
      <w:lvlJc w:val="left"/>
      <w:pPr>
        <w:tabs>
          <w:tab w:val="num" w:pos="5268"/>
        </w:tabs>
        <w:ind w:left="5268" w:hanging="360"/>
      </w:pPr>
    </w:lvl>
    <w:lvl w:ilvl="3" w:tplc="04240001">
      <w:start w:val="1"/>
      <w:numFmt w:val="decimal"/>
      <w:lvlText w:val="%4."/>
      <w:lvlJc w:val="left"/>
      <w:pPr>
        <w:tabs>
          <w:tab w:val="num" w:pos="5988"/>
        </w:tabs>
        <w:ind w:left="5988" w:hanging="360"/>
      </w:pPr>
    </w:lvl>
    <w:lvl w:ilvl="4" w:tplc="04240003">
      <w:start w:val="1"/>
      <w:numFmt w:val="decimal"/>
      <w:lvlText w:val="%5."/>
      <w:lvlJc w:val="left"/>
      <w:pPr>
        <w:tabs>
          <w:tab w:val="num" w:pos="6708"/>
        </w:tabs>
        <w:ind w:left="6708" w:hanging="360"/>
      </w:pPr>
    </w:lvl>
    <w:lvl w:ilvl="5" w:tplc="04240005">
      <w:start w:val="1"/>
      <w:numFmt w:val="decimal"/>
      <w:lvlText w:val="%6."/>
      <w:lvlJc w:val="left"/>
      <w:pPr>
        <w:tabs>
          <w:tab w:val="num" w:pos="7428"/>
        </w:tabs>
        <w:ind w:left="7428" w:hanging="360"/>
      </w:pPr>
    </w:lvl>
    <w:lvl w:ilvl="6" w:tplc="04240001">
      <w:start w:val="1"/>
      <w:numFmt w:val="decimal"/>
      <w:lvlText w:val="%7."/>
      <w:lvlJc w:val="left"/>
      <w:pPr>
        <w:tabs>
          <w:tab w:val="num" w:pos="8148"/>
        </w:tabs>
        <w:ind w:left="8148" w:hanging="360"/>
      </w:pPr>
    </w:lvl>
    <w:lvl w:ilvl="7" w:tplc="04240003">
      <w:start w:val="1"/>
      <w:numFmt w:val="decimal"/>
      <w:lvlText w:val="%8."/>
      <w:lvlJc w:val="left"/>
      <w:pPr>
        <w:tabs>
          <w:tab w:val="num" w:pos="8868"/>
        </w:tabs>
        <w:ind w:left="8868" w:hanging="360"/>
      </w:pPr>
    </w:lvl>
    <w:lvl w:ilvl="8" w:tplc="04240005">
      <w:start w:val="1"/>
      <w:numFmt w:val="decimal"/>
      <w:lvlText w:val="%9."/>
      <w:lvlJc w:val="left"/>
      <w:pPr>
        <w:tabs>
          <w:tab w:val="num" w:pos="9588"/>
        </w:tabs>
        <w:ind w:left="9588" w:hanging="360"/>
      </w:pPr>
    </w:lvl>
  </w:abstractNum>
  <w:abstractNum w:abstractNumId="7">
    <w:nsid w:val="08403995"/>
    <w:multiLevelType w:val="hybridMultilevel"/>
    <w:tmpl w:val="B9B875DA"/>
    <w:lvl w:ilvl="0" w:tplc="B6D47032">
      <w:start w:val="1"/>
      <w:numFmt w:val="decimal"/>
      <w:lvlText w:val="%1."/>
      <w:lvlJc w:val="left"/>
      <w:pPr>
        <w:ind w:left="612"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9651BD8"/>
    <w:multiLevelType w:val="hybridMultilevel"/>
    <w:tmpl w:val="AD4CAD36"/>
    <w:lvl w:ilvl="0" w:tplc="53BCD6E6">
      <w:start w:val="1"/>
      <w:numFmt w:val="upperRoman"/>
      <w:lvlText w:val="%1."/>
      <w:lvlJc w:val="left"/>
      <w:pPr>
        <w:ind w:left="1215" w:hanging="8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C3A4177"/>
    <w:multiLevelType w:val="hybridMultilevel"/>
    <w:tmpl w:val="5E80DD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2056EE9"/>
    <w:multiLevelType w:val="hybridMultilevel"/>
    <w:tmpl w:val="A1D61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D7F36D3"/>
    <w:multiLevelType w:val="hybridMultilevel"/>
    <w:tmpl w:val="E14CA272"/>
    <w:lvl w:ilvl="0" w:tplc="E88C0B4C">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nsid w:val="253D4DF9"/>
    <w:multiLevelType w:val="hybridMultilevel"/>
    <w:tmpl w:val="2996E8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8">
    <w:nsid w:val="31496FA7"/>
    <w:multiLevelType w:val="multilevel"/>
    <w:tmpl w:val="7AD6C890"/>
    <w:lvl w:ilvl="0">
      <w:start w:val="1"/>
      <w:numFmt w:val="decimal"/>
      <w:lvlText w:val="%1."/>
      <w:lvlJc w:val="left"/>
      <w:pPr>
        <w:ind w:left="4308" w:hanging="360"/>
      </w:pPr>
      <w:rPr>
        <w:rFonts w:hint="default"/>
        <w:b w:val="0"/>
      </w:rPr>
    </w:lvl>
    <w:lvl w:ilvl="1">
      <w:start w:val="1"/>
      <w:numFmt w:val="none"/>
      <w:lvlText w:val="2.3.1.1.2."/>
      <w:lvlJc w:val="left"/>
      <w:pPr>
        <w:ind w:left="5028" w:hanging="360"/>
      </w:pPr>
      <w:rPr>
        <w:rFonts w:hint="default"/>
        <w:b w:val="0"/>
      </w:rPr>
    </w:lvl>
    <w:lvl w:ilvl="2">
      <w:start w:val="1"/>
      <w:numFmt w:val="lowerRoman"/>
      <w:lvlText w:val="%3."/>
      <w:lvlJc w:val="right"/>
      <w:pPr>
        <w:ind w:left="5748" w:hanging="180"/>
      </w:pPr>
      <w:rPr>
        <w:rFonts w:hint="default"/>
      </w:rPr>
    </w:lvl>
    <w:lvl w:ilvl="3">
      <w:start w:val="1"/>
      <w:numFmt w:val="decimal"/>
      <w:lvlText w:val="%4."/>
      <w:lvlJc w:val="left"/>
      <w:pPr>
        <w:ind w:left="6468" w:hanging="360"/>
      </w:pPr>
      <w:rPr>
        <w:rFonts w:hint="default"/>
      </w:rPr>
    </w:lvl>
    <w:lvl w:ilvl="4">
      <w:start w:val="1"/>
      <w:numFmt w:val="lowerLetter"/>
      <w:lvlText w:val="%5."/>
      <w:lvlJc w:val="left"/>
      <w:pPr>
        <w:ind w:left="7188" w:hanging="360"/>
      </w:pPr>
      <w:rPr>
        <w:rFonts w:hint="default"/>
      </w:rPr>
    </w:lvl>
    <w:lvl w:ilvl="5">
      <w:start w:val="1"/>
      <w:numFmt w:val="lowerRoman"/>
      <w:lvlText w:val="%6."/>
      <w:lvlJc w:val="right"/>
      <w:pPr>
        <w:ind w:left="7908" w:hanging="180"/>
      </w:pPr>
      <w:rPr>
        <w:rFonts w:hint="default"/>
      </w:rPr>
    </w:lvl>
    <w:lvl w:ilvl="6">
      <w:start w:val="1"/>
      <w:numFmt w:val="decimal"/>
      <w:lvlText w:val="%7."/>
      <w:lvlJc w:val="left"/>
      <w:pPr>
        <w:ind w:left="8628" w:hanging="360"/>
      </w:pPr>
      <w:rPr>
        <w:rFonts w:hint="default"/>
      </w:rPr>
    </w:lvl>
    <w:lvl w:ilvl="7">
      <w:start w:val="1"/>
      <w:numFmt w:val="lowerLetter"/>
      <w:lvlText w:val="%8."/>
      <w:lvlJc w:val="left"/>
      <w:pPr>
        <w:ind w:left="9348" w:hanging="360"/>
      </w:pPr>
      <w:rPr>
        <w:rFonts w:hint="default"/>
      </w:rPr>
    </w:lvl>
    <w:lvl w:ilvl="8">
      <w:start w:val="1"/>
      <w:numFmt w:val="lowerRoman"/>
      <w:lvlText w:val="%9."/>
      <w:lvlJc w:val="right"/>
      <w:pPr>
        <w:ind w:left="10068" w:hanging="180"/>
      </w:pPr>
      <w:rPr>
        <w:rFonts w:hint="default"/>
      </w:rPr>
    </w:lvl>
  </w:abstractNum>
  <w:abstractNum w:abstractNumId="19">
    <w:nsid w:val="317A620C"/>
    <w:multiLevelType w:val="hybridMultilevel"/>
    <w:tmpl w:val="4E2EB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17C19D4"/>
    <w:multiLevelType w:val="hybridMultilevel"/>
    <w:tmpl w:val="3716D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6E53B85"/>
    <w:multiLevelType w:val="hybridMultilevel"/>
    <w:tmpl w:val="15802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82764CF"/>
    <w:multiLevelType w:val="hybridMultilevel"/>
    <w:tmpl w:val="5CEE7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930244C"/>
    <w:multiLevelType w:val="hybridMultilevel"/>
    <w:tmpl w:val="20D85678"/>
    <w:lvl w:ilvl="0" w:tplc="0424000F">
      <w:start w:val="1"/>
      <w:numFmt w:val="decimal"/>
      <w:lvlText w:val="%1."/>
      <w:lvlJc w:val="left"/>
      <w:pPr>
        <w:ind w:left="612" w:hanging="360"/>
      </w:pPr>
    </w:lvl>
    <w:lvl w:ilvl="1" w:tplc="04240019" w:tentative="1">
      <w:start w:val="1"/>
      <w:numFmt w:val="lowerLetter"/>
      <w:lvlText w:val="%2."/>
      <w:lvlJc w:val="left"/>
      <w:pPr>
        <w:ind w:left="1332" w:hanging="360"/>
      </w:pPr>
    </w:lvl>
    <w:lvl w:ilvl="2" w:tplc="0424001B" w:tentative="1">
      <w:start w:val="1"/>
      <w:numFmt w:val="lowerRoman"/>
      <w:lvlText w:val="%3."/>
      <w:lvlJc w:val="right"/>
      <w:pPr>
        <w:ind w:left="2052" w:hanging="180"/>
      </w:pPr>
    </w:lvl>
    <w:lvl w:ilvl="3" w:tplc="0424000F" w:tentative="1">
      <w:start w:val="1"/>
      <w:numFmt w:val="decimal"/>
      <w:lvlText w:val="%4."/>
      <w:lvlJc w:val="left"/>
      <w:pPr>
        <w:ind w:left="2772" w:hanging="360"/>
      </w:pPr>
    </w:lvl>
    <w:lvl w:ilvl="4" w:tplc="04240019" w:tentative="1">
      <w:start w:val="1"/>
      <w:numFmt w:val="lowerLetter"/>
      <w:lvlText w:val="%5."/>
      <w:lvlJc w:val="left"/>
      <w:pPr>
        <w:ind w:left="3492" w:hanging="360"/>
      </w:pPr>
    </w:lvl>
    <w:lvl w:ilvl="5" w:tplc="0424001B" w:tentative="1">
      <w:start w:val="1"/>
      <w:numFmt w:val="lowerRoman"/>
      <w:lvlText w:val="%6."/>
      <w:lvlJc w:val="right"/>
      <w:pPr>
        <w:ind w:left="4212" w:hanging="180"/>
      </w:pPr>
    </w:lvl>
    <w:lvl w:ilvl="6" w:tplc="0424000F" w:tentative="1">
      <w:start w:val="1"/>
      <w:numFmt w:val="decimal"/>
      <w:lvlText w:val="%7."/>
      <w:lvlJc w:val="left"/>
      <w:pPr>
        <w:ind w:left="4932" w:hanging="360"/>
      </w:pPr>
    </w:lvl>
    <w:lvl w:ilvl="7" w:tplc="04240019" w:tentative="1">
      <w:start w:val="1"/>
      <w:numFmt w:val="lowerLetter"/>
      <w:lvlText w:val="%8."/>
      <w:lvlJc w:val="left"/>
      <w:pPr>
        <w:ind w:left="5652" w:hanging="360"/>
      </w:pPr>
    </w:lvl>
    <w:lvl w:ilvl="8" w:tplc="0424001B" w:tentative="1">
      <w:start w:val="1"/>
      <w:numFmt w:val="lowerRoman"/>
      <w:lvlText w:val="%9."/>
      <w:lvlJc w:val="right"/>
      <w:pPr>
        <w:ind w:left="6372" w:hanging="180"/>
      </w:pPr>
    </w:lvl>
  </w:abstractNum>
  <w:abstractNum w:abstractNumId="26">
    <w:nsid w:val="3C94285E"/>
    <w:multiLevelType w:val="hybridMultilevel"/>
    <w:tmpl w:val="C5A85E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43E56A77"/>
    <w:multiLevelType w:val="hybridMultilevel"/>
    <w:tmpl w:val="63E6F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nsid w:val="466C50DB"/>
    <w:multiLevelType w:val="hybridMultilevel"/>
    <w:tmpl w:val="72FCA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8B6211E"/>
    <w:multiLevelType w:val="hybridMultilevel"/>
    <w:tmpl w:val="5218BCF8"/>
    <w:lvl w:ilvl="0" w:tplc="08090001">
      <w:start w:val="1"/>
      <w:numFmt w:val="bullet"/>
      <w:lvlText w:val=""/>
      <w:lvlJc w:val="left"/>
      <w:pPr>
        <w:tabs>
          <w:tab w:val="num" w:pos="1068"/>
        </w:tabs>
        <w:ind w:left="1068" w:hanging="360"/>
      </w:pPr>
      <w:rPr>
        <w:rFonts w:ascii="Symbol" w:hAnsi="Symbol" w:hint="default"/>
      </w:rPr>
    </w:lvl>
    <w:lvl w:ilvl="1" w:tplc="3B70A164">
      <w:start w:val="86"/>
      <w:numFmt w:val="bullet"/>
      <w:lvlText w:val="-"/>
      <w:lvlJc w:val="left"/>
      <w:pPr>
        <w:tabs>
          <w:tab w:val="num" w:pos="1788"/>
        </w:tabs>
        <w:ind w:left="1788" w:hanging="360"/>
      </w:pPr>
      <w:rPr>
        <w:rFonts w:ascii="Arial" w:eastAsia="Times New Roman" w:hAnsi="Arial" w:cs="Arial"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3">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D4E7F3B"/>
    <w:multiLevelType w:val="hybridMultilevel"/>
    <w:tmpl w:val="6FF47EF4"/>
    <w:lvl w:ilvl="0" w:tplc="586691D8">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nsid w:val="521B1ED1"/>
    <w:multiLevelType w:val="hybridMultilevel"/>
    <w:tmpl w:val="C1C8A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3327D2E"/>
    <w:multiLevelType w:val="hybridMultilevel"/>
    <w:tmpl w:val="2064EDA4"/>
    <w:lvl w:ilvl="0" w:tplc="04240001">
      <w:start w:val="1"/>
      <w:numFmt w:val="bullet"/>
      <w:lvlText w:val=""/>
      <w:lvlJc w:val="left"/>
      <w:pPr>
        <w:ind w:left="1038" w:hanging="360"/>
      </w:pPr>
      <w:rPr>
        <w:rFonts w:ascii="Symbol" w:hAnsi="Symbol" w:hint="default"/>
      </w:rPr>
    </w:lvl>
    <w:lvl w:ilvl="1" w:tplc="04240003" w:tentative="1">
      <w:start w:val="1"/>
      <w:numFmt w:val="bullet"/>
      <w:lvlText w:val="o"/>
      <w:lvlJc w:val="left"/>
      <w:pPr>
        <w:ind w:left="1758" w:hanging="360"/>
      </w:pPr>
      <w:rPr>
        <w:rFonts w:ascii="Courier New" w:hAnsi="Courier New" w:cs="Courier New"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38">
    <w:nsid w:val="5A4D1579"/>
    <w:multiLevelType w:val="multilevel"/>
    <w:tmpl w:val="19067AE0"/>
    <w:lvl w:ilvl="0">
      <w:start w:val="1"/>
      <w:numFmt w:val="decimal"/>
      <w:lvlText w:val="%1."/>
      <w:lvlJc w:val="left"/>
      <w:pPr>
        <w:ind w:left="36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9">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64B52D49"/>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7765E70"/>
    <w:multiLevelType w:val="multilevel"/>
    <w:tmpl w:val="4E36C54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6DBA51E3"/>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7">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0">
    <w:nsid w:val="791165B2"/>
    <w:multiLevelType w:val="hybridMultilevel"/>
    <w:tmpl w:val="D5944690"/>
    <w:lvl w:ilvl="0" w:tplc="0622B8D2">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nsid w:val="7DFC7E44"/>
    <w:multiLevelType w:val="hybridMultilevel"/>
    <w:tmpl w:val="8F8A0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5"/>
  </w:num>
  <w:num w:numId="3">
    <w:abstractNumId w:val="30"/>
  </w:num>
  <w:num w:numId="4">
    <w:abstractNumId w:val="17"/>
  </w:num>
  <w:num w:numId="5">
    <w:abstractNumId w:val="47"/>
  </w:num>
  <w:num w:numId="6">
    <w:abstractNumId w:val="23"/>
  </w:num>
  <w:num w:numId="7">
    <w:abstractNumId w:val="29"/>
  </w:num>
  <w:num w:numId="8">
    <w:abstractNumId w:val="27"/>
  </w:num>
  <w:num w:numId="9">
    <w:abstractNumId w:val="35"/>
  </w:num>
  <w:num w:numId="10">
    <w:abstractNumId w:val="21"/>
  </w:num>
  <w:num w:numId="11">
    <w:abstractNumId w:val="13"/>
  </w:num>
  <w:num w:numId="12">
    <w:abstractNumId w:val="39"/>
  </w:num>
  <w:num w:numId="13">
    <w:abstractNumId w:val="5"/>
  </w:num>
  <w:num w:numId="14">
    <w:abstractNumId w:val="9"/>
  </w:num>
  <w:num w:numId="15">
    <w:abstractNumId w:val="49"/>
  </w:num>
  <w:num w:numId="16">
    <w:abstractNumId w:val="45"/>
  </w:num>
  <w:num w:numId="17">
    <w:abstractNumId w:val="52"/>
  </w:num>
  <w:num w:numId="18">
    <w:abstractNumId w:val="46"/>
  </w:num>
  <w:num w:numId="19">
    <w:abstractNumId w:val="42"/>
  </w:num>
  <w:num w:numId="20">
    <w:abstractNumId w:val="8"/>
  </w:num>
  <w:num w:numId="21">
    <w:abstractNumId w:val="38"/>
  </w:num>
  <w:num w:numId="22">
    <w:abstractNumId w:val="11"/>
  </w:num>
  <w:num w:numId="23">
    <w:abstractNumId w:val="50"/>
  </w:num>
  <w:num w:numId="24">
    <w:abstractNumId w:val="6"/>
  </w:num>
  <w:num w:numId="25">
    <w:abstractNumId w:val="18"/>
  </w:num>
  <w:num w:numId="26">
    <w:abstractNumId w:val="34"/>
  </w:num>
  <w:num w:numId="27">
    <w:abstractNumId w:val="22"/>
  </w:num>
  <w:num w:numId="28">
    <w:abstractNumId w:val="25"/>
  </w:num>
  <w:num w:numId="29">
    <w:abstractNumId w:val="37"/>
  </w:num>
  <w:num w:numId="30">
    <w:abstractNumId w:val="31"/>
  </w:num>
  <w:num w:numId="31">
    <w:abstractNumId w:val="19"/>
  </w:num>
  <w:num w:numId="32">
    <w:abstractNumId w:val="20"/>
  </w:num>
  <w:num w:numId="33">
    <w:abstractNumId w:val="16"/>
  </w:num>
  <w:num w:numId="34">
    <w:abstractNumId w:val="28"/>
  </w:num>
  <w:num w:numId="35">
    <w:abstractNumId w:val="36"/>
  </w:num>
  <w:num w:numId="36">
    <w:abstractNumId w:val="51"/>
  </w:num>
  <w:num w:numId="37">
    <w:abstractNumId w:val="26"/>
  </w:num>
  <w:num w:numId="38">
    <w:abstractNumId w:val="7"/>
  </w:num>
  <w:num w:numId="39">
    <w:abstractNumId w:val="24"/>
  </w:num>
  <w:num w:numId="40">
    <w:abstractNumId w:val="44"/>
  </w:num>
  <w:num w:numId="41">
    <w:abstractNumId w:val="33"/>
  </w:num>
  <w:num w:numId="42">
    <w:abstractNumId w:val="40"/>
  </w:num>
  <w:num w:numId="43">
    <w:abstractNumId w:val="48"/>
  </w:num>
  <w:num w:numId="44">
    <w:abstractNumId w:val="32"/>
  </w:num>
  <w:num w:numId="45">
    <w:abstractNumId w:val="14"/>
  </w:num>
  <w:num w:numId="46">
    <w:abstractNumId w:val="41"/>
  </w:num>
  <w:num w:numId="47">
    <w:abstractNumId w:val="43"/>
  </w:num>
  <w:num w:numId="48">
    <w:abstractNumId w:val="12"/>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že Gregorič">
    <w15:presenceInfo w15:providerId="Windows Live" w15:userId="eda88cf5b9d8b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66C"/>
    <w:rsid w:val="000009B7"/>
    <w:rsid w:val="00000A76"/>
    <w:rsid w:val="00000C8A"/>
    <w:rsid w:val="00001A3E"/>
    <w:rsid w:val="00001D78"/>
    <w:rsid w:val="0000206B"/>
    <w:rsid w:val="000034DE"/>
    <w:rsid w:val="00003A2B"/>
    <w:rsid w:val="00003E1B"/>
    <w:rsid w:val="000042FF"/>
    <w:rsid w:val="000043F8"/>
    <w:rsid w:val="000049DE"/>
    <w:rsid w:val="0000520C"/>
    <w:rsid w:val="0000613B"/>
    <w:rsid w:val="000063E6"/>
    <w:rsid w:val="00006EC6"/>
    <w:rsid w:val="000071C9"/>
    <w:rsid w:val="000074B6"/>
    <w:rsid w:val="000075AC"/>
    <w:rsid w:val="00007700"/>
    <w:rsid w:val="00010F17"/>
    <w:rsid w:val="00010FE1"/>
    <w:rsid w:val="00011089"/>
    <w:rsid w:val="00011235"/>
    <w:rsid w:val="00011993"/>
    <w:rsid w:val="00011B83"/>
    <w:rsid w:val="00011F1B"/>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047"/>
    <w:rsid w:val="0002142C"/>
    <w:rsid w:val="000218D1"/>
    <w:rsid w:val="0002284B"/>
    <w:rsid w:val="00022C63"/>
    <w:rsid w:val="00022F38"/>
    <w:rsid w:val="00023203"/>
    <w:rsid w:val="00024685"/>
    <w:rsid w:val="00024703"/>
    <w:rsid w:val="00024BED"/>
    <w:rsid w:val="00024FEF"/>
    <w:rsid w:val="00025064"/>
    <w:rsid w:val="00025B4F"/>
    <w:rsid w:val="00026931"/>
    <w:rsid w:val="00026CAA"/>
    <w:rsid w:val="000304D3"/>
    <w:rsid w:val="00031DDA"/>
    <w:rsid w:val="0003244D"/>
    <w:rsid w:val="000325BE"/>
    <w:rsid w:val="000326E2"/>
    <w:rsid w:val="00032754"/>
    <w:rsid w:val="000335A5"/>
    <w:rsid w:val="00034339"/>
    <w:rsid w:val="00035271"/>
    <w:rsid w:val="00037AB0"/>
    <w:rsid w:val="000404C9"/>
    <w:rsid w:val="000414D7"/>
    <w:rsid w:val="0004599E"/>
    <w:rsid w:val="00045E2C"/>
    <w:rsid w:val="000478FE"/>
    <w:rsid w:val="00047922"/>
    <w:rsid w:val="00047A4C"/>
    <w:rsid w:val="00050762"/>
    <w:rsid w:val="000514D8"/>
    <w:rsid w:val="00051629"/>
    <w:rsid w:val="00051E9C"/>
    <w:rsid w:val="00052493"/>
    <w:rsid w:val="0005290E"/>
    <w:rsid w:val="00052EFD"/>
    <w:rsid w:val="000538C0"/>
    <w:rsid w:val="00053CFA"/>
    <w:rsid w:val="0005415C"/>
    <w:rsid w:val="000569BD"/>
    <w:rsid w:val="00056D91"/>
    <w:rsid w:val="000606B6"/>
    <w:rsid w:val="00060F32"/>
    <w:rsid w:val="000611F7"/>
    <w:rsid w:val="00062896"/>
    <w:rsid w:val="0006349C"/>
    <w:rsid w:val="00063F28"/>
    <w:rsid w:val="00064A9B"/>
    <w:rsid w:val="00066178"/>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70A"/>
    <w:rsid w:val="000808BD"/>
    <w:rsid w:val="00081916"/>
    <w:rsid w:val="000822AE"/>
    <w:rsid w:val="00083AEA"/>
    <w:rsid w:val="00084680"/>
    <w:rsid w:val="00085CC2"/>
    <w:rsid w:val="00086971"/>
    <w:rsid w:val="00086A9D"/>
    <w:rsid w:val="0008770D"/>
    <w:rsid w:val="00087D1D"/>
    <w:rsid w:val="00087DAE"/>
    <w:rsid w:val="00091BB0"/>
    <w:rsid w:val="00091C34"/>
    <w:rsid w:val="00094688"/>
    <w:rsid w:val="0009474A"/>
    <w:rsid w:val="00096060"/>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5CB"/>
    <w:rsid w:val="000A38E2"/>
    <w:rsid w:val="000A3E67"/>
    <w:rsid w:val="000A3F4C"/>
    <w:rsid w:val="000A6E22"/>
    <w:rsid w:val="000A6F22"/>
    <w:rsid w:val="000A7744"/>
    <w:rsid w:val="000A777D"/>
    <w:rsid w:val="000A7EC7"/>
    <w:rsid w:val="000B00D1"/>
    <w:rsid w:val="000B012B"/>
    <w:rsid w:val="000B23F0"/>
    <w:rsid w:val="000B56EC"/>
    <w:rsid w:val="000B59CB"/>
    <w:rsid w:val="000B5D34"/>
    <w:rsid w:val="000B5DD8"/>
    <w:rsid w:val="000C0B43"/>
    <w:rsid w:val="000C0FD2"/>
    <w:rsid w:val="000C1E30"/>
    <w:rsid w:val="000C2FE0"/>
    <w:rsid w:val="000C3344"/>
    <w:rsid w:val="000C36A2"/>
    <w:rsid w:val="000C36D4"/>
    <w:rsid w:val="000C424C"/>
    <w:rsid w:val="000C4BF7"/>
    <w:rsid w:val="000C5243"/>
    <w:rsid w:val="000C6487"/>
    <w:rsid w:val="000D0167"/>
    <w:rsid w:val="000D1988"/>
    <w:rsid w:val="000D1A84"/>
    <w:rsid w:val="000D1CA4"/>
    <w:rsid w:val="000D3507"/>
    <w:rsid w:val="000D3E47"/>
    <w:rsid w:val="000D500C"/>
    <w:rsid w:val="000D55CA"/>
    <w:rsid w:val="000D5894"/>
    <w:rsid w:val="000D5DDC"/>
    <w:rsid w:val="000D62A3"/>
    <w:rsid w:val="000D6692"/>
    <w:rsid w:val="000D6ED8"/>
    <w:rsid w:val="000D6F85"/>
    <w:rsid w:val="000D748B"/>
    <w:rsid w:val="000D78E9"/>
    <w:rsid w:val="000D79BC"/>
    <w:rsid w:val="000D7E09"/>
    <w:rsid w:val="000D7F61"/>
    <w:rsid w:val="000E0371"/>
    <w:rsid w:val="000E08F3"/>
    <w:rsid w:val="000E0ABD"/>
    <w:rsid w:val="000E1097"/>
    <w:rsid w:val="000E1C4B"/>
    <w:rsid w:val="000E2191"/>
    <w:rsid w:val="000E4A63"/>
    <w:rsid w:val="000E68AA"/>
    <w:rsid w:val="000E6E0C"/>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18B3"/>
    <w:rsid w:val="001019CC"/>
    <w:rsid w:val="00102BE1"/>
    <w:rsid w:val="001033B9"/>
    <w:rsid w:val="00104697"/>
    <w:rsid w:val="00104E2A"/>
    <w:rsid w:val="00105220"/>
    <w:rsid w:val="00105222"/>
    <w:rsid w:val="0010568C"/>
    <w:rsid w:val="001060E9"/>
    <w:rsid w:val="00106233"/>
    <w:rsid w:val="0010683B"/>
    <w:rsid w:val="001073E4"/>
    <w:rsid w:val="001073E7"/>
    <w:rsid w:val="00110BE2"/>
    <w:rsid w:val="00110E02"/>
    <w:rsid w:val="00111630"/>
    <w:rsid w:val="00112D9C"/>
    <w:rsid w:val="00115E9D"/>
    <w:rsid w:val="0011631D"/>
    <w:rsid w:val="00116838"/>
    <w:rsid w:val="001175D4"/>
    <w:rsid w:val="00117A3E"/>
    <w:rsid w:val="00117AB9"/>
    <w:rsid w:val="00120B84"/>
    <w:rsid w:val="00121CF3"/>
    <w:rsid w:val="0012263B"/>
    <w:rsid w:val="00122700"/>
    <w:rsid w:val="0012294E"/>
    <w:rsid w:val="00122C7F"/>
    <w:rsid w:val="00123B12"/>
    <w:rsid w:val="00125875"/>
    <w:rsid w:val="00126304"/>
    <w:rsid w:val="00127B2B"/>
    <w:rsid w:val="00127B82"/>
    <w:rsid w:val="0013034E"/>
    <w:rsid w:val="0013056B"/>
    <w:rsid w:val="00131C69"/>
    <w:rsid w:val="001322E7"/>
    <w:rsid w:val="001326A6"/>
    <w:rsid w:val="001329E4"/>
    <w:rsid w:val="0013381C"/>
    <w:rsid w:val="0013461E"/>
    <w:rsid w:val="00135300"/>
    <w:rsid w:val="0013536A"/>
    <w:rsid w:val="001360A5"/>
    <w:rsid w:val="00136A97"/>
    <w:rsid w:val="00136DA0"/>
    <w:rsid w:val="00136F5C"/>
    <w:rsid w:val="001372AD"/>
    <w:rsid w:val="00137300"/>
    <w:rsid w:val="0013754D"/>
    <w:rsid w:val="0013763F"/>
    <w:rsid w:val="00137B63"/>
    <w:rsid w:val="00137BF1"/>
    <w:rsid w:val="00141476"/>
    <w:rsid w:val="001417B7"/>
    <w:rsid w:val="00141D57"/>
    <w:rsid w:val="0014292D"/>
    <w:rsid w:val="001429DD"/>
    <w:rsid w:val="00143913"/>
    <w:rsid w:val="00143AEF"/>
    <w:rsid w:val="00143C8F"/>
    <w:rsid w:val="00143F99"/>
    <w:rsid w:val="001441BA"/>
    <w:rsid w:val="0014486A"/>
    <w:rsid w:val="00145965"/>
    <w:rsid w:val="00145AB9"/>
    <w:rsid w:val="00145DE1"/>
    <w:rsid w:val="001468EB"/>
    <w:rsid w:val="00146A30"/>
    <w:rsid w:val="00146A50"/>
    <w:rsid w:val="00146BBA"/>
    <w:rsid w:val="00146E76"/>
    <w:rsid w:val="00146F1B"/>
    <w:rsid w:val="00147135"/>
    <w:rsid w:val="0014759E"/>
    <w:rsid w:val="0014775B"/>
    <w:rsid w:val="001514B7"/>
    <w:rsid w:val="001521CC"/>
    <w:rsid w:val="00152C07"/>
    <w:rsid w:val="00152CE4"/>
    <w:rsid w:val="00153531"/>
    <w:rsid w:val="0015365F"/>
    <w:rsid w:val="00153D7E"/>
    <w:rsid w:val="001554E4"/>
    <w:rsid w:val="00155ABF"/>
    <w:rsid w:val="001563A4"/>
    <w:rsid w:val="00156AC3"/>
    <w:rsid w:val="0015756F"/>
    <w:rsid w:val="0015781A"/>
    <w:rsid w:val="001579DE"/>
    <w:rsid w:val="00157B4C"/>
    <w:rsid w:val="00157C20"/>
    <w:rsid w:val="00157DC5"/>
    <w:rsid w:val="001632CF"/>
    <w:rsid w:val="00163854"/>
    <w:rsid w:val="001638AF"/>
    <w:rsid w:val="00165C5E"/>
    <w:rsid w:val="001664A6"/>
    <w:rsid w:val="00167CDD"/>
    <w:rsid w:val="00171035"/>
    <w:rsid w:val="0017110D"/>
    <w:rsid w:val="00171476"/>
    <w:rsid w:val="001716D3"/>
    <w:rsid w:val="00171BAB"/>
    <w:rsid w:val="00171DC0"/>
    <w:rsid w:val="0017205D"/>
    <w:rsid w:val="00172229"/>
    <w:rsid w:val="0017240D"/>
    <w:rsid w:val="00172798"/>
    <w:rsid w:val="00173DE8"/>
    <w:rsid w:val="00175156"/>
    <w:rsid w:val="001760EC"/>
    <w:rsid w:val="00176C8C"/>
    <w:rsid w:val="00177058"/>
    <w:rsid w:val="0017786A"/>
    <w:rsid w:val="00180C5C"/>
    <w:rsid w:val="00181CFB"/>
    <w:rsid w:val="00182036"/>
    <w:rsid w:val="0018230B"/>
    <w:rsid w:val="00182A9D"/>
    <w:rsid w:val="0018369E"/>
    <w:rsid w:val="00183E1F"/>
    <w:rsid w:val="001846FA"/>
    <w:rsid w:val="00184726"/>
    <w:rsid w:val="00184D04"/>
    <w:rsid w:val="00185B2B"/>
    <w:rsid w:val="00185F8A"/>
    <w:rsid w:val="001872DC"/>
    <w:rsid w:val="00187759"/>
    <w:rsid w:val="00187B33"/>
    <w:rsid w:val="00190370"/>
    <w:rsid w:val="0019106C"/>
    <w:rsid w:val="001917DD"/>
    <w:rsid w:val="00193548"/>
    <w:rsid w:val="00193E0E"/>
    <w:rsid w:val="00194C32"/>
    <w:rsid w:val="00195B85"/>
    <w:rsid w:val="00195C4C"/>
    <w:rsid w:val="00195E67"/>
    <w:rsid w:val="001A0819"/>
    <w:rsid w:val="001A096C"/>
    <w:rsid w:val="001A0989"/>
    <w:rsid w:val="001A1717"/>
    <w:rsid w:val="001A2465"/>
    <w:rsid w:val="001A2C12"/>
    <w:rsid w:val="001A4340"/>
    <w:rsid w:val="001A4BF6"/>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931"/>
    <w:rsid w:val="001B7B78"/>
    <w:rsid w:val="001C0345"/>
    <w:rsid w:val="001C0AA2"/>
    <w:rsid w:val="001C0FAC"/>
    <w:rsid w:val="001C1C16"/>
    <w:rsid w:val="001C22D4"/>
    <w:rsid w:val="001C24AB"/>
    <w:rsid w:val="001C2CC6"/>
    <w:rsid w:val="001C49D3"/>
    <w:rsid w:val="001C4D5E"/>
    <w:rsid w:val="001C5BC7"/>
    <w:rsid w:val="001C5E30"/>
    <w:rsid w:val="001C6509"/>
    <w:rsid w:val="001C6EEB"/>
    <w:rsid w:val="001C7160"/>
    <w:rsid w:val="001C7C0B"/>
    <w:rsid w:val="001C7C6B"/>
    <w:rsid w:val="001D1811"/>
    <w:rsid w:val="001D27BC"/>
    <w:rsid w:val="001D294D"/>
    <w:rsid w:val="001D381E"/>
    <w:rsid w:val="001D3B30"/>
    <w:rsid w:val="001D40F7"/>
    <w:rsid w:val="001D42EF"/>
    <w:rsid w:val="001D4BF8"/>
    <w:rsid w:val="001D5681"/>
    <w:rsid w:val="001D588C"/>
    <w:rsid w:val="001D6040"/>
    <w:rsid w:val="001D7684"/>
    <w:rsid w:val="001D7D34"/>
    <w:rsid w:val="001E083D"/>
    <w:rsid w:val="001E17B8"/>
    <w:rsid w:val="001E2814"/>
    <w:rsid w:val="001E2820"/>
    <w:rsid w:val="001E2B42"/>
    <w:rsid w:val="001E2E30"/>
    <w:rsid w:val="001E3D8C"/>
    <w:rsid w:val="001E4C92"/>
    <w:rsid w:val="001E5FA8"/>
    <w:rsid w:val="001E6178"/>
    <w:rsid w:val="001E6327"/>
    <w:rsid w:val="001E6A01"/>
    <w:rsid w:val="001E7EEC"/>
    <w:rsid w:val="001F1157"/>
    <w:rsid w:val="001F1194"/>
    <w:rsid w:val="001F12E1"/>
    <w:rsid w:val="001F195B"/>
    <w:rsid w:val="001F1C05"/>
    <w:rsid w:val="001F2140"/>
    <w:rsid w:val="001F2290"/>
    <w:rsid w:val="001F2382"/>
    <w:rsid w:val="001F2D4D"/>
    <w:rsid w:val="001F39E8"/>
    <w:rsid w:val="001F3A2A"/>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49EB"/>
    <w:rsid w:val="00205398"/>
    <w:rsid w:val="00205560"/>
    <w:rsid w:val="00205C2D"/>
    <w:rsid w:val="00206554"/>
    <w:rsid w:val="00206DDF"/>
    <w:rsid w:val="002073EC"/>
    <w:rsid w:val="00207F2B"/>
    <w:rsid w:val="00211345"/>
    <w:rsid w:val="00212350"/>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D80"/>
    <w:rsid w:val="002278F1"/>
    <w:rsid w:val="00227B41"/>
    <w:rsid w:val="00227C5C"/>
    <w:rsid w:val="00227EFF"/>
    <w:rsid w:val="002301FB"/>
    <w:rsid w:val="00230317"/>
    <w:rsid w:val="002303FA"/>
    <w:rsid w:val="00230C90"/>
    <w:rsid w:val="00231756"/>
    <w:rsid w:val="00231E11"/>
    <w:rsid w:val="00232B5A"/>
    <w:rsid w:val="002333FC"/>
    <w:rsid w:val="00233E61"/>
    <w:rsid w:val="00234902"/>
    <w:rsid w:val="00234CD6"/>
    <w:rsid w:val="002353E4"/>
    <w:rsid w:val="002359A6"/>
    <w:rsid w:val="00236F69"/>
    <w:rsid w:val="00237755"/>
    <w:rsid w:val="0023782F"/>
    <w:rsid w:val="00237975"/>
    <w:rsid w:val="002402DC"/>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1F9F"/>
    <w:rsid w:val="00261FE1"/>
    <w:rsid w:val="002632AE"/>
    <w:rsid w:val="00264F35"/>
    <w:rsid w:val="002657B7"/>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6D8"/>
    <w:rsid w:val="00281E57"/>
    <w:rsid w:val="00286216"/>
    <w:rsid w:val="00286AA3"/>
    <w:rsid w:val="00286AA9"/>
    <w:rsid w:val="00286C9E"/>
    <w:rsid w:val="00287459"/>
    <w:rsid w:val="00290554"/>
    <w:rsid w:val="0029058B"/>
    <w:rsid w:val="00290BA8"/>
    <w:rsid w:val="00291B3D"/>
    <w:rsid w:val="00291BCA"/>
    <w:rsid w:val="002926DD"/>
    <w:rsid w:val="00292D87"/>
    <w:rsid w:val="002933E2"/>
    <w:rsid w:val="0029348C"/>
    <w:rsid w:val="00293CE4"/>
    <w:rsid w:val="00294185"/>
    <w:rsid w:val="00295A10"/>
    <w:rsid w:val="0029692E"/>
    <w:rsid w:val="002A0BF1"/>
    <w:rsid w:val="002A0C54"/>
    <w:rsid w:val="002A1134"/>
    <w:rsid w:val="002A1832"/>
    <w:rsid w:val="002A23A6"/>
    <w:rsid w:val="002A4934"/>
    <w:rsid w:val="002A4DF3"/>
    <w:rsid w:val="002A550C"/>
    <w:rsid w:val="002A5721"/>
    <w:rsid w:val="002A5D90"/>
    <w:rsid w:val="002A720D"/>
    <w:rsid w:val="002A7C08"/>
    <w:rsid w:val="002B0526"/>
    <w:rsid w:val="002B186D"/>
    <w:rsid w:val="002B1EA5"/>
    <w:rsid w:val="002B2389"/>
    <w:rsid w:val="002B2D0F"/>
    <w:rsid w:val="002B3693"/>
    <w:rsid w:val="002B3B18"/>
    <w:rsid w:val="002B3B8D"/>
    <w:rsid w:val="002B5329"/>
    <w:rsid w:val="002B54C0"/>
    <w:rsid w:val="002B561A"/>
    <w:rsid w:val="002B6DB7"/>
    <w:rsid w:val="002B70C2"/>
    <w:rsid w:val="002C07EF"/>
    <w:rsid w:val="002C0F88"/>
    <w:rsid w:val="002C1258"/>
    <w:rsid w:val="002C21F5"/>
    <w:rsid w:val="002C2A8F"/>
    <w:rsid w:val="002C2C5B"/>
    <w:rsid w:val="002C318E"/>
    <w:rsid w:val="002C3A4C"/>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4A9C"/>
    <w:rsid w:val="002D5EE1"/>
    <w:rsid w:val="002D64E0"/>
    <w:rsid w:val="002D7813"/>
    <w:rsid w:val="002E07C4"/>
    <w:rsid w:val="002E09CC"/>
    <w:rsid w:val="002E2082"/>
    <w:rsid w:val="002E50EF"/>
    <w:rsid w:val="002E6C97"/>
    <w:rsid w:val="002E6DA4"/>
    <w:rsid w:val="002E7C64"/>
    <w:rsid w:val="002F0256"/>
    <w:rsid w:val="002F248B"/>
    <w:rsid w:val="002F2738"/>
    <w:rsid w:val="002F3B96"/>
    <w:rsid w:val="002F3C63"/>
    <w:rsid w:val="002F4376"/>
    <w:rsid w:val="002F4DD2"/>
    <w:rsid w:val="002F52B9"/>
    <w:rsid w:val="002F6B53"/>
    <w:rsid w:val="00300381"/>
    <w:rsid w:val="0030072F"/>
    <w:rsid w:val="0030084E"/>
    <w:rsid w:val="00301CF6"/>
    <w:rsid w:val="003020E0"/>
    <w:rsid w:val="0030280F"/>
    <w:rsid w:val="00302B8A"/>
    <w:rsid w:val="00302FD5"/>
    <w:rsid w:val="00303280"/>
    <w:rsid w:val="0030461C"/>
    <w:rsid w:val="003048FC"/>
    <w:rsid w:val="0030498A"/>
    <w:rsid w:val="00304ABD"/>
    <w:rsid w:val="003050D7"/>
    <w:rsid w:val="00305132"/>
    <w:rsid w:val="003052C2"/>
    <w:rsid w:val="003062C4"/>
    <w:rsid w:val="003074FE"/>
    <w:rsid w:val="00307802"/>
    <w:rsid w:val="003079AB"/>
    <w:rsid w:val="00311161"/>
    <w:rsid w:val="0031150A"/>
    <w:rsid w:val="00311586"/>
    <w:rsid w:val="003121C3"/>
    <w:rsid w:val="00312F7D"/>
    <w:rsid w:val="00312FB5"/>
    <w:rsid w:val="00313D65"/>
    <w:rsid w:val="0031519C"/>
    <w:rsid w:val="00315882"/>
    <w:rsid w:val="00316474"/>
    <w:rsid w:val="003164CD"/>
    <w:rsid w:val="00317F3E"/>
    <w:rsid w:val="00320350"/>
    <w:rsid w:val="00320A1B"/>
    <w:rsid w:val="0032256F"/>
    <w:rsid w:val="003227B3"/>
    <w:rsid w:val="00322BBD"/>
    <w:rsid w:val="0032334A"/>
    <w:rsid w:val="0032379D"/>
    <w:rsid w:val="0032458B"/>
    <w:rsid w:val="00324BDA"/>
    <w:rsid w:val="00325548"/>
    <w:rsid w:val="00325C29"/>
    <w:rsid w:val="003262D0"/>
    <w:rsid w:val="00330CC1"/>
    <w:rsid w:val="003312E4"/>
    <w:rsid w:val="00332110"/>
    <w:rsid w:val="0033313E"/>
    <w:rsid w:val="00333198"/>
    <w:rsid w:val="00333BF8"/>
    <w:rsid w:val="00333C26"/>
    <w:rsid w:val="00334536"/>
    <w:rsid w:val="003346CB"/>
    <w:rsid w:val="0033476A"/>
    <w:rsid w:val="003347E2"/>
    <w:rsid w:val="00334BB3"/>
    <w:rsid w:val="0033587C"/>
    <w:rsid w:val="003359EB"/>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4F9C"/>
    <w:rsid w:val="0034637A"/>
    <w:rsid w:val="003470A3"/>
    <w:rsid w:val="0034712E"/>
    <w:rsid w:val="003504A0"/>
    <w:rsid w:val="00350BD2"/>
    <w:rsid w:val="0035149A"/>
    <w:rsid w:val="00352782"/>
    <w:rsid w:val="00352EA1"/>
    <w:rsid w:val="00354EDB"/>
    <w:rsid w:val="00355386"/>
    <w:rsid w:val="00355727"/>
    <w:rsid w:val="00356B57"/>
    <w:rsid w:val="00357AF8"/>
    <w:rsid w:val="00357BC9"/>
    <w:rsid w:val="003603AA"/>
    <w:rsid w:val="00361C09"/>
    <w:rsid w:val="00361F67"/>
    <w:rsid w:val="00362574"/>
    <w:rsid w:val="00362905"/>
    <w:rsid w:val="00362FB6"/>
    <w:rsid w:val="00363745"/>
    <w:rsid w:val="003647C5"/>
    <w:rsid w:val="00364D42"/>
    <w:rsid w:val="00365056"/>
    <w:rsid w:val="00365A83"/>
    <w:rsid w:val="00366168"/>
    <w:rsid w:val="0036621D"/>
    <w:rsid w:val="00366599"/>
    <w:rsid w:val="0037187E"/>
    <w:rsid w:val="003727E4"/>
    <w:rsid w:val="00373040"/>
    <w:rsid w:val="0037324E"/>
    <w:rsid w:val="0037336A"/>
    <w:rsid w:val="003747EA"/>
    <w:rsid w:val="00375610"/>
    <w:rsid w:val="0037613B"/>
    <w:rsid w:val="003765EF"/>
    <w:rsid w:val="00376801"/>
    <w:rsid w:val="003768FA"/>
    <w:rsid w:val="003772AA"/>
    <w:rsid w:val="0037768D"/>
    <w:rsid w:val="00377B65"/>
    <w:rsid w:val="00377F5E"/>
    <w:rsid w:val="00377F7C"/>
    <w:rsid w:val="00380EB6"/>
    <w:rsid w:val="00380ED8"/>
    <w:rsid w:val="003811D2"/>
    <w:rsid w:val="00381201"/>
    <w:rsid w:val="00381695"/>
    <w:rsid w:val="00382D76"/>
    <w:rsid w:val="00383246"/>
    <w:rsid w:val="003844B0"/>
    <w:rsid w:val="00385E04"/>
    <w:rsid w:val="00385E71"/>
    <w:rsid w:val="00386EE2"/>
    <w:rsid w:val="003875B4"/>
    <w:rsid w:val="003876B3"/>
    <w:rsid w:val="0038776E"/>
    <w:rsid w:val="00391627"/>
    <w:rsid w:val="00391D6D"/>
    <w:rsid w:val="00391E13"/>
    <w:rsid w:val="00391E61"/>
    <w:rsid w:val="00391FBD"/>
    <w:rsid w:val="003924AF"/>
    <w:rsid w:val="003924BA"/>
    <w:rsid w:val="003924E2"/>
    <w:rsid w:val="00392AE2"/>
    <w:rsid w:val="00392CD1"/>
    <w:rsid w:val="003931CC"/>
    <w:rsid w:val="003939D0"/>
    <w:rsid w:val="00394670"/>
    <w:rsid w:val="003956D1"/>
    <w:rsid w:val="00395702"/>
    <w:rsid w:val="00395842"/>
    <w:rsid w:val="00395BE7"/>
    <w:rsid w:val="003963C6"/>
    <w:rsid w:val="00396494"/>
    <w:rsid w:val="003A00EE"/>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977"/>
    <w:rsid w:val="003B2B5D"/>
    <w:rsid w:val="003B34D4"/>
    <w:rsid w:val="003B38A4"/>
    <w:rsid w:val="003B4866"/>
    <w:rsid w:val="003B51B6"/>
    <w:rsid w:val="003B5F1C"/>
    <w:rsid w:val="003B620D"/>
    <w:rsid w:val="003B6810"/>
    <w:rsid w:val="003B6B37"/>
    <w:rsid w:val="003B6E3A"/>
    <w:rsid w:val="003B7267"/>
    <w:rsid w:val="003B734F"/>
    <w:rsid w:val="003B74C2"/>
    <w:rsid w:val="003C01C9"/>
    <w:rsid w:val="003C0563"/>
    <w:rsid w:val="003C06CE"/>
    <w:rsid w:val="003C0E5D"/>
    <w:rsid w:val="003C1EE1"/>
    <w:rsid w:val="003C1FC0"/>
    <w:rsid w:val="003C2483"/>
    <w:rsid w:val="003C29A4"/>
    <w:rsid w:val="003C3655"/>
    <w:rsid w:val="003C45B9"/>
    <w:rsid w:val="003C64CC"/>
    <w:rsid w:val="003C6EAA"/>
    <w:rsid w:val="003D0D38"/>
    <w:rsid w:val="003D1610"/>
    <w:rsid w:val="003D21B1"/>
    <w:rsid w:val="003D23F1"/>
    <w:rsid w:val="003D24E7"/>
    <w:rsid w:val="003D27BD"/>
    <w:rsid w:val="003D2C3D"/>
    <w:rsid w:val="003D2D57"/>
    <w:rsid w:val="003D2D9A"/>
    <w:rsid w:val="003D3565"/>
    <w:rsid w:val="003D3C32"/>
    <w:rsid w:val="003D3E5D"/>
    <w:rsid w:val="003D474F"/>
    <w:rsid w:val="003D49F3"/>
    <w:rsid w:val="003D4DFF"/>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62B"/>
    <w:rsid w:val="003E5D5D"/>
    <w:rsid w:val="003E65B5"/>
    <w:rsid w:val="003F10E4"/>
    <w:rsid w:val="003F16FB"/>
    <w:rsid w:val="003F16FE"/>
    <w:rsid w:val="003F1BC3"/>
    <w:rsid w:val="003F1D3C"/>
    <w:rsid w:val="003F21DD"/>
    <w:rsid w:val="003F2ADC"/>
    <w:rsid w:val="003F2E7C"/>
    <w:rsid w:val="003F3442"/>
    <w:rsid w:val="003F363A"/>
    <w:rsid w:val="003F38C2"/>
    <w:rsid w:val="003F3BC5"/>
    <w:rsid w:val="003F441A"/>
    <w:rsid w:val="003F4473"/>
    <w:rsid w:val="003F453D"/>
    <w:rsid w:val="003F460A"/>
    <w:rsid w:val="003F480B"/>
    <w:rsid w:val="003F5593"/>
    <w:rsid w:val="003F76E1"/>
    <w:rsid w:val="003F7FCC"/>
    <w:rsid w:val="004004E0"/>
    <w:rsid w:val="0040123A"/>
    <w:rsid w:val="004024B1"/>
    <w:rsid w:val="00402885"/>
    <w:rsid w:val="00402E6E"/>
    <w:rsid w:val="004033A3"/>
    <w:rsid w:val="00403B46"/>
    <w:rsid w:val="0040408B"/>
    <w:rsid w:val="004040B5"/>
    <w:rsid w:val="00404199"/>
    <w:rsid w:val="00404637"/>
    <w:rsid w:val="00404661"/>
    <w:rsid w:val="00404AFE"/>
    <w:rsid w:val="0040526A"/>
    <w:rsid w:val="0040530A"/>
    <w:rsid w:val="0040574C"/>
    <w:rsid w:val="00406DA8"/>
    <w:rsid w:val="004078DB"/>
    <w:rsid w:val="00411368"/>
    <w:rsid w:val="004117CD"/>
    <w:rsid w:val="004118F5"/>
    <w:rsid w:val="00411925"/>
    <w:rsid w:val="00411CC5"/>
    <w:rsid w:val="00413199"/>
    <w:rsid w:val="00413359"/>
    <w:rsid w:val="00413434"/>
    <w:rsid w:val="004134B6"/>
    <w:rsid w:val="0041451D"/>
    <w:rsid w:val="004154CE"/>
    <w:rsid w:val="0041574F"/>
    <w:rsid w:val="00415E4D"/>
    <w:rsid w:val="00415EE4"/>
    <w:rsid w:val="00417177"/>
    <w:rsid w:val="0041754E"/>
    <w:rsid w:val="004200A7"/>
    <w:rsid w:val="00421594"/>
    <w:rsid w:val="00421DBA"/>
    <w:rsid w:val="00422341"/>
    <w:rsid w:val="00422687"/>
    <w:rsid w:val="0042338B"/>
    <w:rsid w:val="00423AA9"/>
    <w:rsid w:val="004243D5"/>
    <w:rsid w:val="004244F8"/>
    <w:rsid w:val="00424B4A"/>
    <w:rsid w:val="004255AB"/>
    <w:rsid w:val="00425A6F"/>
    <w:rsid w:val="00427EF5"/>
    <w:rsid w:val="004320E0"/>
    <w:rsid w:val="00432243"/>
    <w:rsid w:val="00433B7A"/>
    <w:rsid w:val="004341E0"/>
    <w:rsid w:val="00434564"/>
    <w:rsid w:val="00435386"/>
    <w:rsid w:val="00436A36"/>
    <w:rsid w:val="00436D27"/>
    <w:rsid w:val="00436D7A"/>
    <w:rsid w:val="00437C2D"/>
    <w:rsid w:val="00440318"/>
    <w:rsid w:val="004406D2"/>
    <w:rsid w:val="00440B99"/>
    <w:rsid w:val="00440BF3"/>
    <w:rsid w:val="004414D5"/>
    <w:rsid w:val="00442DD1"/>
    <w:rsid w:val="00443232"/>
    <w:rsid w:val="00444666"/>
    <w:rsid w:val="00444E72"/>
    <w:rsid w:val="0044526C"/>
    <w:rsid w:val="00445FFF"/>
    <w:rsid w:val="00447181"/>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A09"/>
    <w:rsid w:val="00461C7C"/>
    <w:rsid w:val="00462275"/>
    <w:rsid w:val="00462481"/>
    <w:rsid w:val="00462DD3"/>
    <w:rsid w:val="00463E11"/>
    <w:rsid w:val="00463E54"/>
    <w:rsid w:val="0046576E"/>
    <w:rsid w:val="00466671"/>
    <w:rsid w:val="004679FF"/>
    <w:rsid w:val="004707D9"/>
    <w:rsid w:val="00471CC6"/>
    <w:rsid w:val="00472118"/>
    <w:rsid w:val="0047238D"/>
    <w:rsid w:val="00472446"/>
    <w:rsid w:val="004730EF"/>
    <w:rsid w:val="004731D7"/>
    <w:rsid w:val="00473859"/>
    <w:rsid w:val="00474527"/>
    <w:rsid w:val="00475828"/>
    <w:rsid w:val="0047610A"/>
    <w:rsid w:val="00476C22"/>
    <w:rsid w:val="00476FB1"/>
    <w:rsid w:val="0047792C"/>
    <w:rsid w:val="00480AC6"/>
    <w:rsid w:val="00481853"/>
    <w:rsid w:val="004833C9"/>
    <w:rsid w:val="00483421"/>
    <w:rsid w:val="00484A1F"/>
    <w:rsid w:val="004854D0"/>
    <w:rsid w:val="00485627"/>
    <w:rsid w:val="00485860"/>
    <w:rsid w:val="00490C99"/>
    <w:rsid w:val="00491E73"/>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92E"/>
    <w:rsid w:val="004A4A50"/>
    <w:rsid w:val="004A4F5F"/>
    <w:rsid w:val="004A5431"/>
    <w:rsid w:val="004A595E"/>
    <w:rsid w:val="004A5BEE"/>
    <w:rsid w:val="004A6156"/>
    <w:rsid w:val="004A68C5"/>
    <w:rsid w:val="004A6B70"/>
    <w:rsid w:val="004A6E24"/>
    <w:rsid w:val="004B1632"/>
    <w:rsid w:val="004B1640"/>
    <w:rsid w:val="004B2C73"/>
    <w:rsid w:val="004B4D9C"/>
    <w:rsid w:val="004B507E"/>
    <w:rsid w:val="004B5F72"/>
    <w:rsid w:val="004B5FBD"/>
    <w:rsid w:val="004B6D95"/>
    <w:rsid w:val="004B6EA4"/>
    <w:rsid w:val="004B7452"/>
    <w:rsid w:val="004B7C74"/>
    <w:rsid w:val="004C006D"/>
    <w:rsid w:val="004C048E"/>
    <w:rsid w:val="004C05F8"/>
    <w:rsid w:val="004C0884"/>
    <w:rsid w:val="004C0AE5"/>
    <w:rsid w:val="004C11B3"/>
    <w:rsid w:val="004C15EF"/>
    <w:rsid w:val="004C1A65"/>
    <w:rsid w:val="004C1C7F"/>
    <w:rsid w:val="004C1F78"/>
    <w:rsid w:val="004C22FF"/>
    <w:rsid w:val="004C352F"/>
    <w:rsid w:val="004C3D17"/>
    <w:rsid w:val="004C5372"/>
    <w:rsid w:val="004C579A"/>
    <w:rsid w:val="004C6150"/>
    <w:rsid w:val="004C6E2B"/>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6E66"/>
    <w:rsid w:val="004E7686"/>
    <w:rsid w:val="004E7B9F"/>
    <w:rsid w:val="004F05EC"/>
    <w:rsid w:val="004F0A28"/>
    <w:rsid w:val="004F14B1"/>
    <w:rsid w:val="004F161D"/>
    <w:rsid w:val="004F272A"/>
    <w:rsid w:val="004F2EA8"/>
    <w:rsid w:val="004F33B3"/>
    <w:rsid w:val="004F412B"/>
    <w:rsid w:val="004F498B"/>
    <w:rsid w:val="004F5032"/>
    <w:rsid w:val="004F523A"/>
    <w:rsid w:val="004F586D"/>
    <w:rsid w:val="004F5D5A"/>
    <w:rsid w:val="004F5FEB"/>
    <w:rsid w:val="004F675D"/>
    <w:rsid w:val="004F6E7F"/>
    <w:rsid w:val="004F741F"/>
    <w:rsid w:val="004F7C9D"/>
    <w:rsid w:val="00500A39"/>
    <w:rsid w:val="005016C7"/>
    <w:rsid w:val="00501F3F"/>
    <w:rsid w:val="00502008"/>
    <w:rsid w:val="0050253B"/>
    <w:rsid w:val="005029E9"/>
    <w:rsid w:val="00502E8E"/>
    <w:rsid w:val="00503A11"/>
    <w:rsid w:val="00503E7E"/>
    <w:rsid w:val="00503EAA"/>
    <w:rsid w:val="0050476B"/>
    <w:rsid w:val="00504AA6"/>
    <w:rsid w:val="00505C46"/>
    <w:rsid w:val="005061EE"/>
    <w:rsid w:val="00506247"/>
    <w:rsid w:val="00507E67"/>
    <w:rsid w:val="00507E89"/>
    <w:rsid w:val="00507EAE"/>
    <w:rsid w:val="005119D7"/>
    <w:rsid w:val="00511A8E"/>
    <w:rsid w:val="00512642"/>
    <w:rsid w:val="00512B5C"/>
    <w:rsid w:val="005132B2"/>
    <w:rsid w:val="005135D4"/>
    <w:rsid w:val="005139BC"/>
    <w:rsid w:val="005141C5"/>
    <w:rsid w:val="0051443B"/>
    <w:rsid w:val="0051464E"/>
    <w:rsid w:val="00514708"/>
    <w:rsid w:val="005179F6"/>
    <w:rsid w:val="00517CB2"/>
    <w:rsid w:val="00520623"/>
    <w:rsid w:val="00520802"/>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033B"/>
    <w:rsid w:val="00531397"/>
    <w:rsid w:val="0053192F"/>
    <w:rsid w:val="0053224C"/>
    <w:rsid w:val="005325A1"/>
    <w:rsid w:val="0053285A"/>
    <w:rsid w:val="005346DF"/>
    <w:rsid w:val="00534944"/>
    <w:rsid w:val="00534E49"/>
    <w:rsid w:val="00534F98"/>
    <w:rsid w:val="005357BA"/>
    <w:rsid w:val="00536746"/>
    <w:rsid w:val="005369A2"/>
    <w:rsid w:val="00536F5D"/>
    <w:rsid w:val="0053722A"/>
    <w:rsid w:val="00537939"/>
    <w:rsid w:val="0054060F"/>
    <w:rsid w:val="00540BFA"/>
    <w:rsid w:val="00540CB3"/>
    <w:rsid w:val="00541A3B"/>
    <w:rsid w:val="00542375"/>
    <w:rsid w:val="00542462"/>
    <w:rsid w:val="0054259A"/>
    <w:rsid w:val="0054339D"/>
    <w:rsid w:val="00543A08"/>
    <w:rsid w:val="00544C84"/>
    <w:rsid w:val="005450C5"/>
    <w:rsid w:val="0054520B"/>
    <w:rsid w:val="00545802"/>
    <w:rsid w:val="00545BD7"/>
    <w:rsid w:val="005462AB"/>
    <w:rsid w:val="00546B3C"/>
    <w:rsid w:val="005510DA"/>
    <w:rsid w:val="005515EC"/>
    <w:rsid w:val="00551B3C"/>
    <w:rsid w:val="00551CF2"/>
    <w:rsid w:val="00552305"/>
    <w:rsid w:val="00553098"/>
    <w:rsid w:val="0055321F"/>
    <w:rsid w:val="005553C5"/>
    <w:rsid w:val="00555417"/>
    <w:rsid w:val="00556606"/>
    <w:rsid w:val="00562237"/>
    <w:rsid w:val="0056309F"/>
    <w:rsid w:val="0056453C"/>
    <w:rsid w:val="00564949"/>
    <w:rsid w:val="005649BD"/>
    <w:rsid w:val="00564C1F"/>
    <w:rsid w:val="00564C84"/>
    <w:rsid w:val="00565300"/>
    <w:rsid w:val="005661CC"/>
    <w:rsid w:val="0056639B"/>
    <w:rsid w:val="005668F6"/>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94C"/>
    <w:rsid w:val="00586A62"/>
    <w:rsid w:val="0058743F"/>
    <w:rsid w:val="00590B71"/>
    <w:rsid w:val="00590C4E"/>
    <w:rsid w:val="00591473"/>
    <w:rsid w:val="00591A73"/>
    <w:rsid w:val="00591B2A"/>
    <w:rsid w:val="0059209E"/>
    <w:rsid w:val="00592312"/>
    <w:rsid w:val="0059245B"/>
    <w:rsid w:val="00592F18"/>
    <w:rsid w:val="005947E7"/>
    <w:rsid w:val="0059527E"/>
    <w:rsid w:val="00595505"/>
    <w:rsid w:val="00596DA5"/>
    <w:rsid w:val="0059701D"/>
    <w:rsid w:val="00597576"/>
    <w:rsid w:val="00597BD6"/>
    <w:rsid w:val="005A0B2E"/>
    <w:rsid w:val="005A13E4"/>
    <w:rsid w:val="005A1B2C"/>
    <w:rsid w:val="005A2020"/>
    <w:rsid w:val="005A2041"/>
    <w:rsid w:val="005A2F76"/>
    <w:rsid w:val="005A3001"/>
    <w:rsid w:val="005A3AF8"/>
    <w:rsid w:val="005A468E"/>
    <w:rsid w:val="005A5E3D"/>
    <w:rsid w:val="005A7A0B"/>
    <w:rsid w:val="005B02F8"/>
    <w:rsid w:val="005B03F8"/>
    <w:rsid w:val="005B1A6C"/>
    <w:rsid w:val="005B2E09"/>
    <w:rsid w:val="005B2F9A"/>
    <w:rsid w:val="005B4349"/>
    <w:rsid w:val="005B43F6"/>
    <w:rsid w:val="005B5707"/>
    <w:rsid w:val="005B67DD"/>
    <w:rsid w:val="005B78FB"/>
    <w:rsid w:val="005B7DCB"/>
    <w:rsid w:val="005C0164"/>
    <w:rsid w:val="005C0A41"/>
    <w:rsid w:val="005C1BB3"/>
    <w:rsid w:val="005C1C7C"/>
    <w:rsid w:val="005C1E29"/>
    <w:rsid w:val="005C225C"/>
    <w:rsid w:val="005C3987"/>
    <w:rsid w:val="005C4321"/>
    <w:rsid w:val="005C476A"/>
    <w:rsid w:val="005C4F9A"/>
    <w:rsid w:val="005C5602"/>
    <w:rsid w:val="005C5A5A"/>
    <w:rsid w:val="005C6107"/>
    <w:rsid w:val="005C65EF"/>
    <w:rsid w:val="005C7255"/>
    <w:rsid w:val="005D04FF"/>
    <w:rsid w:val="005D1D6C"/>
    <w:rsid w:val="005D1E76"/>
    <w:rsid w:val="005D2618"/>
    <w:rsid w:val="005D3EF5"/>
    <w:rsid w:val="005D562B"/>
    <w:rsid w:val="005D5C08"/>
    <w:rsid w:val="005D61EC"/>
    <w:rsid w:val="005D64D4"/>
    <w:rsid w:val="005E0A41"/>
    <w:rsid w:val="005E0EDF"/>
    <w:rsid w:val="005E1F62"/>
    <w:rsid w:val="005E25C0"/>
    <w:rsid w:val="005E2F73"/>
    <w:rsid w:val="005E3414"/>
    <w:rsid w:val="005E348D"/>
    <w:rsid w:val="005E4125"/>
    <w:rsid w:val="005E4BCF"/>
    <w:rsid w:val="005E4C0C"/>
    <w:rsid w:val="005E55AB"/>
    <w:rsid w:val="005E574D"/>
    <w:rsid w:val="005E606A"/>
    <w:rsid w:val="005E6579"/>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7C2"/>
    <w:rsid w:val="0060010A"/>
    <w:rsid w:val="00600663"/>
    <w:rsid w:val="006009C0"/>
    <w:rsid w:val="00600F77"/>
    <w:rsid w:val="006023E7"/>
    <w:rsid w:val="006025A7"/>
    <w:rsid w:val="006036E7"/>
    <w:rsid w:val="00606492"/>
    <w:rsid w:val="00606D23"/>
    <w:rsid w:val="006109AD"/>
    <w:rsid w:val="00610BE7"/>
    <w:rsid w:val="00610C6B"/>
    <w:rsid w:val="00612A96"/>
    <w:rsid w:val="00613299"/>
    <w:rsid w:val="00613CF9"/>
    <w:rsid w:val="00613E0A"/>
    <w:rsid w:val="00614F5D"/>
    <w:rsid w:val="006156E2"/>
    <w:rsid w:val="00616E35"/>
    <w:rsid w:val="00617406"/>
    <w:rsid w:val="00617573"/>
    <w:rsid w:val="006175F5"/>
    <w:rsid w:val="00621688"/>
    <w:rsid w:val="00622012"/>
    <w:rsid w:val="006229C2"/>
    <w:rsid w:val="00622A16"/>
    <w:rsid w:val="006230FB"/>
    <w:rsid w:val="006233C9"/>
    <w:rsid w:val="00623689"/>
    <w:rsid w:val="00623F48"/>
    <w:rsid w:val="0062423C"/>
    <w:rsid w:val="006245B3"/>
    <w:rsid w:val="006246EE"/>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7C1"/>
    <w:rsid w:val="0064381A"/>
    <w:rsid w:val="00643DDD"/>
    <w:rsid w:val="00643F04"/>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809"/>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3061"/>
    <w:rsid w:val="006631FE"/>
    <w:rsid w:val="00665B32"/>
    <w:rsid w:val="00665DC3"/>
    <w:rsid w:val="00666136"/>
    <w:rsid w:val="00666660"/>
    <w:rsid w:val="00667509"/>
    <w:rsid w:val="00670077"/>
    <w:rsid w:val="00670492"/>
    <w:rsid w:val="00670E6F"/>
    <w:rsid w:val="0067139F"/>
    <w:rsid w:val="006716FD"/>
    <w:rsid w:val="006719A1"/>
    <w:rsid w:val="00671C9A"/>
    <w:rsid w:val="0067207E"/>
    <w:rsid w:val="00672611"/>
    <w:rsid w:val="006735A1"/>
    <w:rsid w:val="00673CDE"/>
    <w:rsid w:val="00673F32"/>
    <w:rsid w:val="006748B9"/>
    <w:rsid w:val="00674B58"/>
    <w:rsid w:val="00674EFC"/>
    <w:rsid w:val="0067582A"/>
    <w:rsid w:val="00675D97"/>
    <w:rsid w:val="006767E5"/>
    <w:rsid w:val="00676FDC"/>
    <w:rsid w:val="00680575"/>
    <w:rsid w:val="006805AE"/>
    <w:rsid w:val="00681A84"/>
    <w:rsid w:val="00682247"/>
    <w:rsid w:val="00682FF4"/>
    <w:rsid w:val="00683F3A"/>
    <w:rsid w:val="00684C74"/>
    <w:rsid w:val="00686279"/>
    <w:rsid w:val="0068683C"/>
    <w:rsid w:val="00686FD5"/>
    <w:rsid w:val="006871B2"/>
    <w:rsid w:val="00687E8E"/>
    <w:rsid w:val="00692151"/>
    <w:rsid w:val="00692BE8"/>
    <w:rsid w:val="00692E7B"/>
    <w:rsid w:val="00693F44"/>
    <w:rsid w:val="00695813"/>
    <w:rsid w:val="0069659C"/>
    <w:rsid w:val="00697440"/>
    <w:rsid w:val="00697821"/>
    <w:rsid w:val="006A14E1"/>
    <w:rsid w:val="006A15FC"/>
    <w:rsid w:val="006A1CBC"/>
    <w:rsid w:val="006A1FB2"/>
    <w:rsid w:val="006A26FA"/>
    <w:rsid w:val="006A2891"/>
    <w:rsid w:val="006A2935"/>
    <w:rsid w:val="006A368E"/>
    <w:rsid w:val="006A3F6C"/>
    <w:rsid w:val="006A40EC"/>
    <w:rsid w:val="006A5327"/>
    <w:rsid w:val="006A5D86"/>
    <w:rsid w:val="006A6E68"/>
    <w:rsid w:val="006B0BE7"/>
    <w:rsid w:val="006B1B68"/>
    <w:rsid w:val="006B1EDB"/>
    <w:rsid w:val="006B30E9"/>
    <w:rsid w:val="006B3202"/>
    <w:rsid w:val="006B3A9F"/>
    <w:rsid w:val="006B4477"/>
    <w:rsid w:val="006B67C5"/>
    <w:rsid w:val="006B6E4E"/>
    <w:rsid w:val="006B73DD"/>
    <w:rsid w:val="006B757D"/>
    <w:rsid w:val="006C27F4"/>
    <w:rsid w:val="006C2FC7"/>
    <w:rsid w:val="006C3E32"/>
    <w:rsid w:val="006C41EC"/>
    <w:rsid w:val="006C43F3"/>
    <w:rsid w:val="006C4C08"/>
    <w:rsid w:val="006C5620"/>
    <w:rsid w:val="006C6277"/>
    <w:rsid w:val="006C6470"/>
    <w:rsid w:val="006C655E"/>
    <w:rsid w:val="006C6D4C"/>
    <w:rsid w:val="006C6E58"/>
    <w:rsid w:val="006C78C2"/>
    <w:rsid w:val="006D03DC"/>
    <w:rsid w:val="006D0668"/>
    <w:rsid w:val="006D2047"/>
    <w:rsid w:val="006D20E0"/>
    <w:rsid w:val="006D2369"/>
    <w:rsid w:val="006D289A"/>
    <w:rsid w:val="006D3CBC"/>
    <w:rsid w:val="006D3CF9"/>
    <w:rsid w:val="006D4A7C"/>
    <w:rsid w:val="006D53B7"/>
    <w:rsid w:val="006D57D9"/>
    <w:rsid w:val="006E0216"/>
    <w:rsid w:val="006E0465"/>
    <w:rsid w:val="006E0A56"/>
    <w:rsid w:val="006E1B8B"/>
    <w:rsid w:val="006E25A5"/>
    <w:rsid w:val="006E3742"/>
    <w:rsid w:val="006E3F6B"/>
    <w:rsid w:val="006E3FD9"/>
    <w:rsid w:val="006E4743"/>
    <w:rsid w:val="006E49FD"/>
    <w:rsid w:val="006E5AF6"/>
    <w:rsid w:val="006E68AE"/>
    <w:rsid w:val="006E71C3"/>
    <w:rsid w:val="006E7C2D"/>
    <w:rsid w:val="006F0C7F"/>
    <w:rsid w:val="006F100D"/>
    <w:rsid w:val="006F183B"/>
    <w:rsid w:val="006F205E"/>
    <w:rsid w:val="006F2B25"/>
    <w:rsid w:val="006F302B"/>
    <w:rsid w:val="006F4206"/>
    <w:rsid w:val="006F4B76"/>
    <w:rsid w:val="006F4DD0"/>
    <w:rsid w:val="006F53DE"/>
    <w:rsid w:val="006F6E96"/>
    <w:rsid w:val="006F6EB0"/>
    <w:rsid w:val="00700175"/>
    <w:rsid w:val="00700480"/>
    <w:rsid w:val="0070051D"/>
    <w:rsid w:val="007007B8"/>
    <w:rsid w:val="007009BF"/>
    <w:rsid w:val="00702452"/>
    <w:rsid w:val="00702B79"/>
    <w:rsid w:val="00703B47"/>
    <w:rsid w:val="00703EF9"/>
    <w:rsid w:val="007044B3"/>
    <w:rsid w:val="00704627"/>
    <w:rsid w:val="00704807"/>
    <w:rsid w:val="007049AC"/>
    <w:rsid w:val="00704DB7"/>
    <w:rsid w:val="007067C8"/>
    <w:rsid w:val="00706C97"/>
    <w:rsid w:val="00706F0F"/>
    <w:rsid w:val="007079C1"/>
    <w:rsid w:val="007103F9"/>
    <w:rsid w:val="007116AE"/>
    <w:rsid w:val="00712029"/>
    <w:rsid w:val="00712C35"/>
    <w:rsid w:val="00712EF3"/>
    <w:rsid w:val="0071382E"/>
    <w:rsid w:val="00713FEA"/>
    <w:rsid w:val="00715FDB"/>
    <w:rsid w:val="00716F57"/>
    <w:rsid w:val="007176E4"/>
    <w:rsid w:val="00717732"/>
    <w:rsid w:val="0071777F"/>
    <w:rsid w:val="00717F3A"/>
    <w:rsid w:val="007200F7"/>
    <w:rsid w:val="007205A9"/>
    <w:rsid w:val="007209B7"/>
    <w:rsid w:val="0072252C"/>
    <w:rsid w:val="00722628"/>
    <w:rsid w:val="007226C9"/>
    <w:rsid w:val="00722D93"/>
    <w:rsid w:val="00722E68"/>
    <w:rsid w:val="00723283"/>
    <w:rsid w:val="00723B9D"/>
    <w:rsid w:val="00723D17"/>
    <w:rsid w:val="00723FBC"/>
    <w:rsid w:val="0072406E"/>
    <w:rsid w:val="0072434B"/>
    <w:rsid w:val="00724726"/>
    <w:rsid w:val="00724E4E"/>
    <w:rsid w:val="0072513F"/>
    <w:rsid w:val="00725277"/>
    <w:rsid w:val="007255A4"/>
    <w:rsid w:val="00727416"/>
    <w:rsid w:val="007276DA"/>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E0A"/>
    <w:rsid w:val="00736BB3"/>
    <w:rsid w:val="0073769E"/>
    <w:rsid w:val="00737BE3"/>
    <w:rsid w:val="00740329"/>
    <w:rsid w:val="00740929"/>
    <w:rsid w:val="00741F43"/>
    <w:rsid w:val="0074265B"/>
    <w:rsid w:val="007428C4"/>
    <w:rsid w:val="007428F1"/>
    <w:rsid w:val="0074332C"/>
    <w:rsid w:val="00744808"/>
    <w:rsid w:val="00745DAC"/>
    <w:rsid w:val="007464D7"/>
    <w:rsid w:val="00746757"/>
    <w:rsid w:val="00746DA9"/>
    <w:rsid w:val="00746FCD"/>
    <w:rsid w:val="00747A4D"/>
    <w:rsid w:val="00747F27"/>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398"/>
    <w:rsid w:val="00756812"/>
    <w:rsid w:val="00756D23"/>
    <w:rsid w:val="00756E28"/>
    <w:rsid w:val="0075744A"/>
    <w:rsid w:val="007576D4"/>
    <w:rsid w:val="00760070"/>
    <w:rsid w:val="0076076B"/>
    <w:rsid w:val="00762692"/>
    <w:rsid w:val="00762B2D"/>
    <w:rsid w:val="00764416"/>
    <w:rsid w:val="007647B4"/>
    <w:rsid w:val="00764AEC"/>
    <w:rsid w:val="00764D21"/>
    <w:rsid w:val="007653AE"/>
    <w:rsid w:val="00765E2B"/>
    <w:rsid w:val="00766310"/>
    <w:rsid w:val="00766673"/>
    <w:rsid w:val="00766C6B"/>
    <w:rsid w:val="0076719B"/>
    <w:rsid w:val="00767842"/>
    <w:rsid w:val="00770BA7"/>
    <w:rsid w:val="00770FAF"/>
    <w:rsid w:val="007712DD"/>
    <w:rsid w:val="007714A3"/>
    <w:rsid w:val="007714A4"/>
    <w:rsid w:val="007717F3"/>
    <w:rsid w:val="007721B3"/>
    <w:rsid w:val="00772553"/>
    <w:rsid w:val="00772773"/>
    <w:rsid w:val="007727F8"/>
    <w:rsid w:val="00773E31"/>
    <w:rsid w:val="007742F3"/>
    <w:rsid w:val="0077454C"/>
    <w:rsid w:val="007762AD"/>
    <w:rsid w:val="007764EF"/>
    <w:rsid w:val="00776728"/>
    <w:rsid w:val="00777852"/>
    <w:rsid w:val="0078076A"/>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8B9"/>
    <w:rsid w:val="007A196E"/>
    <w:rsid w:val="007A2D6A"/>
    <w:rsid w:val="007A2F91"/>
    <w:rsid w:val="007A31A4"/>
    <w:rsid w:val="007A31FF"/>
    <w:rsid w:val="007A3F06"/>
    <w:rsid w:val="007A4125"/>
    <w:rsid w:val="007A52D0"/>
    <w:rsid w:val="007A61EF"/>
    <w:rsid w:val="007A6500"/>
    <w:rsid w:val="007A7E23"/>
    <w:rsid w:val="007A7F20"/>
    <w:rsid w:val="007B0DE2"/>
    <w:rsid w:val="007B0F40"/>
    <w:rsid w:val="007B2E9A"/>
    <w:rsid w:val="007B3CF9"/>
    <w:rsid w:val="007B47A3"/>
    <w:rsid w:val="007B607B"/>
    <w:rsid w:val="007B6908"/>
    <w:rsid w:val="007B6BD0"/>
    <w:rsid w:val="007B6ED8"/>
    <w:rsid w:val="007B6F8E"/>
    <w:rsid w:val="007B792F"/>
    <w:rsid w:val="007C1A68"/>
    <w:rsid w:val="007C1F65"/>
    <w:rsid w:val="007C2635"/>
    <w:rsid w:val="007C2A43"/>
    <w:rsid w:val="007C2C5D"/>
    <w:rsid w:val="007C30FC"/>
    <w:rsid w:val="007C4140"/>
    <w:rsid w:val="007C4447"/>
    <w:rsid w:val="007C59B0"/>
    <w:rsid w:val="007C5C74"/>
    <w:rsid w:val="007C70A1"/>
    <w:rsid w:val="007C75FA"/>
    <w:rsid w:val="007C7DE5"/>
    <w:rsid w:val="007D1052"/>
    <w:rsid w:val="007D15FF"/>
    <w:rsid w:val="007D18B4"/>
    <w:rsid w:val="007D1E14"/>
    <w:rsid w:val="007D2410"/>
    <w:rsid w:val="007D2E84"/>
    <w:rsid w:val="007D2F24"/>
    <w:rsid w:val="007D2F28"/>
    <w:rsid w:val="007D4F1A"/>
    <w:rsid w:val="007D50D3"/>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54C4"/>
    <w:rsid w:val="007F60DA"/>
    <w:rsid w:val="007F7344"/>
    <w:rsid w:val="007F7560"/>
    <w:rsid w:val="007F7568"/>
    <w:rsid w:val="007F76FD"/>
    <w:rsid w:val="007F7D6E"/>
    <w:rsid w:val="00800EDD"/>
    <w:rsid w:val="00802508"/>
    <w:rsid w:val="008025EB"/>
    <w:rsid w:val="00804576"/>
    <w:rsid w:val="008046B2"/>
    <w:rsid w:val="00804B15"/>
    <w:rsid w:val="0080547E"/>
    <w:rsid w:val="00805B6C"/>
    <w:rsid w:val="00806CF6"/>
    <w:rsid w:val="0080784D"/>
    <w:rsid w:val="00807C43"/>
    <w:rsid w:val="008108EE"/>
    <w:rsid w:val="00810C71"/>
    <w:rsid w:val="00811161"/>
    <w:rsid w:val="008113B6"/>
    <w:rsid w:val="008117E5"/>
    <w:rsid w:val="00811A6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467"/>
    <w:rsid w:val="00826302"/>
    <w:rsid w:val="00826814"/>
    <w:rsid w:val="00827A7C"/>
    <w:rsid w:val="00827BA4"/>
    <w:rsid w:val="00830807"/>
    <w:rsid w:val="00830818"/>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228"/>
    <w:rsid w:val="00840476"/>
    <w:rsid w:val="00841121"/>
    <w:rsid w:val="008415C5"/>
    <w:rsid w:val="008415F9"/>
    <w:rsid w:val="00841F32"/>
    <w:rsid w:val="0084389E"/>
    <w:rsid w:val="00845C52"/>
    <w:rsid w:val="00846FAA"/>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165D"/>
    <w:rsid w:val="008619FC"/>
    <w:rsid w:val="008620E6"/>
    <w:rsid w:val="008626CF"/>
    <w:rsid w:val="008649E9"/>
    <w:rsid w:val="008653ED"/>
    <w:rsid w:val="00866041"/>
    <w:rsid w:val="0086655C"/>
    <w:rsid w:val="0086757F"/>
    <w:rsid w:val="00867760"/>
    <w:rsid w:val="00867BB7"/>
    <w:rsid w:val="00870775"/>
    <w:rsid w:val="008713E7"/>
    <w:rsid w:val="00871FCD"/>
    <w:rsid w:val="008720E4"/>
    <w:rsid w:val="008732AA"/>
    <w:rsid w:val="008740AF"/>
    <w:rsid w:val="008740EB"/>
    <w:rsid w:val="00874315"/>
    <w:rsid w:val="00874588"/>
    <w:rsid w:val="00875063"/>
    <w:rsid w:val="00876572"/>
    <w:rsid w:val="00876B59"/>
    <w:rsid w:val="00880986"/>
    <w:rsid w:val="00880BD9"/>
    <w:rsid w:val="00881583"/>
    <w:rsid w:val="0088204C"/>
    <w:rsid w:val="008823DE"/>
    <w:rsid w:val="008826EF"/>
    <w:rsid w:val="008827E0"/>
    <w:rsid w:val="0088353E"/>
    <w:rsid w:val="00883743"/>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5D73"/>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CBC"/>
    <w:rsid w:val="008A5E83"/>
    <w:rsid w:val="008A5EEB"/>
    <w:rsid w:val="008A5FA6"/>
    <w:rsid w:val="008A61AC"/>
    <w:rsid w:val="008A66B1"/>
    <w:rsid w:val="008A6804"/>
    <w:rsid w:val="008A7FE3"/>
    <w:rsid w:val="008B04F9"/>
    <w:rsid w:val="008B1201"/>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C36"/>
    <w:rsid w:val="008C2FE1"/>
    <w:rsid w:val="008C43D3"/>
    <w:rsid w:val="008C6000"/>
    <w:rsid w:val="008C6118"/>
    <w:rsid w:val="008C613B"/>
    <w:rsid w:val="008C7494"/>
    <w:rsid w:val="008C77E8"/>
    <w:rsid w:val="008C7A21"/>
    <w:rsid w:val="008C7F7D"/>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0EA"/>
    <w:rsid w:val="008E0D9A"/>
    <w:rsid w:val="008E0EFE"/>
    <w:rsid w:val="008E15B2"/>
    <w:rsid w:val="008E192F"/>
    <w:rsid w:val="008E3804"/>
    <w:rsid w:val="008E4095"/>
    <w:rsid w:val="008E414A"/>
    <w:rsid w:val="008E5149"/>
    <w:rsid w:val="008E5296"/>
    <w:rsid w:val="008E5B4A"/>
    <w:rsid w:val="008E5D30"/>
    <w:rsid w:val="008F13CA"/>
    <w:rsid w:val="008F2323"/>
    <w:rsid w:val="008F244B"/>
    <w:rsid w:val="008F342F"/>
    <w:rsid w:val="008F4A49"/>
    <w:rsid w:val="008F6099"/>
    <w:rsid w:val="008F6689"/>
    <w:rsid w:val="008F674C"/>
    <w:rsid w:val="008F6EBC"/>
    <w:rsid w:val="008F7A35"/>
    <w:rsid w:val="008F7F81"/>
    <w:rsid w:val="009000F9"/>
    <w:rsid w:val="0090048F"/>
    <w:rsid w:val="00900EA7"/>
    <w:rsid w:val="00901338"/>
    <w:rsid w:val="009015C1"/>
    <w:rsid w:val="00902354"/>
    <w:rsid w:val="009024DB"/>
    <w:rsid w:val="00902962"/>
    <w:rsid w:val="0090331F"/>
    <w:rsid w:val="0090351C"/>
    <w:rsid w:val="009035F3"/>
    <w:rsid w:val="00904741"/>
    <w:rsid w:val="009054E5"/>
    <w:rsid w:val="009058D3"/>
    <w:rsid w:val="00905A92"/>
    <w:rsid w:val="00906711"/>
    <w:rsid w:val="00906EA6"/>
    <w:rsid w:val="009071B3"/>
    <w:rsid w:val="00907B69"/>
    <w:rsid w:val="00910E0F"/>
    <w:rsid w:val="00912130"/>
    <w:rsid w:val="00912DA9"/>
    <w:rsid w:val="00913139"/>
    <w:rsid w:val="00913222"/>
    <w:rsid w:val="0091466D"/>
    <w:rsid w:val="009147A2"/>
    <w:rsid w:val="009159B4"/>
    <w:rsid w:val="009163DE"/>
    <w:rsid w:val="00917DB7"/>
    <w:rsid w:val="00920638"/>
    <w:rsid w:val="00922685"/>
    <w:rsid w:val="0092288B"/>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02E9"/>
    <w:rsid w:val="00940FE4"/>
    <w:rsid w:val="009410AC"/>
    <w:rsid w:val="0094187F"/>
    <w:rsid w:val="00942528"/>
    <w:rsid w:val="00942BAA"/>
    <w:rsid w:val="0094393B"/>
    <w:rsid w:val="00943DA6"/>
    <w:rsid w:val="0094415D"/>
    <w:rsid w:val="00944612"/>
    <w:rsid w:val="00945D8F"/>
    <w:rsid w:val="009460F3"/>
    <w:rsid w:val="00946949"/>
    <w:rsid w:val="00946AE0"/>
    <w:rsid w:val="009472A8"/>
    <w:rsid w:val="00947422"/>
    <w:rsid w:val="0095151F"/>
    <w:rsid w:val="009518A5"/>
    <w:rsid w:val="0095211E"/>
    <w:rsid w:val="00952E23"/>
    <w:rsid w:val="009573D1"/>
    <w:rsid w:val="00957F65"/>
    <w:rsid w:val="00960FDA"/>
    <w:rsid w:val="00961335"/>
    <w:rsid w:val="00962EF6"/>
    <w:rsid w:val="00963287"/>
    <w:rsid w:val="009635FB"/>
    <w:rsid w:val="00963979"/>
    <w:rsid w:val="00963A48"/>
    <w:rsid w:val="00964320"/>
    <w:rsid w:val="00965025"/>
    <w:rsid w:val="009654EB"/>
    <w:rsid w:val="009655FB"/>
    <w:rsid w:val="0096625D"/>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1B4"/>
    <w:rsid w:val="00976F1E"/>
    <w:rsid w:val="0097721A"/>
    <w:rsid w:val="00977247"/>
    <w:rsid w:val="00977549"/>
    <w:rsid w:val="00980018"/>
    <w:rsid w:val="009806CD"/>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3F78"/>
    <w:rsid w:val="00994647"/>
    <w:rsid w:val="0099466C"/>
    <w:rsid w:val="00994FC1"/>
    <w:rsid w:val="0099508C"/>
    <w:rsid w:val="00995A41"/>
    <w:rsid w:val="009963ED"/>
    <w:rsid w:val="009969B4"/>
    <w:rsid w:val="009A016D"/>
    <w:rsid w:val="009A0D9B"/>
    <w:rsid w:val="009A1975"/>
    <w:rsid w:val="009A1F22"/>
    <w:rsid w:val="009A1F55"/>
    <w:rsid w:val="009A3997"/>
    <w:rsid w:val="009A3DC9"/>
    <w:rsid w:val="009A4516"/>
    <w:rsid w:val="009A5802"/>
    <w:rsid w:val="009A5BFB"/>
    <w:rsid w:val="009A5CF0"/>
    <w:rsid w:val="009A5F76"/>
    <w:rsid w:val="009B2B6D"/>
    <w:rsid w:val="009B39D4"/>
    <w:rsid w:val="009B43CD"/>
    <w:rsid w:val="009B4580"/>
    <w:rsid w:val="009B49D7"/>
    <w:rsid w:val="009B5D96"/>
    <w:rsid w:val="009B5DB9"/>
    <w:rsid w:val="009B6560"/>
    <w:rsid w:val="009B6C3F"/>
    <w:rsid w:val="009B7617"/>
    <w:rsid w:val="009C01E2"/>
    <w:rsid w:val="009C0D7F"/>
    <w:rsid w:val="009C2F22"/>
    <w:rsid w:val="009C32C3"/>
    <w:rsid w:val="009C4764"/>
    <w:rsid w:val="009C47B0"/>
    <w:rsid w:val="009C4A77"/>
    <w:rsid w:val="009C5278"/>
    <w:rsid w:val="009C5A07"/>
    <w:rsid w:val="009C60FD"/>
    <w:rsid w:val="009C631F"/>
    <w:rsid w:val="009C6F69"/>
    <w:rsid w:val="009D0A0F"/>
    <w:rsid w:val="009D31A1"/>
    <w:rsid w:val="009D3D5B"/>
    <w:rsid w:val="009D3DA5"/>
    <w:rsid w:val="009D61F2"/>
    <w:rsid w:val="009D6655"/>
    <w:rsid w:val="009D6990"/>
    <w:rsid w:val="009D6BD2"/>
    <w:rsid w:val="009D77F2"/>
    <w:rsid w:val="009D7F31"/>
    <w:rsid w:val="009E0299"/>
    <w:rsid w:val="009E0428"/>
    <w:rsid w:val="009E05FD"/>
    <w:rsid w:val="009E0D1C"/>
    <w:rsid w:val="009E0DC3"/>
    <w:rsid w:val="009E1058"/>
    <w:rsid w:val="009E11F3"/>
    <w:rsid w:val="009E12E4"/>
    <w:rsid w:val="009E1AED"/>
    <w:rsid w:val="009E24D8"/>
    <w:rsid w:val="009E40ED"/>
    <w:rsid w:val="009E573B"/>
    <w:rsid w:val="009E5CA9"/>
    <w:rsid w:val="009E66E4"/>
    <w:rsid w:val="009E6993"/>
    <w:rsid w:val="009E72F6"/>
    <w:rsid w:val="009E7D2A"/>
    <w:rsid w:val="009E7F41"/>
    <w:rsid w:val="009F004D"/>
    <w:rsid w:val="009F14D6"/>
    <w:rsid w:val="009F23F9"/>
    <w:rsid w:val="009F2A5D"/>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3C0"/>
    <w:rsid w:val="00A10A27"/>
    <w:rsid w:val="00A10B9A"/>
    <w:rsid w:val="00A10EAC"/>
    <w:rsid w:val="00A114D9"/>
    <w:rsid w:val="00A1220B"/>
    <w:rsid w:val="00A12EAA"/>
    <w:rsid w:val="00A13412"/>
    <w:rsid w:val="00A138B4"/>
    <w:rsid w:val="00A13DA2"/>
    <w:rsid w:val="00A1493D"/>
    <w:rsid w:val="00A14AF0"/>
    <w:rsid w:val="00A15114"/>
    <w:rsid w:val="00A16A3C"/>
    <w:rsid w:val="00A16D52"/>
    <w:rsid w:val="00A16DD0"/>
    <w:rsid w:val="00A1784D"/>
    <w:rsid w:val="00A17A92"/>
    <w:rsid w:val="00A20F3F"/>
    <w:rsid w:val="00A210A0"/>
    <w:rsid w:val="00A21445"/>
    <w:rsid w:val="00A23334"/>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8B1"/>
    <w:rsid w:val="00A63AD7"/>
    <w:rsid w:val="00A644B2"/>
    <w:rsid w:val="00A654A4"/>
    <w:rsid w:val="00A65DE9"/>
    <w:rsid w:val="00A65EBB"/>
    <w:rsid w:val="00A6658E"/>
    <w:rsid w:val="00A66A17"/>
    <w:rsid w:val="00A66C7F"/>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6F4D"/>
    <w:rsid w:val="00A771EF"/>
    <w:rsid w:val="00A778C9"/>
    <w:rsid w:val="00A77F00"/>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352"/>
    <w:rsid w:val="00A9342D"/>
    <w:rsid w:val="00A93463"/>
    <w:rsid w:val="00A9387B"/>
    <w:rsid w:val="00A93E59"/>
    <w:rsid w:val="00A9533C"/>
    <w:rsid w:val="00A95B0C"/>
    <w:rsid w:val="00A96828"/>
    <w:rsid w:val="00A96998"/>
    <w:rsid w:val="00A96FA6"/>
    <w:rsid w:val="00AA024E"/>
    <w:rsid w:val="00AA184C"/>
    <w:rsid w:val="00AA190E"/>
    <w:rsid w:val="00AA2710"/>
    <w:rsid w:val="00AA2A0A"/>
    <w:rsid w:val="00AA2D9E"/>
    <w:rsid w:val="00AA2F8C"/>
    <w:rsid w:val="00AA367E"/>
    <w:rsid w:val="00AA39DE"/>
    <w:rsid w:val="00AA431B"/>
    <w:rsid w:val="00AA4585"/>
    <w:rsid w:val="00AA539F"/>
    <w:rsid w:val="00AA589C"/>
    <w:rsid w:val="00AA6BB4"/>
    <w:rsid w:val="00AA6EF5"/>
    <w:rsid w:val="00AA7323"/>
    <w:rsid w:val="00AA74B7"/>
    <w:rsid w:val="00AA7D89"/>
    <w:rsid w:val="00AB0A97"/>
    <w:rsid w:val="00AB0EDA"/>
    <w:rsid w:val="00AB153D"/>
    <w:rsid w:val="00AB335B"/>
    <w:rsid w:val="00AB33EE"/>
    <w:rsid w:val="00AB4A60"/>
    <w:rsid w:val="00AB4F30"/>
    <w:rsid w:val="00AB4F4A"/>
    <w:rsid w:val="00AB574A"/>
    <w:rsid w:val="00AB5E1B"/>
    <w:rsid w:val="00AB5EB8"/>
    <w:rsid w:val="00AB6FD9"/>
    <w:rsid w:val="00AC1D05"/>
    <w:rsid w:val="00AC2635"/>
    <w:rsid w:val="00AC2B6A"/>
    <w:rsid w:val="00AC2E77"/>
    <w:rsid w:val="00AC30C9"/>
    <w:rsid w:val="00AC4259"/>
    <w:rsid w:val="00AC48C7"/>
    <w:rsid w:val="00AC49AC"/>
    <w:rsid w:val="00AC4F9E"/>
    <w:rsid w:val="00AC50BE"/>
    <w:rsid w:val="00AC7A85"/>
    <w:rsid w:val="00AD053B"/>
    <w:rsid w:val="00AD0AAB"/>
    <w:rsid w:val="00AD1BBC"/>
    <w:rsid w:val="00AD2110"/>
    <w:rsid w:val="00AD2455"/>
    <w:rsid w:val="00AD2C56"/>
    <w:rsid w:val="00AD4775"/>
    <w:rsid w:val="00AD5264"/>
    <w:rsid w:val="00AD5412"/>
    <w:rsid w:val="00AD6180"/>
    <w:rsid w:val="00AD6544"/>
    <w:rsid w:val="00AE0704"/>
    <w:rsid w:val="00AE084C"/>
    <w:rsid w:val="00AE0D16"/>
    <w:rsid w:val="00AE1709"/>
    <w:rsid w:val="00AE1F82"/>
    <w:rsid w:val="00AE2096"/>
    <w:rsid w:val="00AE30A5"/>
    <w:rsid w:val="00AE3610"/>
    <w:rsid w:val="00AE3738"/>
    <w:rsid w:val="00AE3A45"/>
    <w:rsid w:val="00AE453C"/>
    <w:rsid w:val="00AE4BEB"/>
    <w:rsid w:val="00AE5C4E"/>
    <w:rsid w:val="00AE655B"/>
    <w:rsid w:val="00AE6594"/>
    <w:rsid w:val="00AE70DD"/>
    <w:rsid w:val="00AE766E"/>
    <w:rsid w:val="00AF14E0"/>
    <w:rsid w:val="00AF1D85"/>
    <w:rsid w:val="00AF22EC"/>
    <w:rsid w:val="00AF2BCA"/>
    <w:rsid w:val="00AF3083"/>
    <w:rsid w:val="00AF3B72"/>
    <w:rsid w:val="00AF443F"/>
    <w:rsid w:val="00AF4DD1"/>
    <w:rsid w:val="00AF5B17"/>
    <w:rsid w:val="00B001ED"/>
    <w:rsid w:val="00B004BC"/>
    <w:rsid w:val="00B00630"/>
    <w:rsid w:val="00B0100E"/>
    <w:rsid w:val="00B016FB"/>
    <w:rsid w:val="00B01B2D"/>
    <w:rsid w:val="00B0221D"/>
    <w:rsid w:val="00B028D1"/>
    <w:rsid w:val="00B0413D"/>
    <w:rsid w:val="00B05972"/>
    <w:rsid w:val="00B06651"/>
    <w:rsid w:val="00B06797"/>
    <w:rsid w:val="00B071D8"/>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048F"/>
    <w:rsid w:val="00B31625"/>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D05"/>
    <w:rsid w:val="00B445A2"/>
    <w:rsid w:val="00B4482E"/>
    <w:rsid w:val="00B46BCD"/>
    <w:rsid w:val="00B46DE4"/>
    <w:rsid w:val="00B46F41"/>
    <w:rsid w:val="00B47A65"/>
    <w:rsid w:val="00B47F9F"/>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EC3"/>
    <w:rsid w:val="00B70F8E"/>
    <w:rsid w:val="00B7101C"/>
    <w:rsid w:val="00B719B5"/>
    <w:rsid w:val="00B71C9E"/>
    <w:rsid w:val="00B72089"/>
    <w:rsid w:val="00B73391"/>
    <w:rsid w:val="00B7340B"/>
    <w:rsid w:val="00B73E56"/>
    <w:rsid w:val="00B75C76"/>
    <w:rsid w:val="00B75E4B"/>
    <w:rsid w:val="00B760FB"/>
    <w:rsid w:val="00B765F1"/>
    <w:rsid w:val="00B77584"/>
    <w:rsid w:val="00B7771E"/>
    <w:rsid w:val="00B8029E"/>
    <w:rsid w:val="00B802D7"/>
    <w:rsid w:val="00B8119C"/>
    <w:rsid w:val="00B8135C"/>
    <w:rsid w:val="00B821E8"/>
    <w:rsid w:val="00B82798"/>
    <w:rsid w:val="00B827CE"/>
    <w:rsid w:val="00B82A47"/>
    <w:rsid w:val="00B8344F"/>
    <w:rsid w:val="00B83EB9"/>
    <w:rsid w:val="00B8436C"/>
    <w:rsid w:val="00B8723D"/>
    <w:rsid w:val="00B8731B"/>
    <w:rsid w:val="00B876E4"/>
    <w:rsid w:val="00B87942"/>
    <w:rsid w:val="00B90117"/>
    <w:rsid w:val="00B93C06"/>
    <w:rsid w:val="00B96115"/>
    <w:rsid w:val="00B9693B"/>
    <w:rsid w:val="00BA0E79"/>
    <w:rsid w:val="00BA0EF9"/>
    <w:rsid w:val="00BA12F1"/>
    <w:rsid w:val="00BA195C"/>
    <w:rsid w:val="00BA1BB6"/>
    <w:rsid w:val="00BA1CF3"/>
    <w:rsid w:val="00BA2B00"/>
    <w:rsid w:val="00BA3233"/>
    <w:rsid w:val="00BA420D"/>
    <w:rsid w:val="00BA4AD5"/>
    <w:rsid w:val="00BA54F2"/>
    <w:rsid w:val="00BA580C"/>
    <w:rsid w:val="00BA6100"/>
    <w:rsid w:val="00BA6432"/>
    <w:rsid w:val="00BA7B79"/>
    <w:rsid w:val="00BA7D40"/>
    <w:rsid w:val="00BB142D"/>
    <w:rsid w:val="00BB1FC8"/>
    <w:rsid w:val="00BB2334"/>
    <w:rsid w:val="00BB2F9F"/>
    <w:rsid w:val="00BB34B2"/>
    <w:rsid w:val="00BB34EB"/>
    <w:rsid w:val="00BB3A77"/>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214"/>
    <w:rsid w:val="00BD13B6"/>
    <w:rsid w:val="00BD189A"/>
    <w:rsid w:val="00BD2322"/>
    <w:rsid w:val="00BD2AAD"/>
    <w:rsid w:val="00BD2F69"/>
    <w:rsid w:val="00BD2F90"/>
    <w:rsid w:val="00BD3347"/>
    <w:rsid w:val="00BD3750"/>
    <w:rsid w:val="00BD3DD5"/>
    <w:rsid w:val="00BD3FC1"/>
    <w:rsid w:val="00BD4E06"/>
    <w:rsid w:val="00BD4FEC"/>
    <w:rsid w:val="00BD6962"/>
    <w:rsid w:val="00BD7F1B"/>
    <w:rsid w:val="00BE049C"/>
    <w:rsid w:val="00BE08B4"/>
    <w:rsid w:val="00BE1363"/>
    <w:rsid w:val="00BE33A4"/>
    <w:rsid w:val="00BE3506"/>
    <w:rsid w:val="00BE3580"/>
    <w:rsid w:val="00BE35D4"/>
    <w:rsid w:val="00BE3600"/>
    <w:rsid w:val="00BE6304"/>
    <w:rsid w:val="00BE6A19"/>
    <w:rsid w:val="00BE6CC4"/>
    <w:rsid w:val="00BE71B1"/>
    <w:rsid w:val="00BE7947"/>
    <w:rsid w:val="00BF094F"/>
    <w:rsid w:val="00BF0F54"/>
    <w:rsid w:val="00BF1530"/>
    <w:rsid w:val="00BF1617"/>
    <w:rsid w:val="00BF1947"/>
    <w:rsid w:val="00BF1EEB"/>
    <w:rsid w:val="00BF4CF9"/>
    <w:rsid w:val="00BF4D55"/>
    <w:rsid w:val="00BF6700"/>
    <w:rsid w:val="00BF68FA"/>
    <w:rsid w:val="00C01F76"/>
    <w:rsid w:val="00C02B2A"/>
    <w:rsid w:val="00C031FE"/>
    <w:rsid w:val="00C03208"/>
    <w:rsid w:val="00C03DC3"/>
    <w:rsid w:val="00C04477"/>
    <w:rsid w:val="00C051EB"/>
    <w:rsid w:val="00C0643C"/>
    <w:rsid w:val="00C07621"/>
    <w:rsid w:val="00C07709"/>
    <w:rsid w:val="00C107FE"/>
    <w:rsid w:val="00C112B8"/>
    <w:rsid w:val="00C11FE0"/>
    <w:rsid w:val="00C12A0B"/>
    <w:rsid w:val="00C140BF"/>
    <w:rsid w:val="00C148D8"/>
    <w:rsid w:val="00C15DDF"/>
    <w:rsid w:val="00C16868"/>
    <w:rsid w:val="00C175D0"/>
    <w:rsid w:val="00C2080A"/>
    <w:rsid w:val="00C21C1E"/>
    <w:rsid w:val="00C2309E"/>
    <w:rsid w:val="00C24D6D"/>
    <w:rsid w:val="00C24F59"/>
    <w:rsid w:val="00C254CA"/>
    <w:rsid w:val="00C25753"/>
    <w:rsid w:val="00C272B5"/>
    <w:rsid w:val="00C272FC"/>
    <w:rsid w:val="00C27A1B"/>
    <w:rsid w:val="00C3177F"/>
    <w:rsid w:val="00C31CF6"/>
    <w:rsid w:val="00C31FDE"/>
    <w:rsid w:val="00C32264"/>
    <w:rsid w:val="00C33056"/>
    <w:rsid w:val="00C34503"/>
    <w:rsid w:val="00C3484D"/>
    <w:rsid w:val="00C34C2C"/>
    <w:rsid w:val="00C36043"/>
    <w:rsid w:val="00C365F7"/>
    <w:rsid w:val="00C36BD8"/>
    <w:rsid w:val="00C3730A"/>
    <w:rsid w:val="00C37CFA"/>
    <w:rsid w:val="00C40E04"/>
    <w:rsid w:val="00C412CD"/>
    <w:rsid w:val="00C4198A"/>
    <w:rsid w:val="00C41C7F"/>
    <w:rsid w:val="00C42A9F"/>
    <w:rsid w:val="00C4470B"/>
    <w:rsid w:val="00C4504E"/>
    <w:rsid w:val="00C4512C"/>
    <w:rsid w:val="00C46220"/>
    <w:rsid w:val="00C466BB"/>
    <w:rsid w:val="00C466F7"/>
    <w:rsid w:val="00C471A9"/>
    <w:rsid w:val="00C511A8"/>
    <w:rsid w:val="00C52C57"/>
    <w:rsid w:val="00C5351C"/>
    <w:rsid w:val="00C540CC"/>
    <w:rsid w:val="00C54875"/>
    <w:rsid w:val="00C54FC4"/>
    <w:rsid w:val="00C552DA"/>
    <w:rsid w:val="00C5622F"/>
    <w:rsid w:val="00C563B3"/>
    <w:rsid w:val="00C56429"/>
    <w:rsid w:val="00C607DE"/>
    <w:rsid w:val="00C609F8"/>
    <w:rsid w:val="00C61153"/>
    <w:rsid w:val="00C61994"/>
    <w:rsid w:val="00C61ED2"/>
    <w:rsid w:val="00C6232C"/>
    <w:rsid w:val="00C6422D"/>
    <w:rsid w:val="00C643AA"/>
    <w:rsid w:val="00C64426"/>
    <w:rsid w:val="00C64AF9"/>
    <w:rsid w:val="00C658DA"/>
    <w:rsid w:val="00C66B5E"/>
    <w:rsid w:val="00C6747B"/>
    <w:rsid w:val="00C702DC"/>
    <w:rsid w:val="00C71BB2"/>
    <w:rsid w:val="00C727FD"/>
    <w:rsid w:val="00C73D84"/>
    <w:rsid w:val="00C73ED8"/>
    <w:rsid w:val="00C742A2"/>
    <w:rsid w:val="00C74881"/>
    <w:rsid w:val="00C7533B"/>
    <w:rsid w:val="00C7565F"/>
    <w:rsid w:val="00C75CAF"/>
    <w:rsid w:val="00C765A2"/>
    <w:rsid w:val="00C76792"/>
    <w:rsid w:val="00C770D0"/>
    <w:rsid w:val="00C805E5"/>
    <w:rsid w:val="00C806DC"/>
    <w:rsid w:val="00C81460"/>
    <w:rsid w:val="00C81654"/>
    <w:rsid w:val="00C82067"/>
    <w:rsid w:val="00C82366"/>
    <w:rsid w:val="00C8241A"/>
    <w:rsid w:val="00C826DB"/>
    <w:rsid w:val="00C82B32"/>
    <w:rsid w:val="00C82B33"/>
    <w:rsid w:val="00C83659"/>
    <w:rsid w:val="00C83DFF"/>
    <w:rsid w:val="00C849A3"/>
    <w:rsid w:val="00C851F0"/>
    <w:rsid w:val="00C85E17"/>
    <w:rsid w:val="00C86102"/>
    <w:rsid w:val="00C87047"/>
    <w:rsid w:val="00C875BF"/>
    <w:rsid w:val="00C87792"/>
    <w:rsid w:val="00C87FA3"/>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A05C8"/>
    <w:rsid w:val="00CA14A2"/>
    <w:rsid w:val="00CA19B2"/>
    <w:rsid w:val="00CA2554"/>
    <w:rsid w:val="00CA2C4B"/>
    <w:rsid w:val="00CA36CC"/>
    <w:rsid w:val="00CA39CE"/>
    <w:rsid w:val="00CA4E8B"/>
    <w:rsid w:val="00CA5CB5"/>
    <w:rsid w:val="00CA68A8"/>
    <w:rsid w:val="00CA78BB"/>
    <w:rsid w:val="00CA7A3B"/>
    <w:rsid w:val="00CB0547"/>
    <w:rsid w:val="00CB08D8"/>
    <w:rsid w:val="00CB0AA4"/>
    <w:rsid w:val="00CB112D"/>
    <w:rsid w:val="00CB17BC"/>
    <w:rsid w:val="00CB3FCE"/>
    <w:rsid w:val="00CB5CF2"/>
    <w:rsid w:val="00CB600F"/>
    <w:rsid w:val="00CB678B"/>
    <w:rsid w:val="00CB688C"/>
    <w:rsid w:val="00CB7787"/>
    <w:rsid w:val="00CB7BE0"/>
    <w:rsid w:val="00CB7FC2"/>
    <w:rsid w:val="00CC0147"/>
    <w:rsid w:val="00CC0160"/>
    <w:rsid w:val="00CC0B2D"/>
    <w:rsid w:val="00CC0D45"/>
    <w:rsid w:val="00CC0D48"/>
    <w:rsid w:val="00CC0FBE"/>
    <w:rsid w:val="00CC11AB"/>
    <w:rsid w:val="00CC28B2"/>
    <w:rsid w:val="00CC2B59"/>
    <w:rsid w:val="00CC2FB1"/>
    <w:rsid w:val="00CC32A1"/>
    <w:rsid w:val="00CC45C9"/>
    <w:rsid w:val="00CC501E"/>
    <w:rsid w:val="00CC6023"/>
    <w:rsid w:val="00CC618C"/>
    <w:rsid w:val="00CC65A4"/>
    <w:rsid w:val="00CC70D9"/>
    <w:rsid w:val="00CC7A58"/>
    <w:rsid w:val="00CC7EE9"/>
    <w:rsid w:val="00CD06D8"/>
    <w:rsid w:val="00CD0938"/>
    <w:rsid w:val="00CD0977"/>
    <w:rsid w:val="00CD2658"/>
    <w:rsid w:val="00CD2E32"/>
    <w:rsid w:val="00CD3B04"/>
    <w:rsid w:val="00CD3F12"/>
    <w:rsid w:val="00CD5446"/>
    <w:rsid w:val="00CD58BF"/>
    <w:rsid w:val="00CD5A2B"/>
    <w:rsid w:val="00CD6185"/>
    <w:rsid w:val="00CD626D"/>
    <w:rsid w:val="00CD68D0"/>
    <w:rsid w:val="00CD6F4D"/>
    <w:rsid w:val="00CE0240"/>
    <w:rsid w:val="00CE040C"/>
    <w:rsid w:val="00CE1340"/>
    <w:rsid w:val="00CE5216"/>
    <w:rsid w:val="00CE5566"/>
    <w:rsid w:val="00CE6623"/>
    <w:rsid w:val="00CE761D"/>
    <w:rsid w:val="00CE7ACC"/>
    <w:rsid w:val="00CE7DCD"/>
    <w:rsid w:val="00CF0343"/>
    <w:rsid w:val="00CF0C40"/>
    <w:rsid w:val="00CF2513"/>
    <w:rsid w:val="00CF273A"/>
    <w:rsid w:val="00CF3F0E"/>
    <w:rsid w:val="00CF4459"/>
    <w:rsid w:val="00CF4EBF"/>
    <w:rsid w:val="00CF5561"/>
    <w:rsid w:val="00CF5C20"/>
    <w:rsid w:val="00CF5DA4"/>
    <w:rsid w:val="00CF64FC"/>
    <w:rsid w:val="00CF6977"/>
    <w:rsid w:val="00CF75EC"/>
    <w:rsid w:val="00D00604"/>
    <w:rsid w:val="00D0127C"/>
    <w:rsid w:val="00D01331"/>
    <w:rsid w:val="00D0137C"/>
    <w:rsid w:val="00D01473"/>
    <w:rsid w:val="00D01712"/>
    <w:rsid w:val="00D01BAC"/>
    <w:rsid w:val="00D01E16"/>
    <w:rsid w:val="00D029EF"/>
    <w:rsid w:val="00D02ACC"/>
    <w:rsid w:val="00D030E2"/>
    <w:rsid w:val="00D0321F"/>
    <w:rsid w:val="00D039F8"/>
    <w:rsid w:val="00D03D8B"/>
    <w:rsid w:val="00D058EE"/>
    <w:rsid w:val="00D066B7"/>
    <w:rsid w:val="00D0692A"/>
    <w:rsid w:val="00D06B02"/>
    <w:rsid w:val="00D111A1"/>
    <w:rsid w:val="00D112A4"/>
    <w:rsid w:val="00D125B0"/>
    <w:rsid w:val="00D12955"/>
    <w:rsid w:val="00D12B57"/>
    <w:rsid w:val="00D12DC2"/>
    <w:rsid w:val="00D132C7"/>
    <w:rsid w:val="00D13836"/>
    <w:rsid w:val="00D1583A"/>
    <w:rsid w:val="00D1688F"/>
    <w:rsid w:val="00D169DF"/>
    <w:rsid w:val="00D17829"/>
    <w:rsid w:val="00D20B17"/>
    <w:rsid w:val="00D21094"/>
    <w:rsid w:val="00D210AF"/>
    <w:rsid w:val="00D21503"/>
    <w:rsid w:val="00D21B6E"/>
    <w:rsid w:val="00D239BA"/>
    <w:rsid w:val="00D24A54"/>
    <w:rsid w:val="00D24B32"/>
    <w:rsid w:val="00D25402"/>
    <w:rsid w:val="00D254CB"/>
    <w:rsid w:val="00D2626D"/>
    <w:rsid w:val="00D31536"/>
    <w:rsid w:val="00D31594"/>
    <w:rsid w:val="00D3199C"/>
    <w:rsid w:val="00D32EE7"/>
    <w:rsid w:val="00D33A5A"/>
    <w:rsid w:val="00D34A3E"/>
    <w:rsid w:val="00D34D93"/>
    <w:rsid w:val="00D35352"/>
    <w:rsid w:val="00D3564C"/>
    <w:rsid w:val="00D35A38"/>
    <w:rsid w:val="00D35F02"/>
    <w:rsid w:val="00D36952"/>
    <w:rsid w:val="00D36AA6"/>
    <w:rsid w:val="00D36B07"/>
    <w:rsid w:val="00D37058"/>
    <w:rsid w:val="00D377B2"/>
    <w:rsid w:val="00D379B9"/>
    <w:rsid w:val="00D37C2D"/>
    <w:rsid w:val="00D37F99"/>
    <w:rsid w:val="00D40067"/>
    <w:rsid w:val="00D41176"/>
    <w:rsid w:val="00D424FF"/>
    <w:rsid w:val="00D42A1C"/>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9D1"/>
    <w:rsid w:val="00D52B24"/>
    <w:rsid w:val="00D52FA3"/>
    <w:rsid w:val="00D530C3"/>
    <w:rsid w:val="00D538E9"/>
    <w:rsid w:val="00D541E6"/>
    <w:rsid w:val="00D5568D"/>
    <w:rsid w:val="00D56D6D"/>
    <w:rsid w:val="00D607C8"/>
    <w:rsid w:val="00D60F31"/>
    <w:rsid w:val="00D6175E"/>
    <w:rsid w:val="00D6227E"/>
    <w:rsid w:val="00D625DD"/>
    <w:rsid w:val="00D6299A"/>
    <w:rsid w:val="00D634A3"/>
    <w:rsid w:val="00D63C7C"/>
    <w:rsid w:val="00D642BB"/>
    <w:rsid w:val="00D64523"/>
    <w:rsid w:val="00D66761"/>
    <w:rsid w:val="00D66A81"/>
    <w:rsid w:val="00D67677"/>
    <w:rsid w:val="00D703B1"/>
    <w:rsid w:val="00D70957"/>
    <w:rsid w:val="00D717C7"/>
    <w:rsid w:val="00D727C0"/>
    <w:rsid w:val="00D7292F"/>
    <w:rsid w:val="00D74FA1"/>
    <w:rsid w:val="00D764F3"/>
    <w:rsid w:val="00D76612"/>
    <w:rsid w:val="00D77EA5"/>
    <w:rsid w:val="00D8019B"/>
    <w:rsid w:val="00D80BAE"/>
    <w:rsid w:val="00D80F51"/>
    <w:rsid w:val="00D81E2C"/>
    <w:rsid w:val="00D820DE"/>
    <w:rsid w:val="00D825D3"/>
    <w:rsid w:val="00D82CAB"/>
    <w:rsid w:val="00D83045"/>
    <w:rsid w:val="00D83BC6"/>
    <w:rsid w:val="00D83BF8"/>
    <w:rsid w:val="00D83FEE"/>
    <w:rsid w:val="00D8498C"/>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4021"/>
    <w:rsid w:val="00D94DBB"/>
    <w:rsid w:val="00D961DD"/>
    <w:rsid w:val="00D9672B"/>
    <w:rsid w:val="00D974F2"/>
    <w:rsid w:val="00D97576"/>
    <w:rsid w:val="00D97A92"/>
    <w:rsid w:val="00DA0A51"/>
    <w:rsid w:val="00DA0D31"/>
    <w:rsid w:val="00DA2A60"/>
    <w:rsid w:val="00DA2B4C"/>
    <w:rsid w:val="00DA33A6"/>
    <w:rsid w:val="00DA4150"/>
    <w:rsid w:val="00DA4231"/>
    <w:rsid w:val="00DA5557"/>
    <w:rsid w:val="00DA55E7"/>
    <w:rsid w:val="00DA5B47"/>
    <w:rsid w:val="00DA605B"/>
    <w:rsid w:val="00DA64DA"/>
    <w:rsid w:val="00DA675D"/>
    <w:rsid w:val="00DA68C2"/>
    <w:rsid w:val="00DA788E"/>
    <w:rsid w:val="00DB005D"/>
    <w:rsid w:val="00DB01FF"/>
    <w:rsid w:val="00DB0AA3"/>
    <w:rsid w:val="00DB2359"/>
    <w:rsid w:val="00DB30A9"/>
    <w:rsid w:val="00DB36E7"/>
    <w:rsid w:val="00DB38DD"/>
    <w:rsid w:val="00DB3D5D"/>
    <w:rsid w:val="00DB3DF0"/>
    <w:rsid w:val="00DB4C64"/>
    <w:rsid w:val="00DB4DA6"/>
    <w:rsid w:val="00DB53A6"/>
    <w:rsid w:val="00DB745E"/>
    <w:rsid w:val="00DB7ED8"/>
    <w:rsid w:val="00DC08F0"/>
    <w:rsid w:val="00DC3424"/>
    <w:rsid w:val="00DC36A2"/>
    <w:rsid w:val="00DC525E"/>
    <w:rsid w:val="00DC5F07"/>
    <w:rsid w:val="00DC638D"/>
    <w:rsid w:val="00DC693C"/>
    <w:rsid w:val="00DC6BFB"/>
    <w:rsid w:val="00DC6C02"/>
    <w:rsid w:val="00DC7136"/>
    <w:rsid w:val="00DC7304"/>
    <w:rsid w:val="00DC78E7"/>
    <w:rsid w:val="00DD0308"/>
    <w:rsid w:val="00DD245C"/>
    <w:rsid w:val="00DD2AF1"/>
    <w:rsid w:val="00DD4043"/>
    <w:rsid w:val="00DD48E0"/>
    <w:rsid w:val="00DD5143"/>
    <w:rsid w:val="00DD5AD1"/>
    <w:rsid w:val="00DD5BF8"/>
    <w:rsid w:val="00DD64BB"/>
    <w:rsid w:val="00DD64D5"/>
    <w:rsid w:val="00DD6681"/>
    <w:rsid w:val="00DD679C"/>
    <w:rsid w:val="00DD73DB"/>
    <w:rsid w:val="00DD7431"/>
    <w:rsid w:val="00DD7A9F"/>
    <w:rsid w:val="00DD7B02"/>
    <w:rsid w:val="00DE02A1"/>
    <w:rsid w:val="00DE098B"/>
    <w:rsid w:val="00DE0CAC"/>
    <w:rsid w:val="00DE161C"/>
    <w:rsid w:val="00DE214F"/>
    <w:rsid w:val="00DE3254"/>
    <w:rsid w:val="00DE49AF"/>
    <w:rsid w:val="00DE76C0"/>
    <w:rsid w:val="00DF0D34"/>
    <w:rsid w:val="00DF1262"/>
    <w:rsid w:val="00DF15A5"/>
    <w:rsid w:val="00DF1FDB"/>
    <w:rsid w:val="00DF26A4"/>
    <w:rsid w:val="00DF2D3F"/>
    <w:rsid w:val="00DF382A"/>
    <w:rsid w:val="00DF3A28"/>
    <w:rsid w:val="00DF3CAE"/>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159"/>
    <w:rsid w:val="00E0445D"/>
    <w:rsid w:val="00E057A2"/>
    <w:rsid w:val="00E059DA"/>
    <w:rsid w:val="00E07FE5"/>
    <w:rsid w:val="00E11ADF"/>
    <w:rsid w:val="00E11E2C"/>
    <w:rsid w:val="00E1252A"/>
    <w:rsid w:val="00E125C3"/>
    <w:rsid w:val="00E12755"/>
    <w:rsid w:val="00E13285"/>
    <w:rsid w:val="00E13416"/>
    <w:rsid w:val="00E1425D"/>
    <w:rsid w:val="00E150DF"/>
    <w:rsid w:val="00E15F3D"/>
    <w:rsid w:val="00E200B0"/>
    <w:rsid w:val="00E20E26"/>
    <w:rsid w:val="00E241F5"/>
    <w:rsid w:val="00E2485A"/>
    <w:rsid w:val="00E25102"/>
    <w:rsid w:val="00E257B2"/>
    <w:rsid w:val="00E25956"/>
    <w:rsid w:val="00E25C9A"/>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BDC"/>
    <w:rsid w:val="00E35C8A"/>
    <w:rsid w:val="00E35DDA"/>
    <w:rsid w:val="00E366E5"/>
    <w:rsid w:val="00E36A21"/>
    <w:rsid w:val="00E3754F"/>
    <w:rsid w:val="00E379EF"/>
    <w:rsid w:val="00E40345"/>
    <w:rsid w:val="00E41319"/>
    <w:rsid w:val="00E4131F"/>
    <w:rsid w:val="00E415E0"/>
    <w:rsid w:val="00E4192C"/>
    <w:rsid w:val="00E419F4"/>
    <w:rsid w:val="00E42796"/>
    <w:rsid w:val="00E435B0"/>
    <w:rsid w:val="00E4376B"/>
    <w:rsid w:val="00E4434C"/>
    <w:rsid w:val="00E44BB9"/>
    <w:rsid w:val="00E44F5B"/>
    <w:rsid w:val="00E45251"/>
    <w:rsid w:val="00E4688C"/>
    <w:rsid w:val="00E47488"/>
    <w:rsid w:val="00E478E9"/>
    <w:rsid w:val="00E47BB0"/>
    <w:rsid w:val="00E47C4C"/>
    <w:rsid w:val="00E47E00"/>
    <w:rsid w:val="00E50301"/>
    <w:rsid w:val="00E505F0"/>
    <w:rsid w:val="00E52CAA"/>
    <w:rsid w:val="00E531DA"/>
    <w:rsid w:val="00E53959"/>
    <w:rsid w:val="00E5444F"/>
    <w:rsid w:val="00E5448F"/>
    <w:rsid w:val="00E55350"/>
    <w:rsid w:val="00E5588F"/>
    <w:rsid w:val="00E56C2B"/>
    <w:rsid w:val="00E5746A"/>
    <w:rsid w:val="00E6013A"/>
    <w:rsid w:val="00E609E3"/>
    <w:rsid w:val="00E60C22"/>
    <w:rsid w:val="00E61C45"/>
    <w:rsid w:val="00E62510"/>
    <w:rsid w:val="00E63065"/>
    <w:rsid w:val="00E640D1"/>
    <w:rsid w:val="00E650FF"/>
    <w:rsid w:val="00E65851"/>
    <w:rsid w:val="00E659FD"/>
    <w:rsid w:val="00E6680E"/>
    <w:rsid w:val="00E67177"/>
    <w:rsid w:val="00E673C5"/>
    <w:rsid w:val="00E70128"/>
    <w:rsid w:val="00E70FE9"/>
    <w:rsid w:val="00E71068"/>
    <w:rsid w:val="00E71DF6"/>
    <w:rsid w:val="00E72A79"/>
    <w:rsid w:val="00E72E1D"/>
    <w:rsid w:val="00E731D0"/>
    <w:rsid w:val="00E75C3E"/>
    <w:rsid w:val="00E75F66"/>
    <w:rsid w:val="00E77739"/>
    <w:rsid w:val="00E77DF1"/>
    <w:rsid w:val="00E8009A"/>
    <w:rsid w:val="00E80593"/>
    <w:rsid w:val="00E80906"/>
    <w:rsid w:val="00E81090"/>
    <w:rsid w:val="00E810DB"/>
    <w:rsid w:val="00E81E01"/>
    <w:rsid w:val="00E81E9A"/>
    <w:rsid w:val="00E82130"/>
    <w:rsid w:val="00E8312E"/>
    <w:rsid w:val="00E84B8B"/>
    <w:rsid w:val="00E8546B"/>
    <w:rsid w:val="00E920C1"/>
    <w:rsid w:val="00E927DD"/>
    <w:rsid w:val="00E92A06"/>
    <w:rsid w:val="00E93E07"/>
    <w:rsid w:val="00E940CF"/>
    <w:rsid w:val="00E9418C"/>
    <w:rsid w:val="00E947B2"/>
    <w:rsid w:val="00E948DE"/>
    <w:rsid w:val="00E94B0E"/>
    <w:rsid w:val="00E94F52"/>
    <w:rsid w:val="00E95090"/>
    <w:rsid w:val="00E96E52"/>
    <w:rsid w:val="00E97186"/>
    <w:rsid w:val="00E973A0"/>
    <w:rsid w:val="00E97F9C"/>
    <w:rsid w:val="00EA009C"/>
    <w:rsid w:val="00EA1260"/>
    <w:rsid w:val="00EA376F"/>
    <w:rsid w:val="00EA4729"/>
    <w:rsid w:val="00EA4905"/>
    <w:rsid w:val="00EA593F"/>
    <w:rsid w:val="00EA629F"/>
    <w:rsid w:val="00EA7016"/>
    <w:rsid w:val="00EB0254"/>
    <w:rsid w:val="00EB08DB"/>
    <w:rsid w:val="00EB0FBB"/>
    <w:rsid w:val="00EB12F6"/>
    <w:rsid w:val="00EB1E1C"/>
    <w:rsid w:val="00EB1E46"/>
    <w:rsid w:val="00EB2355"/>
    <w:rsid w:val="00EB286E"/>
    <w:rsid w:val="00EB2A76"/>
    <w:rsid w:val="00EB33CC"/>
    <w:rsid w:val="00EB3A27"/>
    <w:rsid w:val="00EB4869"/>
    <w:rsid w:val="00EB542A"/>
    <w:rsid w:val="00EB5DF0"/>
    <w:rsid w:val="00EB607A"/>
    <w:rsid w:val="00EB69B5"/>
    <w:rsid w:val="00EB6DDC"/>
    <w:rsid w:val="00EB7351"/>
    <w:rsid w:val="00EB74EB"/>
    <w:rsid w:val="00EB79F6"/>
    <w:rsid w:val="00EC2378"/>
    <w:rsid w:val="00EC3448"/>
    <w:rsid w:val="00EC3F30"/>
    <w:rsid w:val="00EC406B"/>
    <w:rsid w:val="00EC4215"/>
    <w:rsid w:val="00EC58C2"/>
    <w:rsid w:val="00EC5CEA"/>
    <w:rsid w:val="00EC69BB"/>
    <w:rsid w:val="00ED0293"/>
    <w:rsid w:val="00ED050C"/>
    <w:rsid w:val="00ED16A2"/>
    <w:rsid w:val="00ED2023"/>
    <w:rsid w:val="00ED2A15"/>
    <w:rsid w:val="00ED3113"/>
    <w:rsid w:val="00ED3FD8"/>
    <w:rsid w:val="00ED43EA"/>
    <w:rsid w:val="00ED5D9F"/>
    <w:rsid w:val="00ED6C71"/>
    <w:rsid w:val="00ED6E90"/>
    <w:rsid w:val="00ED6EEE"/>
    <w:rsid w:val="00ED7321"/>
    <w:rsid w:val="00ED767D"/>
    <w:rsid w:val="00EE172A"/>
    <w:rsid w:val="00EE2740"/>
    <w:rsid w:val="00EE2BBE"/>
    <w:rsid w:val="00EE3FB0"/>
    <w:rsid w:val="00EE4091"/>
    <w:rsid w:val="00EE5829"/>
    <w:rsid w:val="00EE5EA3"/>
    <w:rsid w:val="00EE6877"/>
    <w:rsid w:val="00EE6D81"/>
    <w:rsid w:val="00EE7553"/>
    <w:rsid w:val="00EF15E7"/>
    <w:rsid w:val="00EF2FD9"/>
    <w:rsid w:val="00EF304B"/>
    <w:rsid w:val="00EF3BE3"/>
    <w:rsid w:val="00EF4D0E"/>
    <w:rsid w:val="00EF53F7"/>
    <w:rsid w:val="00EF617B"/>
    <w:rsid w:val="00EF6AC9"/>
    <w:rsid w:val="00EF7303"/>
    <w:rsid w:val="00F002F3"/>
    <w:rsid w:val="00F00E5C"/>
    <w:rsid w:val="00F016D1"/>
    <w:rsid w:val="00F01D2E"/>
    <w:rsid w:val="00F0234D"/>
    <w:rsid w:val="00F02E91"/>
    <w:rsid w:val="00F035B2"/>
    <w:rsid w:val="00F04689"/>
    <w:rsid w:val="00F047D9"/>
    <w:rsid w:val="00F04D2A"/>
    <w:rsid w:val="00F051C3"/>
    <w:rsid w:val="00F05341"/>
    <w:rsid w:val="00F07459"/>
    <w:rsid w:val="00F07760"/>
    <w:rsid w:val="00F1030C"/>
    <w:rsid w:val="00F103F8"/>
    <w:rsid w:val="00F10D73"/>
    <w:rsid w:val="00F117C5"/>
    <w:rsid w:val="00F119C1"/>
    <w:rsid w:val="00F11B4F"/>
    <w:rsid w:val="00F11F17"/>
    <w:rsid w:val="00F1423B"/>
    <w:rsid w:val="00F150E5"/>
    <w:rsid w:val="00F15C8C"/>
    <w:rsid w:val="00F15CDC"/>
    <w:rsid w:val="00F15E80"/>
    <w:rsid w:val="00F1698B"/>
    <w:rsid w:val="00F16BB3"/>
    <w:rsid w:val="00F20C0B"/>
    <w:rsid w:val="00F20E7D"/>
    <w:rsid w:val="00F21317"/>
    <w:rsid w:val="00F21E23"/>
    <w:rsid w:val="00F2230B"/>
    <w:rsid w:val="00F229F8"/>
    <w:rsid w:val="00F2391E"/>
    <w:rsid w:val="00F23CC5"/>
    <w:rsid w:val="00F25185"/>
    <w:rsid w:val="00F2546A"/>
    <w:rsid w:val="00F254FF"/>
    <w:rsid w:val="00F27BFF"/>
    <w:rsid w:val="00F27C1E"/>
    <w:rsid w:val="00F3019D"/>
    <w:rsid w:val="00F30D3B"/>
    <w:rsid w:val="00F30F04"/>
    <w:rsid w:val="00F31B97"/>
    <w:rsid w:val="00F31C81"/>
    <w:rsid w:val="00F32B52"/>
    <w:rsid w:val="00F33614"/>
    <w:rsid w:val="00F34A9E"/>
    <w:rsid w:val="00F3597D"/>
    <w:rsid w:val="00F4053C"/>
    <w:rsid w:val="00F406FB"/>
    <w:rsid w:val="00F40C59"/>
    <w:rsid w:val="00F40F3C"/>
    <w:rsid w:val="00F40FDC"/>
    <w:rsid w:val="00F41CC8"/>
    <w:rsid w:val="00F42522"/>
    <w:rsid w:val="00F425C9"/>
    <w:rsid w:val="00F4409F"/>
    <w:rsid w:val="00F44108"/>
    <w:rsid w:val="00F447CD"/>
    <w:rsid w:val="00F4568C"/>
    <w:rsid w:val="00F4598D"/>
    <w:rsid w:val="00F46917"/>
    <w:rsid w:val="00F46918"/>
    <w:rsid w:val="00F46CA6"/>
    <w:rsid w:val="00F47B04"/>
    <w:rsid w:val="00F50AAA"/>
    <w:rsid w:val="00F50D6A"/>
    <w:rsid w:val="00F523D0"/>
    <w:rsid w:val="00F52410"/>
    <w:rsid w:val="00F525BE"/>
    <w:rsid w:val="00F530A5"/>
    <w:rsid w:val="00F539C7"/>
    <w:rsid w:val="00F54E06"/>
    <w:rsid w:val="00F56A51"/>
    <w:rsid w:val="00F576DE"/>
    <w:rsid w:val="00F57971"/>
    <w:rsid w:val="00F57F3D"/>
    <w:rsid w:val="00F60520"/>
    <w:rsid w:val="00F61524"/>
    <w:rsid w:val="00F619E1"/>
    <w:rsid w:val="00F620B1"/>
    <w:rsid w:val="00F62116"/>
    <w:rsid w:val="00F62E78"/>
    <w:rsid w:val="00F62EB1"/>
    <w:rsid w:val="00F63AFA"/>
    <w:rsid w:val="00F640CE"/>
    <w:rsid w:val="00F65AB4"/>
    <w:rsid w:val="00F66D86"/>
    <w:rsid w:val="00F67E99"/>
    <w:rsid w:val="00F70B98"/>
    <w:rsid w:val="00F714BD"/>
    <w:rsid w:val="00F71A83"/>
    <w:rsid w:val="00F71D71"/>
    <w:rsid w:val="00F72123"/>
    <w:rsid w:val="00F72A8F"/>
    <w:rsid w:val="00F72A9E"/>
    <w:rsid w:val="00F72C15"/>
    <w:rsid w:val="00F73080"/>
    <w:rsid w:val="00F73294"/>
    <w:rsid w:val="00F73AED"/>
    <w:rsid w:val="00F7409E"/>
    <w:rsid w:val="00F7427E"/>
    <w:rsid w:val="00F74751"/>
    <w:rsid w:val="00F7494C"/>
    <w:rsid w:val="00F76BF3"/>
    <w:rsid w:val="00F772A5"/>
    <w:rsid w:val="00F80AD7"/>
    <w:rsid w:val="00F820CA"/>
    <w:rsid w:val="00F82282"/>
    <w:rsid w:val="00F83F69"/>
    <w:rsid w:val="00F84BF6"/>
    <w:rsid w:val="00F86EE2"/>
    <w:rsid w:val="00F87B67"/>
    <w:rsid w:val="00F903B9"/>
    <w:rsid w:val="00F90404"/>
    <w:rsid w:val="00F90E15"/>
    <w:rsid w:val="00F91692"/>
    <w:rsid w:val="00F91B02"/>
    <w:rsid w:val="00F92384"/>
    <w:rsid w:val="00F929FD"/>
    <w:rsid w:val="00F92BF6"/>
    <w:rsid w:val="00F92DA4"/>
    <w:rsid w:val="00F939CE"/>
    <w:rsid w:val="00F93F9E"/>
    <w:rsid w:val="00F966DA"/>
    <w:rsid w:val="00F96CBB"/>
    <w:rsid w:val="00F96DAE"/>
    <w:rsid w:val="00F97867"/>
    <w:rsid w:val="00FA09BD"/>
    <w:rsid w:val="00FA288E"/>
    <w:rsid w:val="00FA32F4"/>
    <w:rsid w:val="00FA3426"/>
    <w:rsid w:val="00FA3E14"/>
    <w:rsid w:val="00FA522C"/>
    <w:rsid w:val="00FA5CD2"/>
    <w:rsid w:val="00FA6ED8"/>
    <w:rsid w:val="00FA7886"/>
    <w:rsid w:val="00FA7CE9"/>
    <w:rsid w:val="00FA7F0C"/>
    <w:rsid w:val="00FB0027"/>
    <w:rsid w:val="00FB0FF6"/>
    <w:rsid w:val="00FB1141"/>
    <w:rsid w:val="00FB27CC"/>
    <w:rsid w:val="00FB2DD4"/>
    <w:rsid w:val="00FB3781"/>
    <w:rsid w:val="00FB5592"/>
    <w:rsid w:val="00FB5EE4"/>
    <w:rsid w:val="00FB600A"/>
    <w:rsid w:val="00FB640C"/>
    <w:rsid w:val="00FB73E6"/>
    <w:rsid w:val="00FC15A9"/>
    <w:rsid w:val="00FC2E27"/>
    <w:rsid w:val="00FC307B"/>
    <w:rsid w:val="00FC366F"/>
    <w:rsid w:val="00FC3CC4"/>
    <w:rsid w:val="00FC4A95"/>
    <w:rsid w:val="00FC5715"/>
    <w:rsid w:val="00FC6F55"/>
    <w:rsid w:val="00FC70D9"/>
    <w:rsid w:val="00FC7F49"/>
    <w:rsid w:val="00FD0A80"/>
    <w:rsid w:val="00FD1EFF"/>
    <w:rsid w:val="00FD2FAF"/>
    <w:rsid w:val="00FD3715"/>
    <w:rsid w:val="00FD383B"/>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5AD6"/>
    <w:rsid w:val="00FF01FE"/>
    <w:rsid w:val="00FF068C"/>
    <w:rsid w:val="00FF0BBB"/>
    <w:rsid w:val="00FF0BDE"/>
    <w:rsid w:val="00FF0D18"/>
    <w:rsid w:val="00FF12A4"/>
    <w:rsid w:val="00FF2FF5"/>
    <w:rsid w:val="00FF306E"/>
    <w:rsid w:val="00FF41B3"/>
    <w:rsid w:val="00FF4766"/>
    <w:rsid w:val="00FF4CE5"/>
    <w:rsid w:val="00FF5AB1"/>
    <w:rsid w:val="00FF6035"/>
    <w:rsid w:val="00FF65A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84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8F7A3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8F7A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1377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31529512">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89750821">
      <w:bodyDiv w:val="1"/>
      <w:marLeft w:val="0"/>
      <w:marRight w:val="0"/>
      <w:marTop w:val="0"/>
      <w:marBottom w:val="0"/>
      <w:divBdr>
        <w:top w:val="none" w:sz="0" w:space="0" w:color="auto"/>
        <w:left w:val="none" w:sz="0" w:space="0" w:color="auto"/>
        <w:bottom w:val="none" w:sz="0" w:space="0" w:color="auto"/>
        <w:right w:val="none" w:sz="0" w:space="0" w:color="auto"/>
      </w:divBdr>
    </w:div>
    <w:div w:id="991714463">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94735127">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701">
      <w:bodyDiv w:val="1"/>
      <w:marLeft w:val="0"/>
      <w:marRight w:val="0"/>
      <w:marTop w:val="0"/>
      <w:marBottom w:val="0"/>
      <w:divBdr>
        <w:top w:val="none" w:sz="0" w:space="0" w:color="auto"/>
        <w:left w:val="none" w:sz="0" w:space="0" w:color="auto"/>
        <w:bottom w:val="none" w:sz="0" w:space="0" w:color="auto"/>
        <w:right w:val="none" w:sz="0" w:space="0" w:color="auto"/>
      </w:divBdr>
      <w:divsChild>
        <w:div w:id="1317341837">
          <w:marLeft w:val="0"/>
          <w:marRight w:val="0"/>
          <w:marTop w:val="0"/>
          <w:marBottom w:val="0"/>
          <w:divBdr>
            <w:top w:val="none" w:sz="0" w:space="0" w:color="auto"/>
            <w:left w:val="none" w:sz="0" w:space="0" w:color="auto"/>
            <w:bottom w:val="none" w:sz="0" w:space="0" w:color="auto"/>
            <w:right w:val="none" w:sz="0" w:space="0" w:color="auto"/>
          </w:divBdr>
          <w:divsChild>
            <w:div w:id="684400150">
              <w:marLeft w:val="0"/>
              <w:marRight w:val="0"/>
              <w:marTop w:val="0"/>
              <w:marBottom w:val="0"/>
              <w:divBdr>
                <w:top w:val="none" w:sz="0" w:space="0" w:color="auto"/>
                <w:left w:val="none" w:sz="0" w:space="0" w:color="auto"/>
                <w:bottom w:val="none" w:sz="0" w:space="0" w:color="auto"/>
                <w:right w:val="none" w:sz="0" w:space="0" w:color="auto"/>
              </w:divBdr>
              <w:divsChild>
                <w:div w:id="2069844338">
                  <w:marLeft w:val="-225"/>
                  <w:marRight w:val="-225"/>
                  <w:marTop w:val="0"/>
                  <w:marBottom w:val="0"/>
                  <w:divBdr>
                    <w:top w:val="none" w:sz="0" w:space="0" w:color="auto"/>
                    <w:left w:val="none" w:sz="0" w:space="0" w:color="auto"/>
                    <w:bottom w:val="none" w:sz="0" w:space="0" w:color="auto"/>
                    <w:right w:val="none" w:sz="0" w:space="0" w:color="auto"/>
                  </w:divBdr>
                  <w:divsChild>
                    <w:div w:id="2017077985">
                      <w:marLeft w:val="0"/>
                      <w:marRight w:val="0"/>
                      <w:marTop w:val="0"/>
                      <w:marBottom w:val="0"/>
                      <w:divBdr>
                        <w:top w:val="none" w:sz="0" w:space="0" w:color="auto"/>
                        <w:left w:val="none" w:sz="0" w:space="0" w:color="auto"/>
                        <w:bottom w:val="none" w:sz="0" w:space="0" w:color="auto"/>
                        <w:right w:val="none" w:sz="0" w:space="0" w:color="auto"/>
                      </w:divBdr>
                      <w:divsChild>
                        <w:div w:id="1914970327">
                          <w:marLeft w:val="0"/>
                          <w:marRight w:val="0"/>
                          <w:marTop w:val="0"/>
                          <w:marBottom w:val="0"/>
                          <w:divBdr>
                            <w:top w:val="none" w:sz="0" w:space="0" w:color="auto"/>
                            <w:left w:val="none" w:sz="0" w:space="0" w:color="auto"/>
                            <w:bottom w:val="none" w:sz="0" w:space="0" w:color="auto"/>
                            <w:right w:val="none" w:sz="0" w:space="0" w:color="auto"/>
                          </w:divBdr>
                          <w:divsChild>
                            <w:div w:id="62143862">
                              <w:marLeft w:val="-225"/>
                              <w:marRight w:val="-225"/>
                              <w:marTop w:val="0"/>
                              <w:marBottom w:val="0"/>
                              <w:divBdr>
                                <w:top w:val="none" w:sz="0" w:space="0" w:color="auto"/>
                                <w:left w:val="none" w:sz="0" w:space="0" w:color="auto"/>
                                <w:bottom w:val="none" w:sz="0" w:space="0" w:color="auto"/>
                                <w:right w:val="none" w:sz="0" w:space="0" w:color="auto"/>
                              </w:divBdr>
                              <w:divsChild>
                                <w:div w:id="1307902256">
                                  <w:marLeft w:val="0"/>
                                  <w:marRight w:val="0"/>
                                  <w:marTop w:val="0"/>
                                  <w:marBottom w:val="0"/>
                                  <w:divBdr>
                                    <w:top w:val="none" w:sz="0" w:space="0" w:color="auto"/>
                                    <w:left w:val="none" w:sz="0" w:space="0" w:color="auto"/>
                                    <w:bottom w:val="none" w:sz="0" w:space="0" w:color="auto"/>
                                    <w:right w:val="none" w:sz="0" w:space="0" w:color="auto"/>
                                  </w:divBdr>
                                  <w:divsChild>
                                    <w:div w:id="2130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9598">
      <w:bodyDiv w:val="1"/>
      <w:marLeft w:val="0"/>
      <w:marRight w:val="0"/>
      <w:marTop w:val="0"/>
      <w:marBottom w:val="0"/>
      <w:divBdr>
        <w:top w:val="none" w:sz="0" w:space="0" w:color="auto"/>
        <w:left w:val="none" w:sz="0" w:space="0" w:color="auto"/>
        <w:bottom w:val="none" w:sz="0" w:space="0" w:color="auto"/>
        <w:right w:val="none" w:sz="0" w:space="0" w:color="auto"/>
      </w:divBdr>
      <w:divsChild>
        <w:div w:id="961887522">
          <w:marLeft w:val="0"/>
          <w:marRight w:val="0"/>
          <w:marTop w:val="0"/>
          <w:marBottom w:val="0"/>
          <w:divBdr>
            <w:top w:val="none" w:sz="0" w:space="0" w:color="auto"/>
            <w:left w:val="none" w:sz="0" w:space="0" w:color="auto"/>
            <w:bottom w:val="none" w:sz="0" w:space="0" w:color="auto"/>
            <w:right w:val="none" w:sz="0" w:space="0" w:color="auto"/>
          </w:divBdr>
          <w:divsChild>
            <w:div w:id="977152214">
              <w:marLeft w:val="0"/>
              <w:marRight w:val="0"/>
              <w:marTop w:val="0"/>
              <w:marBottom w:val="0"/>
              <w:divBdr>
                <w:top w:val="none" w:sz="0" w:space="0" w:color="auto"/>
                <w:left w:val="none" w:sz="0" w:space="0" w:color="auto"/>
                <w:bottom w:val="none" w:sz="0" w:space="0" w:color="auto"/>
                <w:right w:val="none" w:sz="0" w:space="0" w:color="auto"/>
              </w:divBdr>
              <w:divsChild>
                <w:div w:id="2064062607">
                  <w:marLeft w:val="-225"/>
                  <w:marRight w:val="-225"/>
                  <w:marTop w:val="0"/>
                  <w:marBottom w:val="0"/>
                  <w:divBdr>
                    <w:top w:val="none" w:sz="0" w:space="0" w:color="auto"/>
                    <w:left w:val="none" w:sz="0" w:space="0" w:color="auto"/>
                    <w:bottom w:val="none" w:sz="0" w:space="0" w:color="auto"/>
                    <w:right w:val="none" w:sz="0" w:space="0" w:color="auto"/>
                  </w:divBdr>
                  <w:divsChild>
                    <w:div w:id="1127553372">
                      <w:marLeft w:val="0"/>
                      <w:marRight w:val="0"/>
                      <w:marTop w:val="0"/>
                      <w:marBottom w:val="0"/>
                      <w:divBdr>
                        <w:top w:val="none" w:sz="0" w:space="0" w:color="auto"/>
                        <w:left w:val="none" w:sz="0" w:space="0" w:color="auto"/>
                        <w:bottom w:val="none" w:sz="0" w:space="0" w:color="auto"/>
                        <w:right w:val="none" w:sz="0" w:space="0" w:color="auto"/>
                      </w:divBdr>
                      <w:divsChild>
                        <w:div w:id="785274708">
                          <w:marLeft w:val="0"/>
                          <w:marRight w:val="0"/>
                          <w:marTop w:val="0"/>
                          <w:marBottom w:val="0"/>
                          <w:divBdr>
                            <w:top w:val="none" w:sz="0" w:space="0" w:color="auto"/>
                            <w:left w:val="none" w:sz="0" w:space="0" w:color="auto"/>
                            <w:bottom w:val="none" w:sz="0" w:space="0" w:color="auto"/>
                            <w:right w:val="none" w:sz="0" w:space="0" w:color="auto"/>
                          </w:divBdr>
                          <w:divsChild>
                            <w:div w:id="1340963479">
                              <w:marLeft w:val="-225"/>
                              <w:marRight w:val="-225"/>
                              <w:marTop w:val="0"/>
                              <w:marBottom w:val="0"/>
                              <w:divBdr>
                                <w:top w:val="none" w:sz="0" w:space="0" w:color="auto"/>
                                <w:left w:val="none" w:sz="0" w:space="0" w:color="auto"/>
                                <w:bottom w:val="none" w:sz="0" w:space="0" w:color="auto"/>
                                <w:right w:val="none" w:sz="0" w:space="0" w:color="auto"/>
                              </w:divBdr>
                              <w:divsChild>
                                <w:div w:id="1887519517">
                                  <w:marLeft w:val="0"/>
                                  <w:marRight w:val="0"/>
                                  <w:marTop w:val="0"/>
                                  <w:marBottom w:val="0"/>
                                  <w:divBdr>
                                    <w:top w:val="none" w:sz="0" w:space="0" w:color="auto"/>
                                    <w:left w:val="none" w:sz="0" w:space="0" w:color="auto"/>
                                    <w:bottom w:val="none" w:sz="0" w:space="0" w:color="auto"/>
                                    <w:right w:val="none" w:sz="0" w:space="0" w:color="auto"/>
                                  </w:divBdr>
                                  <w:divsChild>
                                    <w:div w:id="19370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sigen-ca.si" TargetMode="External"/><Relationship Id="rId26" Type="http://schemas.openxmlformats.org/officeDocument/2006/relationships/footer" Target="footer5.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hyperlink" Target="http://www.nlb.si"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alcom.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0F1A-DEC2-42B6-90F8-75041C80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44</Pages>
  <Words>14185</Words>
  <Characters>80858</Characters>
  <Application>Microsoft Office Word</Application>
  <DocSecurity>0</DocSecurity>
  <Lines>673</Lines>
  <Paragraphs>189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94854</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6</cp:revision>
  <cp:lastPrinted>2018-07-23T10:34:00Z</cp:lastPrinted>
  <dcterms:created xsi:type="dcterms:W3CDTF">2019-01-07T12:31:00Z</dcterms:created>
  <dcterms:modified xsi:type="dcterms:W3CDTF">2019-01-08T05:53:00Z</dcterms:modified>
</cp:coreProperties>
</file>